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3006" w:rsidRDefault="00D23006" w:rsidP="00D23006">
      <w:pPr>
        <w:pStyle w:val="3"/>
        <w:shd w:val="clear" w:color="auto" w:fill="auto"/>
        <w:spacing w:line="317" w:lineRule="exact"/>
        <w:ind w:firstLine="0"/>
        <w:jc w:val="right"/>
        <w:rPr>
          <w:rStyle w:val="1"/>
        </w:rPr>
      </w:pPr>
      <w:r>
        <w:rPr>
          <w:rStyle w:val="1"/>
        </w:rPr>
        <w:t xml:space="preserve">Приложение к Административному регламенту </w:t>
      </w:r>
    </w:p>
    <w:p w:rsidR="00D23006" w:rsidRDefault="00D23006" w:rsidP="00D23006">
      <w:pPr>
        <w:pStyle w:val="3"/>
        <w:shd w:val="clear" w:color="auto" w:fill="auto"/>
        <w:spacing w:line="317" w:lineRule="exact"/>
        <w:ind w:firstLine="0"/>
        <w:jc w:val="right"/>
        <w:rPr>
          <w:rStyle w:val="1"/>
        </w:rPr>
      </w:pPr>
      <w:r>
        <w:rPr>
          <w:rStyle w:val="1"/>
        </w:rPr>
        <w:t>«Согласование местоположения границ земельных участков»</w:t>
      </w:r>
    </w:p>
    <w:p w:rsidR="00D23006" w:rsidRDefault="00D23006" w:rsidP="00D23006">
      <w:pPr>
        <w:pStyle w:val="3"/>
        <w:shd w:val="clear" w:color="auto" w:fill="auto"/>
        <w:spacing w:line="317" w:lineRule="exact"/>
        <w:ind w:firstLine="0"/>
        <w:jc w:val="center"/>
        <w:rPr>
          <w:rStyle w:val="1"/>
        </w:rPr>
      </w:pPr>
    </w:p>
    <w:p w:rsidR="00D23006" w:rsidRDefault="00D23006" w:rsidP="00D23006">
      <w:pPr>
        <w:pStyle w:val="3"/>
        <w:shd w:val="clear" w:color="auto" w:fill="auto"/>
        <w:spacing w:line="240" w:lineRule="auto"/>
        <w:ind w:firstLine="0"/>
        <w:jc w:val="center"/>
      </w:pPr>
      <w:r>
        <w:rPr>
          <w:rStyle w:val="1"/>
        </w:rPr>
        <w:t>БЛОК-СХЕМА</w:t>
      </w:r>
    </w:p>
    <w:p w:rsidR="00D23006" w:rsidRDefault="00D23006" w:rsidP="00D23006">
      <w:pPr>
        <w:pStyle w:val="3"/>
        <w:shd w:val="clear" w:color="auto" w:fill="auto"/>
        <w:spacing w:line="240" w:lineRule="auto"/>
        <w:ind w:firstLine="0"/>
        <w:jc w:val="center"/>
        <w:rPr>
          <w:rStyle w:val="1"/>
        </w:rPr>
      </w:pPr>
      <w:r>
        <w:rPr>
          <w:rStyle w:val="1"/>
        </w:rPr>
        <w:t>предоставления государственной услуги</w:t>
      </w:r>
    </w:p>
    <w:p w:rsidR="00D23006" w:rsidRDefault="00D23006" w:rsidP="00D23006">
      <w:pPr>
        <w:pStyle w:val="3"/>
        <w:shd w:val="clear" w:color="auto" w:fill="auto"/>
        <w:spacing w:line="240" w:lineRule="auto"/>
        <w:ind w:firstLine="0"/>
        <w:jc w:val="center"/>
      </w:pPr>
      <w:r>
        <w:rPr>
          <w:rStyle w:val="1"/>
        </w:rPr>
        <w:t>«Согласование местоположения границ земельных участков»</w:t>
      </w:r>
    </w:p>
    <w:p w:rsidR="00D23006" w:rsidRDefault="00D23006" w:rsidP="00D23006">
      <w:pPr>
        <w:spacing w:after="0" w:line="240" w:lineRule="auto"/>
        <w:ind w:firstLine="37"/>
        <w:rPr>
          <w:rStyle w:val="30"/>
          <w:rFonts w:eastAsia="Courier New"/>
          <w:i w:val="0"/>
          <w:iCs w:val="0"/>
        </w:rPr>
      </w:pPr>
    </w:p>
    <w:p w:rsidR="00D23006" w:rsidRPr="00D23006" w:rsidRDefault="00D23006" w:rsidP="00D23006">
      <w:pPr>
        <w:spacing w:after="0" w:line="240" w:lineRule="auto"/>
        <w:ind w:firstLine="40"/>
        <w:rPr>
          <w:rStyle w:val="30"/>
          <w:rFonts w:eastAsia="Courier New"/>
          <w:i w:val="0"/>
          <w:iCs w:val="0"/>
        </w:rPr>
      </w:pPr>
      <w:r>
        <w:rPr>
          <w:rFonts w:ascii="Courier New" w:hAnsi="Courier New" w:cs="Courier New"/>
          <w:sz w:val="24"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6" type="#_x0000_t32" style="position:absolute;left:0;text-align:left;margin-left:263.3pt;margin-top:30.8pt;width:1in;height:33.3pt;z-index:251658240" o:connectortype="straight">
            <v:stroke endarrow="block"/>
          </v:shape>
        </w:pict>
      </w:r>
      <w:r>
        <w:rPr>
          <w:rFonts w:ascii="Courier New" w:hAnsi="Courier New" w:cs="Courier New"/>
          <w:sz w:val="24"/>
          <w:szCs w:val="24"/>
        </w:rPr>
        <w:pict>
          <v:shape id="_x0000_s1035" type="#_x0000_t32" style="position:absolute;left:0;text-align:left;margin-left:105.3pt;margin-top:30.8pt;width:79.55pt;height:33.3pt;flip:x;z-index:251658240" o:connectortype="straight">
            <v:stroke endarrow="block"/>
          </v:shape>
        </w:pict>
      </w:r>
      <w:r>
        <w:rPr>
          <w:rStyle w:val="30"/>
          <w:rFonts w:eastAsia="Courier New"/>
          <w:i w:val="0"/>
          <w:iCs w:val="0"/>
        </w:rPr>
        <w:t xml:space="preserve">Заявление </w:t>
      </w:r>
      <w:r w:rsidRPr="00D23006">
        <w:rPr>
          <w:rStyle w:val="30"/>
          <w:rFonts w:eastAsia="Courier New"/>
          <w:i w:val="0"/>
          <w:iCs w:val="0"/>
        </w:rPr>
        <w:t>с пакетом документов подается в Администрацию Голубовского сельского поселения Седельниковского муниципального района Омской области</w:t>
      </w:r>
    </w:p>
    <w:p w:rsidR="00D23006" w:rsidRPr="00D23006" w:rsidRDefault="00D23006" w:rsidP="00D23006">
      <w:pPr>
        <w:spacing w:after="0" w:line="240" w:lineRule="auto"/>
        <w:ind w:firstLine="40"/>
        <w:rPr>
          <w:rStyle w:val="30"/>
          <w:rFonts w:eastAsia="Courier New"/>
          <w:i w:val="0"/>
          <w:iCs w:val="0"/>
        </w:rPr>
      </w:pPr>
    </w:p>
    <w:p w:rsidR="00D23006" w:rsidRPr="00D23006" w:rsidRDefault="00D23006" w:rsidP="00D23006">
      <w:pPr>
        <w:spacing w:after="0" w:line="240" w:lineRule="auto"/>
        <w:rPr>
          <w:sz w:val="2"/>
          <w:szCs w:val="2"/>
        </w:rPr>
      </w:pPr>
    </w:p>
    <w:p w:rsidR="00D23006" w:rsidRPr="00D23006" w:rsidRDefault="00D23006" w:rsidP="00D23006">
      <w:pPr>
        <w:spacing w:after="0" w:line="240" w:lineRule="auto"/>
        <w:rPr>
          <w:sz w:val="2"/>
          <w:szCs w:val="2"/>
        </w:rPr>
      </w:pPr>
    </w:p>
    <w:p w:rsidR="00D23006" w:rsidRPr="00D23006" w:rsidRDefault="00D23006" w:rsidP="00D23006">
      <w:pPr>
        <w:tabs>
          <w:tab w:val="left" w:pos="4234"/>
        </w:tabs>
        <w:spacing w:after="0" w:line="240" w:lineRule="auto"/>
        <w:rPr>
          <w:sz w:val="2"/>
          <w:szCs w:val="2"/>
        </w:rPr>
      </w:pPr>
      <w:r w:rsidRPr="00D23006">
        <w:rPr>
          <w:sz w:val="2"/>
          <w:szCs w:val="2"/>
        </w:rPr>
        <w:tab/>
      </w:r>
    </w:p>
    <w:p w:rsidR="00D23006" w:rsidRPr="00D23006" w:rsidRDefault="00D23006" w:rsidP="00D23006">
      <w:pPr>
        <w:tabs>
          <w:tab w:val="left" w:pos="111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3006">
        <w:rPr>
          <w:rFonts w:ascii="Times New Roman" w:hAnsi="Times New Roman" w:cs="Times New Roman"/>
        </w:rPr>
        <w:t xml:space="preserve">                     По почте</w:t>
      </w:r>
      <w:proofErr w:type="gramStart"/>
      <w:r w:rsidRPr="00D23006">
        <w:rPr>
          <w:rFonts w:ascii="Times New Roman" w:hAnsi="Times New Roman" w:cs="Times New Roman"/>
        </w:rPr>
        <w:t xml:space="preserve">                                                           Л</w:t>
      </w:r>
      <w:proofErr w:type="gramEnd"/>
      <w:r w:rsidRPr="00D23006">
        <w:rPr>
          <w:rFonts w:ascii="Times New Roman" w:hAnsi="Times New Roman" w:cs="Times New Roman"/>
        </w:rPr>
        <w:t>ично в Администрацию</w:t>
      </w:r>
    </w:p>
    <w:p w:rsidR="00D23006" w:rsidRPr="00D23006" w:rsidRDefault="00D23006" w:rsidP="00D23006">
      <w:pPr>
        <w:spacing w:after="0" w:line="240" w:lineRule="auto"/>
        <w:rPr>
          <w:rFonts w:ascii="Times New Roman" w:hAnsi="Times New Roman" w:cs="Times New Roman"/>
        </w:rPr>
      </w:pPr>
    </w:p>
    <w:p w:rsidR="00D23006" w:rsidRPr="00D23006" w:rsidRDefault="00D23006" w:rsidP="00D23006">
      <w:pPr>
        <w:spacing w:after="0" w:line="240" w:lineRule="auto"/>
        <w:rPr>
          <w:rFonts w:ascii="Times New Roman" w:hAnsi="Times New Roman" w:cs="Times New Roman"/>
        </w:rPr>
      </w:pPr>
      <w:r w:rsidRPr="00D23006">
        <w:rPr>
          <w:rFonts w:ascii="Courier New" w:hAnsi="Courier New" w:cs="Courier New"/>
        </w:rPr>
        <w:pict>
          <v:shape id="_x0000_s1038" type="#_x0000_t32" style="position:absolute;margin-left:282.1pt;margin-top:3.8pt;width:53.2pt;height:26.9pt;flip:x;z-index:251658240" o:connectortype="straight">
            <v:stroke endarrow="block"/>
          </v:shape>
        </w:pict>
      </w:r>
      <w:r w:rsidRPr="00D23006">
        <w:rPr>
          <w:rFonts w:ascii="Courier New" w:hAnsi="Courier New" w:cs="Courier New"/>
        </w:rPr>
        <w:pict>
          <v:shape id="_x0000_s1037" type="#_x0000_t32" style="position:absolute;margin-left:88.1pt;margin-top:3.8pt;width:83.85pt;height:29.55pt;z-index:251658240" o:connectortype="straight">
            <v:stroke endarrow="block"/>
          </v:shape>
        </w:pict>
      </w:r>
    </w:p>
    <w:p w:rsidR="00D23006" w:rsidRPr="00D23006" w:rsidRDefault="00D23006" w:rsidP="00D23006">
      <w:pPr>
        <w:spacing w:after="0" w:line="240" w:lineRule="auto"/>
        <w:rPr>
          <w:rFonts w:ascii="Times New Roman" w:hAnsi="Times New Roman" w:cs="Times New Roman"/>
        </w:rPr>
      </w:pPr>
    </w:p>
    <w:p w:rsidR="00D23006" w:rsidRPr="00D23006" w:rsidRDefault="00D23006" w:rsidP="00D23006">
      <w:pPr>
        <w:spacing w:after="0" w:line="240" w:lineRule="auto"/>
        <w:rPr>
          <w:rFonts w:ascii="Times New Roman" w:hAnsi="Times New Roman" w:cs="Times New Roman"/>
        </w:rPr>
      </w:pPr>
    </w:p>
    <w:p w:rsidR="00D23006" w:rsidRPr="00D23006" w:rsidRDefault="00D23006" w:rsidP="00D23006">
      <w:pPr>
        <w:tabs>
          <w:tab w:val="left" w:pos="4213"/>
        </w:tabs>
        <w:spacing w:after="0" w:line="240" w:lineRule="auto"/>
        <w:jc w:val="center"/>
        <w:rPr>
          <w:rFonts w:ascii="Times New Roman" w:hAnsi="Times New Roman" w:cs="Times New Roman"/>
        </w:rPr>
      </w:pPr>
      <w:r w:rsidRPr="00D23006">
        <w:rPr>
          <w:rFonts w:ascii="Courier New" w:hAnsi="Courier New" w:cs="Courier New"/>
        </w:rPr>
        <w:pict>
          <v:shape id="_x0000_s1039" type="#_x0000_t32" style="position:absolute;left:0;text-align:left;margin-left:231.6pt;margin-top:19.05pt;width:.5pt;height:27.9pt;flip:x;z-index:251658240" o:connectortype="straight">
            <v:stroke endarrow="block"/>
          </v:shape>
        </w:pict>
      </w:r>
      <w:r w:rsidRPr="00D23006">
        <w:rPr>
          <w:rFonts w:ascii="Times New Roman" w:hAnsi="Times New Roman" w:cs="Times New Roman"/>
        </w:rPr>
        <w:t>Прием и регистрация документов</w:t>
      </w:r>
    </w:p>
    <w:p w:rsidR="00D23006" w:rsidRPr="00D23006" w:rsidRDefault="00D23006" w:rsidP="00D23006">
      <w:pPr>
        <w:spacing w:after="0" w:line="240" w:lineRule="auto"/>
        <w:rPr>
          <w:rFonts w:ascii="Times New Roman" w:hAnsi="Times New Roman" w:cs="Times New Roman"/>
        </w:rPr>
      </w:pPr>
    </w:p>
    <w:p w:rsidR="00D23006" w:rsidRPr="00D23006" w:rsidRDefault="00D23006" w:rsidP="00D23006">
      <w:pPr>
        <w:spacing w:after="0" w:line="240" w:lineRule="auto"/>
        <w:rPr>
          <w:rFonts w:ascii="Times New Roman" w:hAnsi="Times New Roman" w:cs="Times New Roman"/>
        </w:rPr>
      </w:pPr>
    </w:p>
    <w:p w:rsidR="00D23006" w:rsidRPr="00D23006" w:rsidRDefault="00D23006" w:rsidP="00D23006">
      <w:pPr>
        <w:spacing w:after="0" w:line="240" w:lineRule="auto"/>
        <w:rPr>
          <w:rFonts w:ascii="Times New Roman" w:hAnsi="Times New Roman" w:cs="Times New Roman"/>
        </w:rPr>
      </w:pPr>
    </w:p>
    <w:p w:rsidR="00D23006" w:rsidRPr="00D23006" w:rsidRDefault="00D23006" w:rsidP="00D23006">
      <w:pPr>
        <w:tabs>
          <w:tab w:val="left" w:pos="4470"/>
        </w:tabs>
        <w:spacing w:after="0" w:line="240" w:lineRule="auto"/>
        <w:jc w:val="center"/>
        <w:rPr>
          <w:rFonts w:ascii="Times New Roman" w:hAnsi="Times New Roman" w:cs="Times New Roman"/>
        </w:rPr>
      </w:pPr>
      <w:r w:rsidRPr="00D23006">
        <w:rPr>
          <w:rFonts w:ascii="Times New Roman" w:hAnsi="Times New Roman" w:cs="Times New Roman"/>
        </w:rPr>
        <w:t xml:space="preserve">Рассмотрение документов </w:t>
      </w:r>
    </w:p>
    <w:p w:rsidR="00D23006" w:rsidRPr="00D23006" w:rsidRDefault="00D23006" w:rsidP="00D23006">
      <w:pPr>
        <w:tabs>
          <w:tab w:val="left" w:pos="4470"/>
        </w:tabs>
        <w:spacing w:after="0" w:line="240" w:lineRule="auto"/>
        <w:jc w:val="center"/>
        <w:rPr>
          <w:rFonts w:ascii="Times New Roman" w:hAnsi="Times New Roman" w:cs="Times New Roman"/>
        </w:rPr>
      </w:pPr>
      <w:r w:rsidRPr="00D23006">
        <w:rPr>
          <w:rFonts w:ascii="Courier New" w:hAnsi="Courier New" w:cs="Courier New"/>
        </w:rPr>
        <w:pict>
          <v:shape id="_x0000_s1040" type="#_x0000_t32" style="position:absolute;left:0;text-align:left;margin-left:273.5pt;margin-top:19.25pt;width:61.8pt;height:28.45pt;z-index:251658240" o:connectortype="straight">
            <v:stroke endarrow="block"/>
          </v:shape>
        </w:pict>
      </w:r>
      <w:r w:rsidRPr="00D23006">
        <w:rPr>
          <w:rFonts w:ascii="Courier New" w:hAnsi="Courier New" w:cs="Courier New"/>
        </w:rPr>
        <w:pict>
          <v:shape id="_x0000_s1041" type="#_x0000_t32" style="position:absolute;left:0;text-align:left;margin-left:153.15pt;margin-top:19.25pt;width:53.15pt;height:31.7pt;flip:x;z-index:251658240" o:connectortype="straight">
            <v:stroke endarrow="block"/>
          </v:shape>
        </w:pict>
      </w:r>
      <w:r w:rsidRPr="00D23006">
        <w:rPr>
          <w:rFonts w:ascii="Times New Roman" w:hAnsi="Times New Roman" w:cs="Times New Roman"/>
        </w:rPr>
        <w:t>(их проверка на соответствие законодательству)</w:t>
      </w:r>
    </w:p>
    <w:p w:rsidR="00D23006" w:rsidRPr="00D23006" w:rsidRDefault="00D23006" w:rsidP="00D23006">
      <w:pPr>
        <w:spacing w:after="0" w:line="240" w:lineRule="auto"/>
        <w:rPr>
          <w:rFonts w:ascii="Times New Roman" w:hAnsi="Times New Roman" w:cs="Times New Roman"/>
        </w:rPr>
      </w:pPr>
    </w:p>
    <w:p w:rsidR="00D23006" w:rsidRPr="00D23006" w:rsidRDefault="00D23006" w:rsidP="00D23006">
      <w:pPr>
        <w:spacing w:after="0" w:line="240" w:lineRule="auto"/>
        <w:rPr>
          <w:rFonts w:ascii="Times New Roman" w:hAnsi="Times New Roman" w:cs="Times New Roman"/>
        </w:rPr>
      </w:pPr>
    </w:p>
    <w:p w:rsidR="00D23006" w:rsidRPr="00D23006" w:rsidRDefault="00D23006" w:rsidP="00D23006">
      <w:pPr>
        <w:spacing w:after="0" w:line="240" w:lineRule="auto"/>
        <w:rPr>
          <w:rFonts w:ascii="Times New Roman" w:hAnsi="Times New Roman" w:cs="Times New Roman"/>
        </w:rPr>
      </w:pPr>
    </w:p>
    <w:p w:rsidR="00D23006" w:rsidRPr="00D23006" w:rsidRDefault="00D23006" w:rsidP="00D23006">
      <w:pPr>
        <w:spacing w:after="0" w:line="240" w:lineRule="auto"/>
        <w:rPr>
          <w:rFonts w:ascii="Times New Roman" w:hAnsi="Times New Roman" w:cs="Times New Roman"/>
        </w:rPr>
      </w:pPr>
    </w:p>
    <w:p w:rsidR="00D23006" w:rsidRPr="00D23006" w:rsidRDefault="00D23006" w:rsidP="00D23006">
      <w:pPr>
        <w:tabs>
          <w:tab w:val="left" w:pos="0"/>
          <w:tab w:val="left" w:pos="648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D23006">
        <w:rPr>
          <w:rFonts w:ascii="Times New Roman" w:hAnsi="Times New Roman" w:cs="Times New Roman"/>
        </w:rPr>
        <w:t xml:space="preserve">Согласование межевых планов </w:t>
      </w:r>
      <w:r w:rsidRPr="00D23006">
        <w:rPr>
          <w:rFonts w:ascii="Times New Roman" w:hAnsi="Times New Roman" w:cs="Times New Roman"/>
        </w:rPr>
        <w:tab/>
        <w:t>Мотивированный отказ</w:t>
      </w:r>
    </w:p>
    <w:p w:rsidR="00D23006" w:rsidRPr="00D23006" w:rsidRDefault="00D23006" w:rsidP="00D23006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D23006">
        <w:rPr>
          <w:rFonts w:ascii="Courier New" w:hAnsi="Courier New" w:cs="Courier New"/>
        </w:rPr>
        <w:pict>
          <v:shape id="_x0000_s1042" type="#_x0000_t32" style="position:absolute;left:0;text-align:left;margin-left:92.95pt;margin-top:21.4pt;width:125.75pt;height:26.85pt;z-index:251658240" o:connectortype="straight">
            <v:stroke endarrow="block"/>
          </v:shape>
        </w:pict>
      </w:r>
      <w:r w:rsidRPr="00D23006">
        <w:rPr>
          <w:rFonts w:ascii="Courier New" w:hAnsi="Courier New" w:cs="Courier New"/>
        </w:rPr>
        <w:pict>
          <v:shape id="_x0000_s1043" type="#_x0000_t32" style="position:absolute;left:0;text-align:left;margin-left:278.3pt;margin-top:13.3pt;width:91.35pt;height:31.7pt;flip:x;z-index:251658240" o:connectortype="straight">
            <v:stroke endarrow="block"/>
          </v:shape>
        </w:pict>
      </w:r>
      <w:r w:rsidRPr="00D23006">
        <w:rPr>
          <w:rFonts w:ascii="Times New Roman" w:hAnsi="Times New Roman" w:cs="Times New Roman"/>
        </w:rPr>
        <w:t>земельных участков</w:t>
      </w:r>
    </w:p>
    <w:p w:rsidR="00D23006" w:rsidRPr="00D23006" w:rsidRDefault="00D23006" w:rsidP="00D23006">
      <w:pPr>
        <w:spacing w:after="0" w:line="240" w:lineRule="auto"/>
        <w:rPr>
          <w:rFonts w:ascii="Times New Roman" w:hAnsi="Times New Roman" w:cs="Times New Roman"/>
        </w:rPr>
      </w:pPr>
    </w:p>
    <w:p w:rsidR="00D23006" w:rsidRPr="00D23006" w:rsidRDefault="00D23006" w:rsidP="00D23006">
      <w:pPr>
        <w:spacing w:after="0" w:line="240" w:lineRule="auto"/>
        <w:rPr>
          <w:rFonts w:ascii="Times New Roman" w:hAnsi="Times New Roman" w:cs="Times New Roman"/>
        </w:rPr>
      </w:pPr>
    </w:p>
    <w:p w:rsidR="00D23006" w:rsidRPr="00D23006" w:rsidRDefault="00D23006" w:rsidP="00D23006">
      <w:pPr>
        <w:spacing w:after="0" w:line="240" w:lineRule="auto"/>
        <w:rPr>
          <w:rFonts w:ascii="Times New Roman" w:hAnsi="Times New Roman" w:cs="Times New Roman"/>
        </w:rPr>
      </w:pPr>
    </w:p>
    <w:p w:rsidR="00D23006" w:rsidRPr="00D23006" w:rsidRDefault="00D23006" w:rsidP="00D23006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D23006">
        <w:rPr>
          <w:rFonts w:ascii="Times New Roman" w:hAnsi="Times New Roman" w:cs="Times New Roman"/>
        </w:rPr>
        <w:t>Направление (вручение) результата</w:t>
      </w:r>
    </w:p>
    <w:p w:rsidR="00D23006" w:rsidRPr="00D23006" w:rsidRDefault="00D23006" w:rsidP="00D23006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D23006">
        <w:rPr>
          <w:rFonts w:ascii="Times New Roman" w:hAnsi="Times New Roman" w:cs="Times New Roman"/>
        </w:rPr>
        <w:t>муниципальной услуги заявителю</w:t>
      </w:r>
    </w:p>
    <w:p w:rsidR="00A03F35" w:rsidRPr="00D23006" w:rsidRDefault="00A03F35" w:rsidP="00D23006">
      <w:pPr>
        <w:spacing w:after="0" w:line="240" w:lineRule="auto"/>
        <w:rPr>
          <w:szCs w:val="20"/>
        </w:rPr>
      </w:pPr>
    </w:p>
    <w:sectPr w:rsidR="00A03F35" w:rsidRPr="00D23006" w:rsidSect="004162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34722B"/>
    <w:rsid w:val="0034722B"/>
    <w:rsid w:val="004162E9"/>
    <w:rsid w:val="00A03F35"/>
    <w:rsid w:val="00D230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19" type="connector" idref="#_x0000_s1035"/>
        <o:r id="V:Rule20" type="connector" idref="#_x0000_s1037"/>
        <o:r id="V:Rule21" type="connector" idref="#_x0000_s1036"/>
        <o:r id="V:Rule22" type="connector" idref="#_x0000_s1041"/>
        <o:r id="V:Rule23" type="connector" idref="#_x0000_s1040"/>
        <o:r id="V:Rule24" type="connector" idref="#_x0000_s1038"/>
        <o:r id="V:Rule25" type="connector" idref="#_x0000_s1039"/>
        <o:r id="V:Rule26" type="connector" idref="#_x0000_s1042"/>
        <o:r id="V:Rule27" type="connector" idref="#_x0000_s1043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62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3"/>
    <w:locked/>
    <w:rsid w:val="0034722B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3">
    <w:name w:val="Основной текст3"/>
    <w:basedOn w:val="a"/>
    <w:link w:val="a3"/>
    <w:rsid w:val="0034722B"/>
    <w:pPr>
      <w:widowControl w:val="0"/>
      <w:shd w:val="clear" w:color="auto" w:fill="FFFFFF"/>
      <w:spacing w:after="0" w:line="0" w:lineRule="atLeast"/>
      <w:ind w:hanging="2020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1">
    <w:name w:val="Основной текст1"/>
    <w:basedOn w:val="a3"/>
    <w:rsid w:val="0034722B"/>
    <w:rPr>
      <w:color w:val="000000"/>
      <w:spacing w:val="0"/>
      <w:w w:val="100"/>
      <w:position w:val="0"/>
      <w:lang w:val="ru-RU"/>
    </w:rPr>
  </w:style>
  <w:style w:type="character" w:customStyle="1" w:styleId="30">
    <w:name w:val="Основной текст (3)"/>
    <w:basedOn w:val="a0"/>
    <w:rsid w:val="0034722B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7"/>
      <w:szCs w:val="27"/>
      <w:u w:val="none"/>
      <w:effect w:val="none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450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42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108</Words>
  <Characters>617</Characters>
  <Application>Microsoft Office Word</Application>
  <DocSecurity>0</DocSecurity>
  <Lines>5</Lines>
  <Paragraphs>1</Paragraphs>
  <ScaleCrop>false</ScaleCrop>
  <Company/>
  <LinksUpToDate>false</LinksUpToDate>
  <CharactersWithSpaces>724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hozyain</dc:creator>
  <cp:keywords/>
  <dc:description/>
  <cp:lastModifiedBy>hozyain</cp:lastModifiedBy>
  <cp:revision>5</cp:revision>
  <dcterms:created xsi:type="dcterms:W3CDTF">2021-02-17T09:58:00Z</dcterms:created>
  <dcterms:modified xsi:type="dcterms:W3CDTF">2021-03-18T08:45:00Z</dcterms:modified>
</cp:coreProperties>
</file>