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68" w:rsidRDefault="00F14868" w:rsidP="00F14868">
      <w:pPr>
        <w:widowControl w:val="0"/>
        <w:spacing w:after="0" w:line="240" w:lineRule="auto"/>
        <w:ind w:firstLine="6663"/>
        <w:jc w:val="right"/>
      </w:pPr>
      <w:r w:rsidRPr="00B56729">
        <w:t xml:space="preserve">Приложение № 5 </w:t>
      </w:r>
    </w:p>
    <w:p w:rsidR="00F14868" w:rsidRPr="00B56729" w:rsidRDefault="00F14868" w:rsidP="00F14868">
      <w:pPr>
        <w:widowControl w:val="0"/>
        <w:spacing w:after="0" w:line="240" w:lineRule="auto"/>
      </w:pPr>
      <w:r>
        <w:t xml:space="preserve">                                                                                                            К административному регламенту</w:t>
      </w:r>
    </w:p>
    <w:p w:rsidR="00F14868" w:rsidRPr="001B7271" w:rsidRDefault="00F14868" w:rsidP="00F14868">
      <w:pPr>
        <w:pStyle w:val="a3"/>
        <w:widowControl w:val="0"/>
        <w:tabs>
          <w:tab w:val="left" w:pos="142"/>
          <w:tab w:val="left" w:pos="284"/>
        </w:tabs>
        <w:ind w:firstLine="340"/>
        <w:rPr>
          <w:sz w:val="24"/>
        </w:rPr>
      </w:pPr>
    </w:p>
    <w:p w:rsidR="00F14868" w:rsidRPr="001B7271" w:rsidRDefault="00F14868" w:rsidP="00F14868">
      <w:pPr>
        <w:pStyle w:val="a3"/>
        <w:widowControl w:val="0"/>
        <w:tabs>
          <w:tab w:val="left" w:pos="142"/>
          <w:tab w:val="left" w:pos="284"/>
        </w:tabs>
        <w:ind w:firstLine="340"/>
        <w:rPr>
          <w:sz w:val="24"/>
        </w:rPr>
      </w:pPr>
    </w:p>
    <w:p w:rsidR="00F14868" w:rsidRPr="001B7271" w:rsidRDefault="00F14868" w:rsidP="00F14868">
      <w:pPr>
        <w:pStyle w:val="a3"/>
        <w:widowControl w:val="0"/>
        <w:tabs>
          <w:tab w:val="left" w:pos="142"/>
          <w:tab w:val="left" w:pos="284"/>
        </w:tabs>
        <w:ind w:firstLine="340"/>
        <w:rPr>
          <w:bCs/>
          <w:sz w:val="24"/>
        </w:rPr>
      </w:pPr>
      <w:r w:rsidRPr="001B7271">
        <w:rPr>
          <w:sz w:val="24"/>
        </w:rPr>
        <w:t xml:space="preserve">Типовая форма жалобы на </w:t>
      </w:r>
      <w:r w:rsidRPr="001B7271">
        <w:rPr>
          <w:bCs/>
          <w:sz w:val="24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F14868" w:rsidRPr="001B7271" w:rsidRDefault="00F14868" w:rsidP="00F1486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F14868" w:rsidRPr="001B7271" w:rsidRDefault="00F14868" w:rsidP="00F1486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ИСХ. ОТ _____ № _____</w:t>
      </w:r>
    </w:p>
    <w:p w:rsidR="00F14868" w:rsidRPr="001B7271" w:rsidRDefault="00F14868" w:rsidP="00F1486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F14868" w:rsidRPr="001B7271" w:rsidRDefault="00F14868" w:rsidP="00F1486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jc w:val="right"/>
        <w:rPr>
          <w:bCs/>
        </w:rPr>
      </w:pPr>
      <w:r w:rsidRPr="001B7271">
        <w:t>В</w:t>
      </w:r>
      <w:r w:rsidRPr="001B7271">
        <w:rPr>
          <w:bCs/>
        </w:rPr>
        <w:t xml:space="preserve"> администрацию</w:t>
      </w:r>
    </w:p>
    <w:p w:rsidR="00F14868" w:rsidRPr="001B7271" w:rsidRDefault="00F14868" w:rsidP="00F1486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jc w:val="right"/>
      </w:pPr>
      <w:r w:rsidRPr="001B7271">
        <w:rPr>
          <w:bCs/>
        </w:rPr>
        <w:t>муниципального образования</w:t>
      </w:r>
    </w:p>
    <w:p w:rsidR="00F14868" w:rsidRPr="00B56729" w:rsidRDefault="00F14868" w:rsidP="00F1486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jc w:val="right"/>
        <w:rPr>
          <w:b/>
          <w:bCs/>
        </w:rPr>
      </w:pPr>
      <w:r w:rsidRPr="001B7271">
        <w:t>_____________________</w:t>
      </w:r>
    </w:p>
    <w:p w:rsidR="00F14868" w:rsidRPr="001B7271" w:rsidRDefault="00F14868" w:rsidP="00F14868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ЖАЛОБА</w:t>
      </w:r>
    </w:p>
    <w:p w:rsidR="00F14868" w:rsidRPr="001B7271" w:rsidRDefault="00F14868" w:rsidP="00F14868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B7271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r>
        <w:rPr>
          <w:rFonts w:ascii="Times New Roman" w:hAnsi="Times New Roman" w:cs="Times New Roman"/>
          <w:sz w:val="24"/>
          <w:szCs w:val="24"/>
        </w:rPr>
        <w:t xml:space="preserve"> гражданина </w:t>
      </w:r>
      <w:r w:rsidRPr="001B7271">
        <w:rPr>
          <w:rFonts w:ascii="Times New Roman" w:hAnsi="Times New Roman" w:cs="Times New Roman"/>
          <w:sz w:val="24"/>
          <w:szCs w:val="24"/>
        </w:rPr>
        <w:t>(фактический адрес)</w:t>
      </w:r>
      <w:proofErr w:type="gramEnd"/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1B7271">
        <w:rPr>
          <w:rFonts w:ascii="Times New Roman" w:hAnsi="Times New Roman" w:cs="Times New Roman"/>
          <w:sz w:val="24"/>
          <w:szCs w:val="24"/>
        </w:rPr>
        <w:t>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271">
        <w:rPr>
          <w:rFonts w:ascii="Times New Roman" w:hAnsi="Times New Roman" w:cs="Times New Roman"/>
          <w:sz w:val="24"/>
          <w:szCs w:val="24"/>
        </w:rPr>
        <w:t>решение, действие (бездействие) которого обжалуется: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14868" w:rsidRPr="001B7271" w:rsidRDefault="00F14868" w:rsidP="00F14868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  <w:r>
        <w:rPr>
          <w:rFonts w:ascii="Times New Roman" w:hAnsi="Times New Roman" w:cs="Times New Roman"/>
          <w:sz w:val="24"/>
          <w:szCs w:val="24"/>
        </w:rPr>
        <w:t xml:space="preserve"> основания, по </w:t>
      </w:r>
      <w:r w:rsidRPr="001B7271">
        <w:rPr>
          <w:rFonts w:ascii="Times New Roman" w:hAnsi="Times New Roman" w:cs="Times New Roman"/>
          <w:sz w:val="24"/>
          <w:szCs w:val="24"/>
        </w:rPr>
        <w:t xml:space="preserve">которым лицо, подающее жалобу,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не согласно</w:t>
      </w:r>
      <w:proofErr w:type="gramEnd"/>
      <w:r w:rsidRPr="001B7271">
        <w:rPr>
          <w:rFonts w:ascii="Times New Roman" w:hAnsi="Times New Roman" w:cs="Times New Roman"/>
          <w:sz w:val="24"/>
          <w:szCs w:val="24"/>
        </w:rPr>
        <w:t xml:space="preserve"> с вынесенным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271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271">
        <w:rPr>
          <w:rFonts w:ascii="Times New Roman" w:hAnsi="Times New Roman" w:cs="Times New Roman"/>
          <w:sz w:val="24"/>
          <w:szCs w:val="24"/>
        </w:rPr>
        <w:t>регламента, нормы законы</w:t>
      </w:r>
    </w:p>
    <w:p w:rsidR="00F14868" w:rsidRPr="001B7271" w:rsidRDefault="00F14868" w:rsidP="00F1486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F14868" w:rsidRPr="001B7271" w:rsidRDefault="00F14868" w:rsidP="00F1486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F14868" w:rsidRPr="001B7271" w:rsidRDefault="00F14868" w:rsidP="00F1486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М.П. ___________</w:t>
      </w:r>
    </w:p>
    <w:p w:rsidR="00F14868" w:rsidRPr="00B56729" w:rsidRDefault="00F14868" w:rsidP="00F1486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10C3" w:rsidRDefault="00A910C3" w:rsidP="00F14868">
      <w:pPr>
        <w:spacing w:after="0" w:line="240" w:lineRule="auto"/>
      </w:pPr>
    </w:p>
    <w:sectPr w:rsidR="00A91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4868"/>
    <w:rsid w:val="00A910C3"/>
    <w:rsid w:val="00F14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486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F14868"/>
    <w:rPr>
      <w:rFonts w:ascii="Times New Roman" w:eastAsia="Times New Roman" w:hAnsi="Times New Roman" w:cs="Times New Roman"/>
      <w:sz w:val="28"/>
      <w:szCs w:val="24"/>
    </w:rPr>
  </w:style>
  <w:style w:type="paragraph" w:styleId="HTML">
    <w:name w:val="HTML Preformatted"/>
    <w:basedOn w:val="a"/>
    <w:link w:val="HTML0"/>
    <w:uiPriority w:val="99"/>
    <w:unhideWhenUsed/>
    <w:rsid w:val="00F148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148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2021-02-20T08:19:00Z</dcterms:created>
  <dcterms:modified xsi:type="dcterms:W3CDTF">2021-02-20T08:20:00Z</dcterms:modified>
</cp:coreProperties>
</file>