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553" w:rsidRPr="00616553" w:rsidRDefault="00616553" w:rsidP="00616553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16553">
        <w:rPr>
          <w:rFonts w:ascii="Times New Roman" w:hAnsi="Times New Roman" w:cs="Times New Roman"/>
          <w:bCs/>
          <w:color w:val="000000"/>
          <w:sz w:val="24"/>
          <w:szCs w:val="24"/>
        </w:rPr>
        <w:t>Приложение № 6</w:t>
      </w:r>
    </w:p>
    <w:p w:rsidR="00616553" w:rsidRPr="00616553" w:rsidRDefault="00616553" w:rsidP="00616553">
      <w:pPr>
        <w:tabs>
          <w:tab w:val="left" w:pos="567"/>
        </w:tabs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16553">
        <w:rPr>
          <w:rFonts w:ascii="Times New Roman" w:hAnsi="Times New Roman" w:cs="Times New Roman"/>
          <w:color w:val="000000"/>
          <w:sz w:val="24"/>
          <w:szCs w:val="24"/>
        </w:rPr>
        <w:t>к Административному регламенту</w:t>
      </w:r>
    </w:p>
    <w:p w:rsidR="00616553" w:rsidRPr="00616553" w:rsidRDefault="00616553" w:rsidP="00616553">
      <w:pPr>
        <w:tabs>
          <w:tab w:val="left" w:pos="0"/>
        </w:tabs>
        <w:spacing w:after="0" w:line="240" w:lineRule="auto"/>
        <w:ind w:firstLine="567"/>
        <w:contextualSpacing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16553">
        <w:rPr>
          <w:rFonts w:ascii="Times New Roman" w:hAnsi="Times New Roman" w:cs="Times New Roman"/>
          <w:color w:val="000000"/>
          <w:sz w:val="24"/>
          <w:szCs w:val="24"/>
        </w:rPr>
        <w:t>по предоставлению муниципальной услуги</w:t>
      </w:r>
    </w:p>
    <w:p w:rsidR="00616553" w:rsidRPr="00616553" w:rsidRDefault="00616553" w:rsidP="0061655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616553" w:rsidRPr="00616553" w:rsidRDefault="00616553" w:rsidP="0061655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616553" w:rsidRPr="00616553" w:rsidRDefault="00616553" w:rsidP="00616553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616553" w:rsidRPr="00616553" w:rsidRDefault="00616553" w:rsidP="00616553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61655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ФОРМА</w:t>
      </w:r>
    </w:p>
    <w:p w:rsidR="00616553" w:rsidRPr="00616553" w:rsidRDefault="00616553" w:rsidP="00616553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616553" w:rsidRPr="00616553" w:rsidRDefault="00616553" w:rsidP="00616553">
      <w:pPr>
        <w:spacing w:after="0" w:line="240" w:lineRule="auto"/>
        <w:rPr>
          <w:rFonts w:ascii="Times New Roman" w:eastAsia="Tahoma" w:hAnsi="Times New Roman" w:cs="Times New Roman"/>
          <w:bCs/>
          <w:color w:val="000000"/>
          <w:sz w:val="24"/>
          <w:szCs w:val="24"/>
          <w:lang w:bidi="ru-RU"/>
        </w:rPr>
      </w:pPr>
    </w:p>
    <w:p w:rsidR="00616553" w:rsidRPr="00616553" w:rsidRDefault="00616553" w:rsidP="00616553">
      <w:pPr>
        <w:spacing w:after="0" w:line="240" w:lineRule="auto"/>
        <w:jc w:val="right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616553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Кому ____________________________________</w:t>
      </w:r>
    </w:p>
    <w:p w:rsidR="00616553" w:rsidRPr="00616553" w:rsidRDefault="00616553" w:rsidP="00616553">
      <w:pPr>
        <w:spacing w:after="0" w:line="240" w:lineRule="auto"/>
        <w:jc w:val="center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616553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(фамилия, имя, отчество (при наличии) заявителя</w:t>
      </w:r>
      <w:r w:rsidRPr="00616553">
        <w:rPr>
          <w:rFonts w:ascii="Times New Roman" w:eastAsia="Tahoma" w:hAnsi="Times New Roman" w:cs="Times New Roman"/>
          <w:color w:val="000000"/>
          <w:sz w:val="24"/>
          <w:szCs w:val="24"/>
          <w:vertAlign w:val="superscript"/>
          <w:lang w:bidi="ru-RU"/>
        </w:rPr>
        <w:footnoteReference w:id="2"/>
      </w:r>
      <w:r w:rsidRPr="00616553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</w:p>
    <w:p w:rsidR="00616553" w:rsidRPr="00616553" w:rsidRDefault="00616553" w:rsidP="00616553">
      <w:pPr>
        <w:spacing w:after="0" w:line="240" w:lineRule="auto"/>
        <w:jc w:val="right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616553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_________________________________________</w:t>
      </w:r>
    </w:p>
    <w:p w:rsidR="00616553" w:rsidRPr="00616553" w:rsidRDefault="00616553" w:rsidP="00616553">
      <w:pPr>
        <w:spacing w:after="0" w:line="240" w:lineRule="auto"/>
        <w:jc w:val="center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616553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почтовый индекс и адрес, телефон, адрес электронной почты)</w:t>
      </w:r>
    </w:p>
    <w:p w:rsidR="00616553" w:rsidRPr="00616553" w:rsidRDefault="00616553" w:rsidP="00616553">
      <w:pPr>
        <w:spacing w:after="0" w:line="240" w:lineRule="auto"/>
        <w:jc w:val="right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</w:p>
    <w:p w:rsidR="00616553" w:rsidRPr="00616553" w:rsidRDefault="00616553" w:rsidP="00616553">
      <w:pPr>
        <w:spacing w:after="0" w:line="240" w:lineRule="auto"/>
        <w:jc w:val="right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</w:p>
    <w:p w:rsidR="00616553" w:rsidRPr="00616553" w:rsidRDefault="00616553" w:rsidP="00616553">
      <w:pPr>
        <w:spacing w:after="0" w:line="240" w:lineRule="auto"/>
        <w:jc w:val="right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</w:p>
    <w:p w:rsidR="00616553" w:rsidRPr="00616553" w:rsidRDefault="00616553" w:rsidP="00616553">
      <w:pPr>
        <w:spacing w:after="0" w:line="240" w:lineRule="auto"/>
        <w:jc w:val="center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616553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Р Е Ш Е Н И Е</w:t>
      </w:r>
      <w:r w:rsidRPr="00616553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br/>
        <w:t>об отказе во внесении исправлений</w:t>
      </w:r>
      <w:r w:rsidRPr="00616553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br/>
        <w:t xml:space="preserve"> в градостроительный план земельного участка</w:t>
      </w:r>
    </w:p>
    <w:p w:rsidR="00616553" w:rsidRPr="00616553" w:rsidRDefault="00616553" w:rsidP="00616553">
      <w:p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616553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_____________________________________________________________________________</w:t>
      </w:r>
    </w:p>
    <w:p w:rsidR="00616553" w:rsidRPr="00616553" w:rsidRDefault="00616553" w:rsidP="00616553">
      <w:pPr>
        <w:spacing w:after="0" w:line="240" w:lineRule="auto"/>
        <w:jc w:val="center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616553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(наименование уполномоченного органа местного самоуправления)</w:t>
      </w:r>
    </w:p>
    <w:p w:rsidR="00616553" w:rsidRPr="00616553" w:rsidRDefault="00616553" w:rsidP="00616553">
      <w:p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616553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по результатам рассмотрения заявления об исправлении допущенных опечаток     и     ошибок в градостроительном плане земельного участка от ________________ № _______________ принято решение об отказе во внесении</w:t>
      </w:r>
    </w:p>
    <w:p w:rsidR="00616553" w:rsidRPr="00616553" w:rsidRDefault="00616553" w:rsidP="00616553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616553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(дата и номер регистрации)</w:t>
      </w:r>
    </w:p>
    <w:p w:rsidR="00616553" w:rsidRPr="00616553" w:rsidRDefault="00616553" w:rsidP="00616553">
      <w:p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616553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 xml:space="preserve">исправлений в градостроительный план земельного участка. </w:t>
      </w:r>
    </w:p>
    <w:p w:rsidR="00616553" w:rsidRPr="00616553" w:rsidRDefault="00616553" w:rsidP="00616553">
      <w:p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201"/>
        <w:gridCol w:w="4678"/>
        <w:gridCol w:w="4253"/>
      </w:tblGrid>
      <w:tr w:rsidR="00616553" w:rsidRPr="00616553" w:rsidTr="004740A4">
        <w:trPr>
          <w:trHeight w:val="871"/>
        </w:trPr>
        <w:tc>
          <w:tcPr>
            <w:tcW w:w="1201" w:type="dxa"/>
          </w:tcPr>
          <w:p w:rsidR="00616553" w:rsidRPr="00616553" w:rsidRDefault="00616553" w:rsidP="00616553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1655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№ пункта Админи-стратив-ного регламен-та</w:t>
            </w:r>
          </w:p>
        </w:tc>
        <w:tc>
          <w:tcPr>
            <w:tcW w:w="4678" w:type="dxa"/>
          </w:tcPr>
          <w:p w:rsidR="00616553" w:rsidRPr="00616553" w:rsidRDefault="00616553" w:rsidP="00616553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1655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Наименование основания для отказа во внесении исправлений в градостроительный план земельного участка в соответствии с Административным регламентом</w:t>
            </w:r>
          </w:p>
        </w:tc>
        <w:tc>
          <w:tcPr>
            <w:tcW w:w="4253" w:type="dxa"/>
          </w:tcPr>
          <w:p w:rsidR="00616553" w:rsidRPr="00616553" w:rsidRDefault="00616553" w:rsidP="00616553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1655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Разъяснение причин отказа во внесении исправлений в градостроительный план земельного участка</w:t>
            </w:r>
          </w:p>
        </w:tc>
      </w:tr>
      <w:tr w:rsidR="00616553" w:rsidRPr="00616553" w:rsidTr="004740A4">
        <w:trPr>
          <w:trHeight w:val="1163"/>
        </w:trPr>
        <w:tc>
          <w:tcPr>
            <w:tcW w:w="1201" w:type="dxa"/>
          </w:tcPr>
          <w:p w:rsidR="00616553" w:rsidRPr="00616553" w:rsidRDefault="00616553" w:rsidP="00616553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1655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подпункт "а" пункта 2.26</w:t>
            </w:r>
          </w:p>
        </w:tc>
        <w:tc>
          <w:tcPr>
            <w:tcW w:w="4678" w:type="dxa"/>
          </w:tcPr>
          <w:p w:rsidR="00616553" w:rsidRPr="00616553" w:rsidRDefault="00616553" w:rsidP="00616553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1655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несоответствие заявителя кругу лиц, указанных в пункте 2.2 Административного регламента</w:t>
            </w:r>
          </w:p>
        </w:tc>
        <w:tc>
          <w:tcPr>
            <w:tcW w:w="4253" w:type="dxa"/>
          </w:tcPr>
          <w:p w:rsidR="00616553" w:rsidRPr="00616553" w:rsidRDefault="00616553" w:rsidP="00616553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1655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616553" w:rsidRPr="00616553" w:rsidTr="004740A4">
        <w:trPr>
          <w:trHeight w:val="13"/>
        </w:trPr>
        <w:tc>
          <w:tcPr>
            <w:tcW w:w="1201" w:type="dxa"/>
          </w:tcPr>
          <w:p w:rsidR="00616553" w:rsidRPr="00616553" w:rsidRDefault="00616553" w:rsidP="00616553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1655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подпункт "б" пункта 2.26</w:t>
            </w:r>
          </w:p>
        </w:tc>
        <w:tc>
          <w:tcPr>
            <w:tcW w:w="4678" w:type="dxa"/>
          </w:tcPr>
          <w:p w:rsidR="00616553" w:rsidRPr="00616553" w:rsidRDefault="00616553" w:rsidP="00616553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1655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отсутствие опечаток и ошибок в градостроительном плане земельного участка</w:t>
            </w:r>
          </w:p>
        </w:tc>
        <w:tc>
          <w:tcPr>
            <w:tcW w:w="4253" w:type="dxa"/>
          </w:tcPr>
          <w:p w:rsidR="00616553" w:rsidRPr="00616553" w:rsidRDefault="00616553" w:rsidP="00616553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1655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</w:tbl>
    <w:p w:rsidR="00616553" w:rsidRPr="00616553" w:rsidRDefault="00616553" w:rsidP="0061655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6553">
        <w:rPr>
          <w:rFonts w:ascii="Times New Roman" w:hAnsi="Times New Roman" w:cs="Times New Roman"/>
          <w:color w:val="000000"/>
          <w:sz w:val="24"/>
          <w:szCs w:val="24"/>
        </w:rPr>
        <w:t>Вы вправе повторно обратиться с заявлением об исправлении допущенных опечаток и ошибок в градостроительном плане земельного участка после устранения указанных нарушений.</w:t>
      </w:r>
    </w:p>
    <w:p w:rsidR="00616553" w:rsidRPr="00616553" w:rsidRDefault="00616553" w:rsidP="0061655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6553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:rsidR="00616553" w:rsidRPr="00616553" w:rsidRDefault="00616553" w:rsidP="0061655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6553">
        <w:rPr>
          <w:rFonts w:ascii="Times New Roman" w:hAnsi="Times New Roman" w:cs="Times New Roman"/>
          <w:color w:val="000000"/>
          <w:sz w:val="24"/>
          <w:szCs w:val="24"/>
        </w:rPr>
        <w:t>Дополнительно информируем:_______________________________________</w:t>
      </w:r>
      <w:r w:rsidRPr="0061655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______________________________________________________________________.    </w:t>
      </w:r>
    </w:p>
    <w:p w:rsidR="00616553" w:rsidRPr="00616553" w:rsidRDefault="00616553" w:rsidP="00616553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16553">
        <w:rPr>
          <w:rFonts w:ascii="Times New Roman" w:hAnsi="Times New Roman" w:cs="Times New Roman"/>
          <w:color w:val="000000"/>
          <w:sz w:val="24"/>
          <w:szCs w:val="24"/>
        </w:rPr>
        <w:t>(указывается информация, необходимая для устранения причин отказа во внесении исправлений в градостроительный план земельного участка, а также иная дополнительная информация при наличии)</w:t>
      </w:r>
    </w:p>
    <w:p w:rsidR="00616553" w:rsidRPr="00616553" w:rsidRDefault="00616553" w:rsidP="00616553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16553" w:rsidRPr="00616553" w:rsidRDefault="00616553" w:rsidP="00616553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616553" w:rsidRPr="00616553" w:rsidTr="004740A4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16553" w:rsidRPr="00616553" w:rsidRDefault="00616553" w:rsidP="00616553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6553" w:rsidRPr="00616553" w:rsidRDefault="00616553" w:rsidP="00616553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16553" w:rsidRPr="00616553" w:rsidRDefault="00616553" w:rsidP="00616553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6553" w:rsidRPr="00616553" w:rsidRDefault="00616553" w:rsidP="00616553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16553" w:rsidRPr="00616553" w:rsidRDefault="00616553" w:rsidP="00616553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616553" w:rsidRPr="00616553" w:rsidTr="004740A4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616553" w:rsidRPr="00616553" w:rsidRDefault="00616553" w:rsidP="00616553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1655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16553" w:rsidRPr="00616553" w:rsidRDefault="00616553" w:rsidP="00616553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616553" w:rsidRPr="00616553" w:rsidRDefault="00616553" w:rsidP="00616553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1655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16553" w:rsidRPr="00616553" w:rsidRDefault="00616553" w:rsidP="00616553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6553" w:rsidRPr="00616553" w:rsidRDefault="00616553" w:rsidP="00616553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1655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(фамилия, имя, отчество (при наличии)</w:t>
            </w:r>
          </w:p>
        </w:tc>
      </w:tr>
    </w:tbl>
    <w:p w:rsidR="00616553" w:rsidRPr="00616553" w:rsidRDefault="00616553" w:rsidP="00616553">
      <w:pPr>
        <w:spacing w:after="0" w:line="240" w:lineRule="auto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  <w:r w:rsidRPr="00616553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Дата</w:t>
      </w:r>
    </w:p>
    <w:p w:rsidR="00D50146" w:rsidRPr="00616553" w:rsidRDefault="00D50146" w:rsidP="00616553">
      <w:pPr>
        <w:spacing w:after="0" w:line="240" w:lineRule="auto"/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</w:pPr>
    </w:p>
    <w:sectPr w:rsidR="00D50146" w:rsidRPr="00616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0146" w:rsidRDefault="00D50146" w:rsidP="00616553">
      <w:pPr>
        <w:spacing w:after="0" w:line="240" w:lineRule="auto"/>
      </w:pPr>
      <w:r>
        <w:separator/>
      </w:r>
    </w:p>
  </w:endnote>
  <w:endnote w:type="continuationSeparator" w:id="1">
    <w:p w:rsidR="00D50146" w:rsidRDefault="00D50146" w:rsidP="00616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0146" w:rsidRDefault="00D50146" w:rsidP="00616553">
      <w:pPr>
        <w:spacing w:after="0" w:line="240" w:lineRule="auto"/>
      </w:pPr>
      <w:r>
        <w:separator/>
      </w:r>
    </w:p>
  </w:footnote>
  <w:footnote w:type="continuationSeparator" w:id="1">
    <w:p w:rsidR="00D50146" w:rsidRDefault="00D50146" w:rsidP="00616553">
      <w:pPr>
        <w:spacing w:after="0" w:line="240" w:lineRule="auto"/>
      </w:pPr>
      <w:r>
        <w:continuationSeparator/>
      </w:r>
    </w:p>
  </w:footnote>
  <w:footnote w:id="2">
    <w:p w:rsidR="00616553" w:rsidRPr="00772A9D" w:rsidRDefault="00616553" w:rsidP="00616553">
      <w:pPr>
        <w:pStyle w:val="a3"/>
      </w:pPr>
      <w:r>
        <w:rPr>
          <w:rStyle w:val="a5"/>
        </w:rPr>
        <w:footnoteRef/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>
        <w:rPr>
          <w:bCs/>
        </w:rPr>
        <w:t>.1</w:t>
      </w:r>
      <w:r w:rsidRPr="005331EC">
        <w:rPr>
          <w:bCs/>
        </w:rPr>
        <w:t xml:space="preserve"> статьи 57</w:t>
      </w:r>
      <w:r>
        <w:rPr>
          <w:bCs/>
        </w:rPr>
        <w:t>.3</w:t>
      </w:r>
      <w:r w:rsidRPr="005331EC">
        <w:rPr>
          <w:bCs/>
        </w:rPr>
        <w:t xml:space="preserve"> Градостроительного кодекса Российской Федерации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16553"/>
    <w:rsid w:val="00616553"/>
    <w:rsid w:val="00D50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6165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61655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uiPriority w:val="99"/>
    <w:rsid w:val="0061655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1970</Characters>
  <Application>Microsoft Office Word</Application>
  <DocSecurity>0</DocSecurity>
  <Lines>16</Lines>
  <Paragraphs>4</Paragraphs>
  <ScaleCrop>false</ScaleCrop>
  <Company/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2</cp:revision>
  <dcterms:created xsi:type="dcterms:W3CDTF">2023-01-26T05:43:00Z</dcterms:created>
  <dcterms:modified xsi:type="dcterms:W3CDTF">2023-01-26T05:43:00Z</dcterms:modified>
</cp:coreProperties>
</file>