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5B9" w:rsidRPr="004235B9" w:rsidRDefault="004235B9" w:rsidP="00423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proofErr w:type="gramStart"/>
      <w:r w:rsidRPr="004235B9">
        <w:rPr>
          <w:rFonts w:ascii="Times New Roman" w:hAnsi="Times New Roman" w:cs="Times New Roman"/>
          <w:sz w:val="24"/>
          <w:szCs w:val="24"/>
        </w:rPr>
        <w:t>Административному</w:t>
      </w:r>
      <w:proofErr w:type="gramEnd"/>
    </w:p>
    <w:p w:rsidR="004235B9" w:rsidRPr="004235B9" w:rsidRDefault="004235B9" w:rsidP="00423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 xml:space="preserve">регламенту предоставления </w:t>
      </w:r>
      <w:proofErr w:type="gramStart"/>
      <w:r w:rsidRPr="004235B9">
        <w:rPr>
          <w:rFonts w:ascii="Times New Roman" w:hAnsi="Times New Roman" w:cs="Times New Roman"/>
          <w:sz w:val="24"/>
          <w:szCs w:val="24"/>
        </w:rPr>
        <w:t>муниципальной</w:t>
      </w:r>
      <w:proofErr w:type="gramEnd"/>
    </w:p>
    <w:p w:rsidR="004235B9" w:rsidRPr="004235B9" w:rsidRDefault="004235B9" w:rsidP="00423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услуги «Предварительное согласование</w:t>
      </w:r>
    </w:p>
    <w:p w:rsidR="004235B9" w:rsidRPr="004235B9" w:rsidRDefault="004235B9" w:rsidP="00423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предоставления земельного участка,</w:t>
      </w:r>
    </w:p>
    <w:p w:rsidR="004235B9" w:rsidRPr="004235B9" w:rsidRDefault="004235B9" w:rsidP="00423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235B9">
        <w:rPr>
          <w:rFonts w:ascii="Times New Roman" w:hAnsi="Times New Roman" w:cs="Times New Roman"/>
          <w:sz w:val="24"/>
          <w:szCs w:val="24"/>
        </w:rPr>
        <w:t>находящегося</w:t>
      </w:r>
      <w:proofErr w:type="gramEnd"/>
      <w:r w:rsidRPr="004235B9">
        <w:rPr>
          <w:rFonts w:ascii="Times New Roman" w:hAnsi="Times New Roman" w:cs="Times New Roman"/>
          <w:sz w:val="24"/>
          <w:szCs w:val="24"/>
        </w:rPr>
        <w:t xml:space="preserve"> в собственности Голубовского</w:t>
      </w:r>
    </w:p>
    <w:p w:rsidR="004235B9" w:rsidRPr="004235B9" w:rsidRDefault="004235B9" w:rsidP="00423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сельского поселения Седельниковского</w:t>
      </w:r>
    </w:p>
    <w:p w:rsidR="004235B9" w:rsidRPr="004235B9" w:rsidRDefault="004235B9" w:rsidP="00423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муниципального района Омской области»</w:t>
      </w:r>
    </w:p>
    <w:p w:rsidR="004235B9" w:rsidRPr="004235B9" w:rsidRDefault="004235B9" w:rsidP="00423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Главе Голубовского сельского поселения Седельниковского</w:t>
      </w:r>
    </w:p>
    <w:p w:rsidR="004235B9" w:rsidRPr="004235B9" w:rsidRDefault="004235B9" w:rsidP="00423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муниципального района Омской области</w:t>
      </w:r>
    </w:p>
    <w:p w:rsidR="004235B9" w:rsidRPr="004235B9" w:rsidRDefault="004235B9" w:rsidP="00423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________________</w:t>
      </w:r>
    </w:p>
    <w:p w:rsidR="004235B9" w:rsidRPr="004235B9" w:rsidRDefault="004235B9" w:rsidP="004235B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Форма заявления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физического лица о предварительном согласовании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предоставления земельного участка</w:t>
      </w:r>
    </w:p>
    <w:p w:rsidR="004235B9" w:rsidRPr="004235B9" w:rsidRDefault="004235B9" w:rsidP="00423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Прошу   принять   решение  о  предварительном  согласовании  предоставления земельного участка.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1.      Фамилия,     имя,     отчество     (при     наличии)     заявителя: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2.  Фамилия,  имя, отчество (при наличии) представителя физического лица (в случае    подачи    настоящего    заявления    представителем   заявителя):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3.   Наименование   и   реквизиты   документа, удостоверяющего полномочия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представителя      заявителя, подписавшего     настоящее     заявление: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4. Паспортные данные заявителя: серия _____ N __________, когда выдан____________________, кем выдан__________________________ __________________________________________________________________________________________________________________________________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5. Адрес регистрации по месту жительства (пребывания) с указанием почтового индекса, а также адрес фактического места жительства заявителя, адрес электронной почты (при         наличии         такового):_______________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6. Идентификационный номер налогоплательщика: ____________________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7. Контактные телефоны: _________________________________________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 xml:space="preserve">8. Кадастровый номер земельного  участка___________________________ 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(заполняется, если границы земельного  участка  подлежат  уточнению  в  соответствии  с Федеральным законом «О государственной регистрации недвижимости ")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lastRenderedPageBreak/>
        <w:t>9.  Кадастровый номер земельного участка или кадастровые номера земельных участков, из которых в соответствии с проектом межевания территории, схемой расположения границ земельного участка или с проектной документацией о местоположении, границах, площади и об иных количественных и качественных характеристиках   предусмотрено   образование   испрашиваемого   земельного участка:__________________________________________________________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235B9">
        <w:rPr>
          <w:rFonts w:ascii="Times New Roman" w:hAnsi="Times New Roman" w:cs="Times New Roman"/>
          <w:sz w:val="24"/>
          <w:szCs w:val="24"/>
        </w:rPr>
        <w:t>(заполняется, если сведения о таких земельных участках внесены в</w:t>
      </w:r>
      <w:proofErr w:type="gramEnd"/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государственный кадастр недвижимости)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10. Цель использования земельного участка: _________________________________________________________________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11.  Вид права, на котором заявитель желает приобрести земельный участок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12.  Основание предоставления земельного участка без проведения торгов: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(из числа предусмотренных пунктом 2 статьи 39.3, пунктом 2 статьи 39.6 или пунктом 2 статьи 39.10 Земельного кодекса Российской Федерации оснований)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13. Реквизиты решения об утверждении проекта межевания территории __________________________________________________________________________________________________________________________________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(заполняется, если образование земельного участка предусмотрено проектом межевания территории)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14. Реквизиты решения об изъятии земельного участка___________________________________________________________________________________________________________________________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(заполняется, если земельный участок предоставляется взамен земельного участка, изымаемого для муниципальных нужд)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15.   Реквизиты   решения   об   утверждении   документа   территориального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планирования и (или) проекта планировки территории_________________ __________________________________________________________________________________________________________________________________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(заполняется, если земельный участок предоставляется для размещения объектов, предусмотренных указанным документом и (или) проектом)</w:t>
      </w:r>
    </w:p>
    <w:p w:rsidR="004235B9" w:rsidRPr="004235B9" w:rsidRDefault="004235B9" w:rsidP="004235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 xml:space="preserve">Сообщение    заявителя (заявителей) о   перечне   зданий, сооружений, расположенных на испрашиваемом земельном участке (при их наличии): 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1"/>
        <w:gridCol w:w="2308"/>
        <w:gridCol w:w="1552"/>
        <w:gridCol w:w="3256"/>
        <w:gridCol w:w="1844"/>
      </w:tblGrid>
      <w:tr w:rsidR="004235B9" w:rsidRPr="004235B9" w:rsidTr="0092065E">
        <w:tc>
          <w:tcPr>
            <w:tcW w:w="620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B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235B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35B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88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B9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объекта, адресные ориентиры</w:t>
            </w:r>
          </w:p>
        </w:tc>
        <w:tc>
          <w:tcPr>
            <w:tcW w:w="1495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B9">
              <w:rPr>
                <w:rFonts w:ascii="Times New Roman" w:hAnsi="Times New Roman" w:cs="Times New Roman"/>
                <w:sz w:val="24"/>
                <w:szCs w:val="24"/>
              </w:rPr>
              <w:t>Собственник</w:t>
            </w:r>
            <w:proofErr w:type="gramStart"/>
            <w:r w:rsidRPr="004235B9">
              <w:rPr>
                <w:rFonts w:ascii="Times New Roman" w:hAnsi="Times New Roman" w:cs="Times New Roman"/>
                <w:sz w:val="24"/>
                <w:szCs w:val="24"/>
              </w:rPr>
              <w:t xml:space="preserve"> (-</w:t>
            </w:r>
            <w:proofErr w:type="gramEnd"/>
            <w:r w:rsidRPr="004235B9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</w:tc>
        <w:tc>
          <w:tcPr>
            <w:tcW w:w="3334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B9">
              <w:rPr>
                <w:rFonts w:ascii="Times New Roman" w:hAnsi="Times New Roman" w:cs="Times New Roman"/>
                <w:sz w:val="24"/>
                <w:szCs w:val="24"/>
              </w:rPr>
              <w:t>Реквизиты правоустанавливающих документов</w:t>
            </w:r>
          </w:p>
        </w:tc>
        <w:tc>
          <w:tcPr>
            <w:tcW w:w="1873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B9">
              <w:rPr>
                <w:rFonts w:ascii="Times New Roman" w:hAnsi="Times New Roman" w:cs="Times New Roman"/>
                <w:sz w:val="24"/>
                <w:szCs w:val="24"/>
              </w:rPr>
              <w:t>Кадастровые (условные, инвентарные) номера</w:t>
            </w:r>
          </w:p>
        </w:tc>
      </w:tr>
      <w:tr w:rsidR="004235B9" w:rsidRPr="004235B9" w:rsidTr="0092065E">
        <w:tc>
          <w:tcPr>
            <w:tcW w:w="620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88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35B9" w:rsidRPr="004235B9" w:rsidTr="0092065E">
        <w:tc>
          <w:tcPr>
            <w:tcW w:w="620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88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3" w:type="dxa"/>
          </w:tcPr>
          <w:p w:rsidR="004235B9" w:rsidRPr="004235B9" w:rsidRDefault="004235B9" w:rsidP="004235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lastRenderedPageBreak/>
        <w:t>В отношении земельного участка, который предстоит образовать в соответствии со схемой расположения земельного участка, я даю согласие / не даю согласие (нужное подчеркнуть) на утверждение иного варианта схемы расположения земельного участка.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>(подпись заявителя / его представителя)</w:t>
      </w:r>
      <w:r w:rsidRPr="004235B9">
        <w:rPr>
          <w:rFonts w:ascii="Times New Roman" w:hAnsi="Times New Roman" w:cs="Times New Roman"/>
          <w:sz w:val="24"/>
          <w:szCs w:val="24"/>
        </w:rPr>
        <w:tab/>
      </w:r>
      <w:r w:rsidRPr="004235B9">
        <w:rPr>
          <w:rFonts w:ascii="Times New Roman" w:hAnsi="Times New Roman" w:cs="Times New Roman"/>
          <w:sz w:val="24"/>
          <w:szCs w:val="24"/>
        </w:rPr>
        <w:tab/>
        <w:t xml:space="preserve">                  (инициалы заявителя / его представителя)           </w:t>
      </w:r>
    </w:p>
    <w:p w:rsidR="004235B9" w:rsidRPr="004235B9" w:rsidRDefault="004235B9" w:rsidP="004235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35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4235B9" w:rsidRPr="004235B9" w:rsidRDefault="004235B9" w:rsidP="004235B9">
      <w:pPr>
        <w:pStyle w:val="20"/>
        <w:shd w:val="clear" w:color="auto" w:fill="auto"/>
        <w:tabs>
          <w:tab w:val="left" w:leader="underscore" w:pos="954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235B9" w:rsidRPr="004235B9" w:rsidRDefault="004235B9" w:rsidP="004235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02DF" w:rsidRDefault="005D02DF"/>
    <w:sectPr w:rsidR="005D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35B9"/>
    <w:rsid w:val="004235B9"/>
    <w:rsid w:val="005D0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235B9"/>
    <w:rPr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235B9"/>
    <w:pPr>
      <w:widowControl w:val="0"/>
      <w:shd w:val="clear" w:color="auto" w:fill="FFFFFF"/>
      <w:spacing w:after="240" w:line="269" w:lineRule="exact"/>
      <w:ind w:hanging="6900"/>
      <w:jc w:val="center"/>
    </w:pPr>
    <w:rPr>
      <w:b/>
      <w:bCs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4515</Characters>
  <Application>Microsoft Office Word</Application>
  <DocSecurity>0</DocSecurity>
  <Lines>37</Lines>
  <Paragraphs>10</Paragraphs>
  <ScaleCrop>false</ScaleCrop>
  <Company/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2023-01-26T05:49:00Z</dcterms:created>
  <dcterms:modified xsi:type="dcterms:W3CDTF">2023-01-26T05:49:00Z</dcterms:modified>
</cp:coreProperties>
</file>