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105762">
        <w:rPr>
          <w:sz w:val="28"/>
          <w:szCs w:val="28"/>
        </w:rPr>
        <w:t>третье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F789D" w:rsidRPr="002F6ECB" w:rsidRDefault="00EF789D" w:rsidP="00EF789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EF789D" w:rsidP="00105762">
      <w:pPr>
        <w:pStyle w:val="2"/>
        <w:ind w:firstLine="284"/>
        <w:jc w:val="left"/>
        <w:rPr>
          <w:szCs w:val="28"/>
        </w:rPr>
      </w:pPr>
      <w:r>
        <w:rPr>
          <w:szCs w:val="28"/>
        </w:rPr>
        <w:t>От «__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05762"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105762">
        <w:rPr>
          <w:szCs w:val="28"/>
        </w:rPr>
        <w:t>213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</w:p>
    <w:p w:rsidR="00105762" w:rsidRDefault="00105762" w:rsidP="00105762">
      <w:pPr>
        <w:widowControl w:val="0"/>
        <w:autoSpaceDE w:val="0"/>
        <w:autoSpaceDN w:val="0"/>
        <w:adjustRightInd w:val="0"/>
        <w:spacing w:line="360" w:lineRule="auto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19.02.2020 года №176 «</w:t>
      </w:r>
      <w:r w:rsidRPr="00F5020D">
        <w:rPr>
          <w:bCs/>
          <w:sz w:val="28"/>
          <w:szCs w:val="28"/>
        </w:rPr>
        <w:t>Об утверждении Положения о порядке регистрации трудовых договоров работодателей - физических лиц, не являющихся индивидуальными п</w:t>
      </w:r>
      <w:r>
        <w:rPr>
          <w:bCs/>
          <w:sz w:val="28"/>
          <w:szCs w:val="28"/>
        </w:rPr>
        <w:t>редпринимателями, с работниками на территории Голубовского сельского поселения Седельниковского муниципального района Омской области</w:t>
      </w:r>
      <w:r>
        <w:rPr>
          <w:sz w:val="28"/>
          <w:szCs w:val="28"/>
        </w:rPr>
        <w:t>»</w:t>
      </w:r>
    </w:p>
    <w:p w:rsidR="00105762" w:rsidRDefault="00105762" w:rsidP="00105762">
      <w:pPr>
        <w:widowControl w:val="0"/>
        <w:autoSpaceDE w:val="0"/>
        <w:autoSpaceDN w:val="0"/>
        <w:adjustRightInd w:val="0"/>
        <w:spacing w:line="360" w:lineRule="auto"/>
        <w:ind w:right="-2" w:firstLine="284"/>
        <w:jc w:val="both"/>
        <w:rPr>
          <w:sz w:val="28"/>
          <w:szCs w:val="28"/>
        </w:rPr>
      </w:pPr>
    </w:p>
    <w:p w:rsidR="00105762" w:rsidRDefault="00105762" w:rsidP="00105762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 w:rsidRPr="00F354E8">
        <w:rPr>
          <w:sz w:val="28"/>
          <w:szCs w:val="28"/>
        </w:rPr>
        <w:t xml:space="preserve">В целях обеспечения государственных гарантий трудовых прав граждан, защиты прав и интересов работников и работодателей, а также для осуществления регистрации трудовых договоров, заключаемых работодателем - физическим лицом и работником, в соответствии со </w:t>
      </w:r>
      <w:hyperlink r:id="rId8" w:history="1">
        <w:r w:rsidRPr="00F354E8">
          <w:rPr>
            <w:sz w:val="28"/>
            <w:szCs w:val="28"/>
          </w:rPr>
          <w:t>статьей 303</w:t>
        </w:r>
      </w:hyperlink>
      <w:r w:rsidRPr="00F354E8">
        <w:rPr>
          <w:sz w:val="28"/>
          <w:szCs w:val="28"/>
        </w:rPr>
        <w:t xml:space="preserve"> Трудового кодекса Российской Федерации, руководствуясь Федеральным </w:t>
      </w:r>
      <w:hyperlink r:id="rId9" w:history="1">
        <w:r w:rsidRPr="00F354E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</w:t>
      </w:r>
      <w:r w:rsidRPr="00F354E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354E8">
        <w:rPr>
          <w:sz w:val="28"/>
          <w:szCs w:val="28"/>
        </w:rPr>
        <w:t xml:space="preserve">, </w:t>
      </w:r>
      <w:hyperlink r:id="rId10" w:history="1">
        <w:r w:rsidRPr="00F354E8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Голубовского</w:t>
      </w:r>
      <w:r w:rsidRPr="00F354E8">
        <w:rPr>
          <w:sz w:val="28"/>
          <w:szCs w:val="28"/>
        </w:rPr>
        <w:t xml:space="preserve"> сельского поселения Седельниковского муниципального района Омской области, Совет </w:t>
      </w:r>
      <w:r>
        <w:rPr>
          <w:sz w:val="28"/>
          <w:szCs w:val="28"/>
        </w:rPr>
        <w:t xml:space="preserve">Голубовского </w:t>
      </w:r>
      <w:r w:rsidRPr="00F354E8">
        <w:rPr>
          <w:sz w:val="28"/>
          <w:szCs w:val="28"/>
        </w:rPr>
        <w:t xml:space="preserve">сельского поселения Седельниковского муниципального района Омской области </w:t>
      </w:r>
    </w:p>
    <w:p w:rsidR="00105762" w:rsidRPr="00F354E8" w:rsidRDefault="00105762" w:rsidP="00105762">
      <w:pPr>
        <w:pStyle w:val="ConsPlusNormal"/>
        <w:spacing w:line="360" w:lineRule="auto"/>
        <w:ind w:firstLine="284"/>
        <w:jc w:val="both"/>
        <w:rPr>
          <w:b/>
          <w:sz w:val="28"/>
          <w:szCs w:val="28"/>
        </w:rPr>
      </w:pPr>
      <w:r w:rsidRPr="00F354E8">
        <w:rPr>
          <w:b/>
          <w:sz w:val="28"/>
          <w:szCs w:val="28"/>
        </w:rPr>
        <w:t>РЕШИЛ:</w:t>
      </w:r>
    </w:p>
    <w:p w:rsidR="00105762" w:rsidRDefault="00105762" w:rsidP="00105762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Голубовского сельского поселения Седельниковского муниципального района Омской области от 19.02.2020 </w:t>
      </w:r>
      <w:r>
        <w:rPr>
          <w:sz w:val="28"/>
          <w:szCs w:val="28"/>
        </w:rPr>
        <w:lastRenderedPageBreak/>
        <w:t>года №176 «</w:t>
      </w:r>
      <w:r w:rsidRPr="00F5020D">
        <w:rPr>
          <w:bCs/>
          <w:sz w:val="28"/>
          <w:szCs w:val="28"/>
        </w:rPr>
        <w:t>Об утверждении Положения о порядке регистрации трудовых договоров работодателей - физических лиц, не являющихся индивидуальными п</w:t>
      </w:r>
      <w:r>
        <w:rPr>
          <w:bCs/>
          <w:sz w:val="28"/>
          <w:szCs w:val="28"/>
        </w:rPr>
        <w:t>редпринимателями, с работниками на территории Голубовского сельского поселения Седельниковского муниципального района Омской области</w:t>
      </w:r>
      <w:r>
        <w:rPr>
          <w:sz w:val="28"/>
          <w:szCs w:val="28"/>
        </w:rPr>
        <w:t>» следующее изменение:</w:t>
      </w:r>
    </w:p>
    <w:p w:rsidR="00105762" w:rsidRDefault="00105762" w:rsidP="00105762">
      <w:pPr>
        <w:pStyle w:val="aa"/>
        <w:widowControl w:val="0"/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  <w:r w:rsidRPr="00105762">
        <w:rPr>
          <w:b/>
          <w:sz w:val="28"/>
          <w:szCs w:val="28"/>
        </w:rPr>
        <w:t>- в пункте 4 раздела 2 слова</w:t>
      </w:r>
      <w:r>
        <w:rPr>
          <w:sz w:val="28"/>
          <w:szCs w:val="28"/>
        </w:rPr>
        <w:t xml:space="preserve"> «- </w:t>
      </w:r>
      <w:r w:rsidRPr="00F354E8">
        <w:rPr>
          <w:sz w:val="28"/>
          <w:szCs w:val="28"/>
        </w:rPr>
        <w:t xml:space="preserve">подлинник и копию свидетельства о постановке на учет в налоговом органе физического лица по месту жительства на </w:t>
      </w:r>
      <w:r>
        <w:rPr>
          <w:sz w:val="28"/>
          <w:szCs w:val="28"/>
        </w:rPr>
        <w:t xml:space="preserve">территории Российской Федерации» </w:t>
      </w:r>
      <w:r w:rsidRPr="00105762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«-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учет».</w:t>
      </w:r>
    </w:p>
    <w:p w:rsidR="00105762" w:rsidRDefault="00105762" w:rsidP="00105762">
      <w:pPr>
        <w:pStyle w:val="aa"/>
        <w:widowControl w:val="0"/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 в «Вестнике Голубовского сельского поселения» и размещению в сети «Интернет» в установленном законом порядке.</w:t>
      </w:r>
    </w:p>
    <w:p w:rsidR="00105762" w:rsidRDefault="00105762" w:rsidP="00105762">
      <w:pPr>
        <w:pStyle w:val="aa"/>
        <w:widowControl w:val="0"/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</w:p>
    <w:p w:rsidR="00105762" w:rsidRDefault="00105762" w:rsidP="00105762">
      <w:pPr>
        <w:pStyle w:val="aa"/>
        <w:widowControl w:val="0"/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</w:p>
    <w:p w:rsidR="00105762" w:rsidRPr="00C65875" w:rsidRDefault="00105762" w:rsidP="00105762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Председатель Совета  Голубовского                                          </w:t>
      </w:r>
      <w:r>
        <w:rPr>
          <w:sz w:val="28"/>
          <w:szCs w:val="28"/>
        </w:rPr>
        <w:t xml:space="preserve">В.В. Низовой </w:t>
      </w:r>
    </w:p>
    <w:p w:rsidR="00105762" w:rsidRPr="00C65875" w:rsidRDefault="00105762" w:rsidP="00105762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сельского поселения </w:t>
      </w:r>
    </w:p>
    <w:p w:rsidR="00105762" w:rsidRDefault="00105762" w:rsidP="00105762">
      <w:pPr>
        <w:spacing w:line="360" w:lineRule="auto"/>
        <w:ind w:firstLine="284"/>
        <w:jc w:val="both"/>
        <w:rPr>
          <w:sz w:val="28"/>
          <w:szCs w:val="28"/>
        </w:rPr>
      </w:pPr>
    </w:p>
    <w:p w:rsidR="00105762" w:rsidRPr="00C65875" w:rsidRDefault="00105762" w:rsidP="00105762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>Глава Голубовского  сельского поселения                                 С.Е. Обоскалов</w:t>
      </w:r>
    </w:p>
    <w:p w:rsidR="00105762" w:rsidRPr="00105762" w:rsidRDefault="00105762" w:rsidP="00105762">
      <w:pPr>
        <w:pStyle w:val="aa"/>
        <w:widowControl w:val="0"/>
        <w:autoSpaceDE w:val="0"/>
        <w:autoSpaceDN w:val="0"/>
        <w:adjustRightInd w:val="0"/>
        <w:spacing w:line="360" w:lineRule="auto"/>
        <w:ind w:left="0" w:right="-2" w:firstLine="284"/>
        <w:jc w:val="both"/>
        <w:rPr>
          <w:sz w:val="28"/>
          <w:szCs w:val="28"/>
        </w:rPr>
      </w:pPr>
    </w:p>
    <w:sectPr w:rsidR="00105762" w:rsidRPr="00105762" w:rsidSect="00105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66" w:rsidRDefault="00925466">
      <w:r>
        <w:separator/>
      </w:r>
    </w:p>
  </w:endnote>
  <w:endnote w:type="continuationSeparator" w:id="1">
    <w:p w:rsidR="00925466" w:rsidRDefault="0092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66" w:rsidRDefault="00925466">
      <w:r>
        <w:separator/>
      </w:r>
    </w:p>
  </w:footnote>
  <w:footnote w:type="continuationSeparator" w:id="1">
    <w:p w:rsidR="00925466" w:rsidRDefault="00925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C6E2794"/>
    <w:multiLevelType w:val="hybridMultilevel"/>
    <w:tmpl w:val="275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762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3B8F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834CD"/>
    <w:rsid w:val="0089033D"/>
    <w:rsid w:val="008B0BBF"/>
    <w:rsid w:val="008B4051"/>
    <w:rsid w:val="008B528B"/>
    <w:rsid w:val="008D3D03"/>
    <w:rsid w:val="008F336A"/>
    <w:rsid w:val="00922EDD"/>
    <w:rsid w:val="00924A33"/>
    <w:rsid w:val="00925466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D1E06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EF789D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3153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05762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961D722A2421D9D025B6026219F53D0C19C2A7089552B304F95AFACD542ED726517160EFEBC69F1839C01E22BE37EFC4A2B6BBEC1r7T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2961D722A2421D9D02456D304DC05ADBC9C523748C5A7D6E1C93F8F38544B8322511434CB8B763A5D2DE5DEC21B731B91D3868BEDE71D1157A4F18r9T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2961D722A2421D9D025B6026219F53D6C69E2B76830821381699ADABDA1DE8757417160FE2BB60BBD0D855rE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64</cp:revision>
  <cp:lastPrinted>2024-06-11T08:02:00Z</cp:lastPrinted>
  <dcterms:created xsi:type="dcterms:W3CDTF">2016-01-25T03:21:00Z</dcterms:created>
  <dcterms:modified xsi:type="dcterms:W3CDTF">2024-06-14T08:11:00Z</dcterms:modified>
</cp:coreProperties>
</file>