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2D55ED"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32  от 08</w:t>
      </w:r>
      <w:r w:rsidR="00DF3D6F">
        <w:rPr>
          <w:rFonts w:ascii="Times New Roman" w:hAnsi="Times New Roman" w:cs="Times New Roman"/>
          <w:sz w:val="24"/>
          <w:szCs w:val="24"/>
        </w:rPr>
        <w:t xml:space="preserve"> </w:t>
      </w:r>
      <w:r w:rsidR="00D1483C">
        <w:rPr>
          <w:rFonts w:ascii="Times New Roman" w:hAnsi="Times New Roman" w:cs="Times New Roman"/>
          <w:sz w:val="24"/>
          <w:szCs w:val="24"/>
        </w:rPr>
        <w:t xml:space="preserve">октября </w:t>
      </w:r>
      <w:r w:rsidR="004420F0">
        <w:rPr>
          <w:rFonts w:ascii="Times New Roman" w:hAnsi="Times New Roman" w:cs="Times New Roman"/>
          <w:sz w:val="24"/>
          <w:szCs w:val="24"/>
        </w:rPr>
        <w:t xml:space="preserve"> </w:t>
      </w:r>
      <w:r w:rsidR="00DE428D">
        <w:rPr>
          <w:rFonts w:ascii="Times New Roman" w:hAnsi="Times New Roman" w:cs="Times New Roman"/>
          <w:sz w:val="24"/>
          <w:szCs w:val="24"/>
        </w:rPr>
        <w:t>2020</w:t>
      </w:r>
      <w:r w:rsidR="00DE3126" w:rsidRPr="00BD5E53">
        <w:rPr>
          <w:rFonts w:ascii="Times New Roman" w:hAnsi="Times New Roman" w:cs="Times New Roman"/>
          <w:sz w:val="24"/>
          <w:szCs w:val="24"/>
        </w:rPr>
        <w:t xml:space="preserve"> года. 30 эк.</w:t>
      </w:r>
    </w:p>
    <w:p w:rsidR="002D55ED" w:rsidRPr="002D55ED" w:rsidRDefault="002D55ED" w:rsidP="002D55ED">
      <w:pPr>
        <w:spacing w:after="0" w:line="240" w:lineRule="auto"/>
        <w:jc w:val="center"/>
        <w:rPr>
          <w:rFonts w:ascii="Times New Roman" w:hAnsi="Times New Roman" w:cs="Times New Roman"/>
          <w:sz w:val="24"/>
          <w:szCs w:val="24"/>
        </w:rPr>
      </w:pPr>
      <w:r w:rsidRPr="002D55ED">
        <w:rPr>
          <w:rFonts w:ascii="Times New Roman" w:hAnsi="Times New Roman" w:cs="Times New Roman"/>
          <w:sz w:val="24"/>
          <w:szCs w:val="24"/>
        </w:rPr>
        <w:t>СОВЕТ</w:t>
      </w:r>
    </w:p>
    <w:p w:rsidR="002D55ED" w:rsidRPr="002D55ED" w:rsidRDefault="002D55ED" w:rsidP="002D55ED">
      <w:pPr>
        <w:spacing w:after="0" w:line="240" w:lineRule="auto"/>
        <w:jc w:val="center"/>
        <w:rPr>
          <w:rFonts w:ascii="Times New Roman" w:hAnsi="Times New Roman" w:cs="Times New Roman"/>
          <w:sz w:val="24"/>
          <w:szCs w:val="24"/>
        </w:rPr>
      </w:pPr>
      <w:r w:rsidRPr="002D55ED">
        <w:rPr>
          <w:rFonts w:ascii="Times New Roman" w:hAnsi="Times New Roman" w:cs="Times New Roman"/>
          <w:sz w:val="24"/>
          <w:szCs w:val="24"/>
        </w:rPr>
        <w:t>ГОЛУБОВСКОГО СЕЛЬСКОГО ПОСЕЛЕНИЯ</w:t>
      </w:r>
    </w:p>
    <w:p w:rsidR="002D55ED" w:rsidRPr="002D55ED" w:rsidRDefault="002D55ED" w:rsidP="002D55ED">
      <w:pPr>
        <w:spacing w:after="0" w:line="240" w:lineRule="auto"/>
        <w:jc w:val="center"/>
        <w:rPr>
          <w:rFonts w:ascii="Times New Roman" w:hAnsi="Times New Roman" w:cs="Times New Roman"/>
          <w:sz w:val="24"/>
          <w:szCs w:val="24"/>
        </w:rPr>
      </w:pPr>
      <w:r w:rsidRPr="002D55ED">
        <w:rPr>
          <w:rFonts w:ascii="Times New Roman" w:hAnsi="Times New Roman" w:cs="Times New Roman"/>
          <w:sz w:val="24"/>
          <w:szCs w:val="24"/>
        </w:rPr>
        <w:t xml:space="preserve">СЕДЕЛЬНИКОВСКОГО МУНИЦИПАЛЬНОГО РАЙОНА  </w:t>
      </w:r>
    </w:p>
    <w:p w:rsidR="002D55ED" w:rsidRPr="002D55ED" w:rsidRDefault="002D55ED" w:rsidP="002D55ED">
      <w:pPr>
        <w:spacing w:after="0" w:line="240" w:lineRule="auto"/>
        <w:jc w:val="center"/>
        <w:rPr>
          <w:rFonts w:ascii="Times New Roman" w:hAnsi="Times New Roman" w:cs="Times New Roman"/>
          <w:sz w:val="24"/>
          <w:szCs w:val="24"/>
        </w:rPr>
      </w:pPr>
      <w:r w:rsidRPr="002D55ED">
        <w:rPr>
          <w:rFonts w:ascii="Times New Roman" w:hAnsi="Times New Roman" w:cs="Times New Roman"/>
          <w:sz w:val="24"/>
          <w:szCs w:val="24"/>
        </w:rPr>
        <w:t>ОМСКОЙ ОБЛАСТИ</w:t>
      </w:r>
    </w:p>
    <w:p w:rsidR="002D55ED" w:rsidRPr="002D55ED" w:rsidRDefault="002D55ED" w:rsidP="002D55ED">
      <w:pPr>
        <w:spacing w:after="0" w:line="240" w:lineRule="auto"/>
        <w:jc w:val="center"/>
        <w:rPr>
          <w:rFonts w:ascii="Times New Roman" w:hAnsi="Times New Roman" w:cs="Times New Roman"/>
          <w:sz w:val="24"/>
          <w:szCs w:val="24"/>
        </w:rPr>
      </w:pPr>
    </w:p>
    <w:p w:rsidR="002D55ED" w:rsidRPr="002D55ED" w:rsidRDefault="002D55ED" w:rsidP="002D55ED">
      <w:pPr>
        <w:spacing w:after="0" w:line="240" w:lineRule="auto"/>
        <w:jc w:val="center"/>
        <w:rPr>
          <w:rFonts w:ascii="Times New Roman" w:hAnsi="Times New Roman" w:cs="Times New Roman"/>
          <w:sz w:val="24"/>
          <w:szCs w:val="24"/>
        </w:rPr>
      </w:pPr>
      <w:r w:rsidRPr="002D55ED">
        <w:rPr>
          <w:rFonts w:ascii="Times New Roman" w:hAnsi="Times New Roman" w:cs="Times New Roman"/>
          <w:sz w:val="24"/>
          <w:szCs w:val="24"/>
        </w:rPr>
        <w:t>Четвертое   заседание четвертого  созыва</w:t>
      </w:r>
    </w:p>
    <w:p w:rsidR="002D55ED" w:rsidRPr="002D55ED" w:rsidRDefault="002D55ED" w:rsidP="002D55ED">
      <w:pPr>
        <w:spacing w:after="0" w:line="240" w:lineRule="auto"/>
        <w:jc w:val="center"/>
        <w:rPr>
          <w:rFonts w:ascii="Times New Roman" w:hAnsi="Times New Roman" w:cs="Times New Roman"/>
          <w:sz w:val="24"/>
          <w:szCs w:val="24"/>
        </w:rPr>
      </w:pPr>
    </w:p>
    <w:p w:rsidR="002D55ED" w:rsidRPr="002D55ED" w:rsidRDefault="002D55ED" w:rsidP="002D55ED">
      <w:pPr>
        <w:spacing w:after="0" w:line="240" w:lineRule="auto"/>
        <w:jc w:val="center"/>
        <w:rPr>
          <w:rFonts w:ascii="Times New Roman" w:hAnsi="Times New Roman" w:cs="Times New Roman"/>
          <w:sz w:val="24"/>
          <w:szCs w:val="24"/>
        </w:rPr>
      </w:pPr>
      <w:r w:rsidRPr="002D55ED">
        <w:rPr>
          <w:rFonts w:ascii="Times New Roman" w:hAnsi="Times New Roman" w:cs="Times New Roman"/>
          <w:sz w:val="24"/>
          <w:szCs w:val="24"/>
        </w:rPr>
        <w:t xml:space="preserve">РЕШЕНИЕ </w:t>
      </w:r>
    </w:p>
    <w:p w:rsidR="002D55ED" w:rsidRPr="002D55ED" w:rsidRDefault="002D55ED" w:rsidP="002D55ED">
      <w:pPr>
        <w:spacing w:after="0" w:line="240" w:lineRule="auto"/>
        <w:jc w:val="both"/>
        <w:rPr>
          <w:rFonts w:ascii="Times New Roman" w:hAnsi="Times New Roman" w:cs="Times New Roman"/>
          <w:sz w:val="24"/>
          <w:szCs w:val="24"/>
        </w:rPr>
      </w:pPr>
      <w:r w:rsidRPr="002D55ED">
        <w:rPr>
          <w:rFonts w:ascii="Times New Roman" w:hAnsi="Times New Roman" w:cs="Times New Roman"/>
          <w:sz w:val="24"/>
          <w:szCs w:val="24"/>
        </w:rPr>
        <w:t>От 08.10.2020.                                                                                                   № 9</w:t>
      </w:r>
    </w:p>
    <w:p w:rsidR="002D55ED" w:rsidRPr="002D55ED" w:rsidRDefault="002D55ED" w:rsidP="002D55ED">
      <w:pPr>
        <w:spacing w:after="0" w:line="240" w:lineRule="auto"/>
        <w:jc w:val="both"/>
        <w:rPr>
          <w:rFonts w:ascii="Times New Roman" w:hAnsi="Times New Roman" w:cs="Times New Roman"/>
          <w:sz w:val="24"/>
          <w:szCs w:val="24"/>
        </w:rPr>
      </w:pPr>
      <w:r w:rsidRPr="002D55ED">
        <w:rPr>
          <w:rFonts w:ascii="Times New Roman" w:hAnsi="Times New Roman" w:cs="Times New Roman"/>
          <w:sz w:val="24"/>
          <w:szCs w:val="24"/>
        </w:rPr>
        <w:t>с. Голубовка</w:t>
      </w:r>
    </w:p>
    <w:p w:rsidR="002D55ED" w:rsidRPr="002D55ED" w:rsidRDefault="002D55ED" w:rsidP="002D55ED">
      <w:pPr>
        <w:pStyle w:val="a7"/>
        <w:spacing w:before="0" w:beforeAutospacing="0" w:after="0" w:afterAutospacing="0"/>
        <w:rPr>
          <w:color w:val="000000"/>
        </w:rPr>
      </w:pPr>
      <w:r w:rsidRPr="002D55ED">
        <w:rPr>
          <w:color w:val="000000"/>
        </w:rPr>
        <w:t>О назначении членов конкурсной комиссии по отбору кандидатов на должность Главы Голубовского  сельского поселения Седельниковского муниципального района Омской области</w:t>
      </w:r>
    </w:p>
    <w:p w:rsidR="002D55ED" w:rsidRPr="002D55ED" w:rsidRDefault="002D55ED" w:rsidP="002D55ED">
      <w:pPr>
        <w:pStyle w:val="a7"/>
        <w:spacing w:before="0" w:beforeAutospacing="0" w:after="0" w:afterAutospacing="0"/>
        <w:ind w:firstLine="284"/>
        <w:jc w:val="both"/>
        <w:rPr>
          <w:color w:val="000000"/>
        </w:rPr>
      </w:pPr>
      <w:r w:rsidRPr="002D55ED">
        <w:rPr>
          <w:color w:val="000000"/>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с Порядком проведения конкурса по отбору кандидатур на должность Главы Голубовского сельского поселения Седельниковского муниципального района Омской области, утвержденным решением Совета Голубовского сельского поселения от 25.10.2015 № 10,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2D55ED" w:rsidRPr="002D55ED" w:rsidRDefault="002D55ED" w:rsidP="002D55ED">
      <w:pPr>
        <w:pStyle w:val="a7"/>
        <w:spacing w:before="0" w:beforeAutospacing="0" w:after="0" w:afterAutospacing="0"/>
        <w:ind w:firstLine="284"/>
        <w:jc w:val="both"/>
        <w:rPr>
          <w:b/>
          <w:color w:val="000000"/>
        </w:rPr>
      </w:pPr>
      <w:r w:rsidRPr="002D55ED">
        <w:rPr>
          <w:color w:val="000000"/>
        </w:rPr>
        <w:t xml:space="preserve"> </w:t>
      </w:r>
      <w:r w:rsidRPr="002D55ED">
        <w:rPr>
          <w:b/>
          <w:color w:val="000000"/>
        </w:rPr>
        <w:t>РЕШИЛ:</w:t>
      </w:r>
    </w:p>
    <w:p w:rsidR="002D55ED" w:rsidRPr="002D55ED" w:rsidRDefault="002D55ED" w:rsidP="002D55ED">
      <w:pPr>
        <w:pStyle w:val="a7"/>
        <w:spacing w:before="0" w:beforeAutospacing="0" w:after="0" w:afterAutospacing="0"/>
        <w:ind w:firstLine="284"/>
        <w:jc w:val="both"/>
        <w:rPr>
          <w:color w:val="000000"/>
        </w:rPr>
      </w:pPr>
      <w:r w:rsidRPr="002D55ED">
        <w:rPr>
          <w:color w:val="000000"/>
        </w:rPr>
        <w:t xml:space="preserve">     1. Назначить членами конкурсной комиссии по отбору кандидатур на должность Главы Голубовского сельского поселения Седельниковского муниципального района Омской области:</w:t>
      </w:r>
    </w:p>
    <w:p w:rsidR="002D55ED" w:rsidRPr="002D55ED" w:rsidRDefault="002D55ED" w:rsidP="002D55ED">
      <w:pPr>
        <w:pStyle w:val="a7"/>
        <w:spacing w:before="0" w:beforeAutospacing="0" w:after="0" w:afterAutospacing="0"/>
        <w:ind w:firstLine="284"/>
        <w:jc w:val="both"/>
        <w:rPr>
          <w:color w:val="000000"/>
        </w:rPr>
      </w:pPr>
      <w:r w:rsidRPr="002D55ED">
        <w:rPr>
          <w:color w:val="000000"/>
        </w:rPr>
        <w:t xml:space="preserve">-Олейник Ирина Ивановна, </w:t>
      </w:r>
      <w:r w:rsidRPr="002D55ED">
        <w:t xml:space="preserve">МБОУ «Голубовская СШ», директор </w:t>
      </w:r>
      <w:r w:rsidRPr="002D55ED">
        <w:rPr>
          <w:color w:val="000000"/>
        </w:rPr>
        <w:t>(по согласованию);</w:t>
      </w:r>
    </w:p>
    <w:p w:rsidR="002D55ED" w:rsidRPr="002D55ED" w:rsidRDefault="002D55ED" w:rsidP="002D55ED">
      <w:pPr>
        <w:pStyle w:val="a7"/>
        <w:spacing w:before="0" w:beforeAutospacing="0" w:after="0" w:afterAutospacing="0"/>
        <w:ind w:firstLine="284"/>
        <w:jc w:val="both"/>
        <w:rPr>
          <w:color w:val="000000"/>
        </w:rPr>
      </w:pPr>
      <w:r w:rsidRPr="002D55ED">
        <w:rPr>
          <w:color w:val="000000"/>
        </w:rPr>
        <w:t>-Олейник Сергей Яковлевич, СПК «Голубовский», зоотехник (по согласованию);</w:t>
      </w:r>
    </w:p>
    <w:p w:rsidR="002D55ED" w:rsidRPr="002D55ED" w:rsidRDefault="002D55ED" w:rsidP="002D55ED">
      <w:pPr>
        <w:spacing w:after="0" w:line="240" w:lineRule="auto"/>
        <w:ind w:firstLine="284"/>
        <w:jc w:val="both"/>
        <w:rPr>
          <w:rFonts w:ascii="Times New Roman" w:hAnsi="Times New Roman" w:cs="Times New Roman"/>
          <w:color w:val="000000"/>
          <w:sz w:val="24"/>
          <w:szCs w:val="24"/>
        </w:rPr>
      </w:pPr>
      <w:r w:rsidRPr="002D55ED">
        <w:rPr>
          <w:rFonts w:ascii="Times New Roman" w:hAnsi="Times New Roman" w:cs="Times New Roman"/>
          <w:color w:val="000000"/>
          <w:sz w:val="24"/>
          <w:szCs w:val="24"/>
        </w:rPr>
        <w:t>-</w:t>
      </w:r>
      <w:r w:rsidRPr="002D55ED">
        <w:rPr>
          <w:rFonts w:ascii="Times New Roman" w:hAnsi="Times New Roman" w:cs="Times New Roman"/>
          <w:sz w:val="24"/>
          <w:szCs w:val="24"/>
        </w:rPr>
        <w:t xml:space="preserve">Куксенко Светлана Анатольевна, Голубовский СДК – филиал №8 МБУК «Межпоселенческий социально-культурный досуговый центр «Светоч», библиотекарь </w:t>
      </w:r>
      <w:r w:rsidRPr="002D55ED">
        <w:rPr>
          <w:rFonts w:ascii="Times New Roman" w:hAnsi="Times New Roman" w:cs="Times New Roman"/>
          <w:color w:val="000000"/>
          <w:sz w:val="24"/>
          <w:szCs w:val="24"/>
        </w:rPr>
        <w:t>(по согласованию);</w:t>
      </w:r>
    </w:p>
    <w:p w:rsidR="002D55ED" w:rsidRPr="002D55ED" w:rsidRDefault="002D55ED" w:rsidP="002D55ED">
      <w:pPr>
        <w:spacing w:after="0" w:line="240" w:lineRule="auto"/>
        <w:ind w:firstLine="284"/>
        <w:jc w:val="both"/>
        <w:rPr>
          <w:rFonts w:ascii="Times New Roman" w:hAnsi="Times New Roman" w:cs="Times New Roman"/>
          <w:sz w:val="24"/>
          <w:szCs w:val="24"/>
        </w:rPr>
      </w:pPr>
      <w:r w:rsidRPr="002D55ED">
        <w:rPr>
          <w:rFonts w:ascii="Times New Roman" w:hAnsi="Times New Roman" w:cs="Times New Roman"/>
          <w:sz w:val="24"/>
          <w:szCs w:val="24"/>
        </w:rPr>
        <w:t>-Любицкая Алена Александровна, БУ «КЦСОН Седельниковского района», специалист по социальной работе  (по согласованию);</w:t>
      </w:r>
    </w:p>
    <w:p w:rsidR="002D55ED" w:rsidRPr="002D55ED" w:rsidRDefault="002D55ED" w:rsidP="002D55ED">
      <w:pPr>
        <w:spacing w:after="0" w:line="240" w:lineRule="auto"/>
        <w:ind w:firstLine="284"/>
        <w:jc w:val="both"/>
        <w:rPr>
          <w:rFonts w:ascii="Times New Roman" w:hAnsi="Times New Roman" w:cs="Times New Roman"/>
          <w:sz w:val="24"/>
          <w:szCs w:val="24"/>
        </w:rPr>
      </w:pPr>
      <w:r w:rsidRPr="002D55ED">
        <w:rPr>
          <w:rFonts w:ascii="Times New Roman" w:hAnsi="Times New Roman" w:cs="Times New Roman"/>
          <w:sz w:val="24"/>
          <w:szCs w:val="24"/>
        </w:rPr>
        <w:t>-Шалыгина Наталья Ивановна, пенсионер (по согласованию);</w:t>
      </w:r>
    </w:p>
    <w:p w:rsidR="002D55ED" w:rsidRPr="002D55ED" w:rsidRDefault="002D55ED" w:rsidP="002D55ED">
      <w:pPr>
        <w:spacing w:after="0" w:line="240" w:lineRule="auto"/>
        <w:ind w:firstLine="284"/>
        <w:jc w:val="both"/>
        <w:rPr>
          <w:rFonts w:ascii="Times New Roman" w:hAnsi="Times New Roman" w:cs="Times New Roman"/>
          <w:color w:val="000000"/>
          <w:sz w:val="24"/>
          <w:szCs w:val="24"/>
        </w:rPr>
      </w:pPr>
      <w:r w:rsidRPr="002D55ED">
        <w:rPr>
          <w:rFonts w:ascii="Times New Roman" w:hAnsi="Times New Roman" w:cs="Times New Roman"/>
          <w:sz w:val="24"/>
          <w:szCs w:val="24"/>
        </w:rPr>
        <w:t>-Седельников Владимир Григорьевич, МБОУ «Голубовская СШ», учитель технологии (по согласованию).</w:t>
      </w:r>
    </w:p>
    <w:p w:rsidR="002D55ED" w:rsidRPr="002D55ED" w:rsidRDefault="002D55ED" w:rsidP="002D55ED">
      <w:pPr>
        <w:pStyle w:val="a7"/>
        <w:spacing w:before="0" w:beforeAutospacing="0" w:after="0" w:afterAutospacing="0"/>
        <w:ind w:firstLine="284"/>
        <w:jc w:val="both"/>
        <w:rPr>
          <w:color w:val="000000"/>
        </w:rPr>
      </w:pPr>
      <w:r w:rsidRPr="002D55ED">
        <w:rPr>
          <w:color w:val="000000"/>
        </w:rPr>
        <w:t>2. Настоящее Решение опубликовать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2D55ED" w:rsidRPr="002D55ED" w:rsidRDefault="002D55ED" w:rsidP="002D55ED">
      <w:pPr>
        <w:spacing w:after="0" w:line="240" w:lineRule="auto"/>
        <w:jc w:val="both"/>
        <w:rPr>
          <w:rFonts w:ascii="Times New Roman" w:hAnsi="Times New Roman" w:cs="Times New Roman"/>
          <w:sz w:val="24"/>
          <w:szCs w:val="24"/>
        </w:rPr>
      </w:pPr>
    </w:p>
    <w:p w:rsidR="002D55ED" w:rsidRPr="002D55ED" w:rsidRDefault="002D55ED" w:rsidP="002D55ED">
      <w:pPr>
        <w:spacing w:after="0" w:line="240" w:lineRule="auto"/>
        <w:jc w:val="both"/>
        <w:rPr>
          <w:rFonts w:ascii="Times New Roman" w:hAnsi="Times New Roman" w:cs="Times New Roman"/>
          <w:sz w:val="24"/>
          <w:szCs w:val="24"/>
        </w:rPr>
      </w:pPr>
      <w:r w:rsidRPr="002D55ED">
        <w:rPr>
          <w:rFonts w:ascii="Times New Roman" w:hAnsi="Times New Roman" w:cs="Times New Roman"/>
          <w:sz w:val="24"/>
          <w:szCs w:val="24"/>
        </w:rPr>
        <w:t>И.О.Главы Голубовского</w:t>
      </w:r>
    </w:p>
    <w:p w:rsidR="002D55ED" w:rsidRPr="002D55ED" w:rsidRDefault="002D55ED" w:rsidP="002D55ED">
      <w:pPr>
        <w:spacing w:after="0" w:line="240" w:lineRule="auto"/>
        <w:jc w:val="both"/>
        <w:rPr>
          <w:rFonts w:ascii="Times New Roman" w:hAnsi="Times New Roman" w:cs="Times New Roman"/>
          <w:sz w:val="24"/>
          <w:szCs w:val="24"/>
        </w:rPr>
      </w:pPr>
      <w:r w:rsidRPr="002D55ED">
        <w:rPr>
          <w:rFonts w:ascii="Times New Roman" w:hAnsi="Times New Roman" w:cs="Times New Roman"/>
          <w:sz w:val="24"/>
          <w:szCs w:val="24"/>
        </w:rPr>
        <w:t>сельского поселения                                                                 С.Е. Обоскалов</w:t>
      </w:r>
    </w:p>
    <w:p w:rsidR="00D1483C" w:rsidRPr="002D55ED" w:rsidRDefault="00D1483C" w:rsidP="002D55ED">
      <w:pPr>
        <w:spacing w:after="0" w:line="240" w:lineRule="auto"/>
        <w:jc w:val="both"/>
        <w:rPr>
          <w:rFonts w:ascii="Times New Roman" w:hAnsi="Times New Roman" w:cs="Times New Roman"/>
          <w:sz w:val="24"/>
          <w:szCs w:val="24"/>
        </w:rPr>
      </w:pPr>
    </w:p>
    <w:sectPr w:rsidR="00D1483C" w:rsidRPr="002D55ED"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C4F" w:rsidRDefault="009E5C4F" w:rsidP="00921736">
      <w:pPr>
        <w:spacing w:after="0" w:line="240" w:lineRule="auto"/>
      </w:pPr>
      <w:r>
        <w:separator/>
      </w:r>
    </w:p>
  </w:endnote>
  <w:endnote w:type="continuationSeparator" w:id="1">
    <w:p w:rsidR="009E5C4F" w:rsidRDefault="009E5C4F"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C4F" w:rsidRDefault="009E5C4F" w:rsidP="00921736">
      <w:pPr>
        <w:spacing w:after="0" w:line="240" w:lineRule="auto"/>
      </w:pPr>
      <w:r>
        <w:separator/>
      </w:r>
    </w:p>
  </w:footnote>
  <w:footnote w:type="continuationSeparator" w:id="1">
    <w:p w:rsidR="009E5C4F" w:rsidRDefault="009E5C4F"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2453740"/>
    <w:multiLevelType w:val="hybridMultilevel"/>
    <w:tmpl w:val="63BED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15587EBB"/>
    <w:multiLevelType w:val="multilevel"/>
    <w:tmpl w:val="537625D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4">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17350655"/>
    <w:multiLevelType w:val="multilevel"/>
    <w:tmpl w:val="1C068EB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6">
    <w:nsid w:val="18D611A9"/>
    <w:multiLevelType w:val="hybridMultilevel"/>
    <w:tmpl w:val="D3424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9">
    <w:nsid w:val="3F6E23B6"/>
    <w:multiLevelType w:val="hybridMultilevel"/>
    <w:tmpl w:val="CFD6CDD0"/>
    <w:lvl w:ilvl="0" w:tplc="F8A806D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4"/>
  </w:num>
  <w:num w:numId="2">
    <w:abstractNumId w:val="51"/>
  </w:num>
  <w:num w:numId="3">
    <w:abstractNumId w:val="50"/>
  </w:num>
  <w:num w:numId="4">
    <w:abstractNumId w:val="47"/>
  </w:num>
  <w:num w:numId="5">
    <w:abstractNumId w:val="48"/>
  </w:num>
  <w:num w:numId="6">
    <w:abstractNumId w:val="42"/>
  </w:num>
  <w:num w:numId="7">
    <w:abstractNumId w:val="49"/>
  </w:num>
  <w:num w:numId="8">
    <w:abstractNumId w:val="43"/>
  </w:num>
  <w:num w:numId="9">
    <w:abstractNumId w:val="45"/>
  </w:num>
  <w:num w:numId="10">
    <w:abstractNumId w:val="4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863DA"/>
    <w:rsid w:val="00090A1B"/>
    <w:rsid w:val="00091EE6"/>
    <w:rsid w:val="00092BD6"/>
    <w:rsid w:val="0009404E"/>
    <w:rsid w:val="00097BEA"/>
    <w:rsid w:val="000A0ABE"/>
    <w:rsid w:val="000A3EE8"/>
    <w:rsid w:val="000B2ACD"/>
    <w:rsid w:val="000B2DFC"/>
    <w:rsid w:val="000B45A0"/>
    <w:rsid w:val="000C1214"/>
    <w:rsid w:val="000C4C4E"/>
    <w:rsid w:val="000C551E"/>
    <w:rsid w:val="000D0FBB"/>
    <w:rsid w:val="000D27FA"/>
    <w:rsid w:val="000D5CC4"/>
    <w:rsid w:val="000E1756"/>
    <w:rsid w:val="000E5960"/>
    <w:rsid w:val="000F1603"/>
    <w:rsid w:val="000F18D9"/>
    <w:rsid w:val="000F3059"/>
    <w:rsid w:val="0011532E"/>
    <w:rsid w:val="0011628B"/>
    <w:rsid w:val="00120523"/>
    <w:rsid w:val="00122189"/>
    <w:rsid w:val="00122E5B"/>
    <w:rsid w:val="001243C6"/>
    <w:rsid w:val="001267AA"/>
    <w:rsid w:val="00141936"/>
    <w:rsid w:val="00144230"/>
    <w:rsid w:val="00150BF1"/>
    <w:rsid w:val="001532B5"/>
    <w:rsid w:val="0015552A"/>
    <w:rsid w:val="00160963"/>
    <w:rsid w:val="00161753"/>
    <w:rsid w:val="001670E2"/>
    <w:rsid w:val="00182029"/>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222B0"/>
    <w:rsid w:val="00230FE8"/>
    <w:rsid w:val="00232738"/>
    <w:rsid w:val="00233A5D"/>
    <w:rsid w:val="00241D49"/>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0FFB"/>
    <w:rsid w:val="002B162C"/>
    <w:rsid w:val="002B22E8"/>
    <w:rsid w:val="002B3361"/>
    <w:rsid w:val="002B727B"/>
    <w:rsid w:val="002C4356"/>
    <w:rsid w:val="002D0336"/>
    <w:rsid w:val="002D0B23"/>
    <w:rsid w:val="002D55ED"/>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C42A1"/>
    <w:rsid w:val="003D46D8"/>
    <w:rsid w:val="003D60E1"/>
    <w:rsid w:val="003E29EF"/>
    <w:rsid w:val="003E3447"/>
    <w:rsid w:val="003E7C55"/>
    <w:rsid w:val="003E7CAF"/>
    <w:rsid w:val="003F0E73"/>
    <w:rsid w:val="003F17AE"/>
    <w:rsid w:val="003F1AD3"/>
    <w:rsid w:val="003F2E5F"/>
    <w:rsid w:val="003F6B21"/>
    <w:rsid w:val="00406843"/>
    <w:rsid w:val="00410AA0"/>
    <w:rsid w:val="004121D1"/>
    <w:rsid w:val="00426E9C"/>
    <w:rsid w:val="004302BE"/>
    <w:rsid w:val="00431172"/>
    <w:rsid w:val="004314F8"/>
    <w:rsid w:val="00431E42"/>
    <w:rsid w:val="004420F0"/>
    <w:rsid w:val="00447868"/>
    <w:rsid w:val="00454E9C"/>
    <w:rsid w:val="004556C7"/>
    <w:rsid w:val="0045582B"/>
    <w:rsid w:val="0046732E"/>
    <w:rsid w:val="00467937"/>
    <w:rsid w:val="00472F3B"/>
    <w:rsid w:val="00480B68"/>
    <w:rsid w:val="0049009F"/>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B7FA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53794"/>
    <w:rsid w:val="00660AC8"/>
    <w:rsid w:val="00666E7C"/>
    <w:rsid w:val="00690194"/>
    <w:rsid w:val="0069087D"/>
    <w:rsid w:val="0069089E"/>
    <w:rsid w:val="00697B81"/>
    <w:rsid w:val="006A4CFE"/>
    <w:rsid w:val="006B1E3D"/>
    <w:rsid w:val="006B2B54"/>
    <w:rsid w:val="006B30DC"/>
    <w:rsid w:val="006B41DF"/>
    <w:rsid w:val="006B6FE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5511B"/>
    <w:rsid w:val="00863A79"/>
    <w:rsid w:val="00863FBF"/>
    <w:rsid w:val="00864519"/>
    <w:rsid w:val="008875C8"/>
    <w:rsid w:val="00892D5E"/>
    <w:rsid w:val="00893405"/>
    <w:rsid w:val="008A0E72"/>
    <w:rsid w:val="008A3936"/>
    <w:rsid w:val="008B5047"/>
    <w:rsid w:val="008C0A07"/>
    <w:rsid w:val="008C58B9"/>
    <w:rsid w:val="008D3093"/>
    <w:rsid w:val="008D38AA"/>
    <w:rsid w:val="008D6E31"/>
    <w:rsid w:val="008E67F0"/>
    <w:rsid w:val="00905104"/>
    <w:rsid w:val="0091397A"/>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E5C4F"/>
    <w:rsid w:val="009F25DF"/>
    <w:rsid w:val="009F58DF"/>
    <w:rsid w:val="009F6AC9"/>
    <w:rsid w:val="00A04760"/>
    <w:rsid w:val="00A074F5"/>
    <w:rsid w:val="00A11B39"/>
    <w:rsid w:val="00A1340C"/>
    <w:rsid w:val="00A324FD"/>
    <w:rsid w:val="00A33A08"/>
    <w:rsid w:val="00A42AEF"/>
    <w:rsid w:val="00A4550E"/>
    <w:rsid w:val="00A60CF3"/>
    <w:rsid w:val="00A73943"/>
    <w:rsid w:val="00A80F30"/>
    <w:rsid w:val="00A826DD"/>
    <w:rsid w:val="00A9478D"/>
    <w:rsid w:val="00AA05AF"/>
    <w:rsid w:val="00AA4998"/>
    <w:rsid w:val="00AB3910"/>
    <w:rsid w:val="00AB545B"/>
    <w:rsid w:val="00AC737B"/>
    <w:rsid w:val="00AC7A66"/>
    <w:rsid w:val="00AD2BFB"/>
    <w:rsid w:val="00AD34F0"/>
    <w:rsid w:val="00AF08D4"/>
    <w:rsid w:val="00AF1FE2"/>
    <w:rsid w:val="00AF2632"/>
    <w:rsid w:val="00AF433A"/>
    <w:rsid w:val="00AF673B"/>
    <w:rsid w:val="00B21B85"/>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83636"/>
    <w:rsid w:val="00B95B4C"/>
    <w:rsid w:val="00BA7F48"/>
    <w:rsid w:val="00BB46F4"/>
    <w:rsid w:val="00BB7EF4"/>
    <w:rsid w:val="00BD1768"/>
    <w:rsid w:val="00BD5E53"/>
    <w:rsid w:val="00BE2EB5"/>
    <w:rsid w:val="00BE5351"/>
    <w:rsid w:val="00BE597B"/>
    <w:rsid w:val="00BF54CD"/>
    <w:rsid w:val="00BF75DD"/>
    <w:rsid w:val="00C00423"/>
    <w:rsid w:val="00C00B69"/>
    <w:rsid w:val="00C0299F"/>
    <w:rsid w:val="00C03990"/>
    <w:rsid w:val="00C04BF4"/>
    <w:rsid w:val="00C073A5"/>
    <w:rsid w:val="00C079E4"/>
    <w:rsid w:val="00C1071D"/>
    <w:rsid w:val="00C12250"/>
    <w:rsid w:val="00C13558"/>
    <w:rsid w:val="00C212D3"/>
    <w:rsid w:val="00C223E0"/>
    <w:rsid w:val="00C22535"/>
    <w:rsid w:val="00C24FB5"/>
    <w:rsid w:val="00C250BA"/>
    <w:rsid w:val="00C25D20"/>
    <w:rsid w:val="00C26434"/>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E4DD7"/>
    <w:rsid w:val="00CF2BE1"/>
    <w:rsid w:val="00D03976"/>
    <w:rsid w:val="00D04A10"/>
    <w:rsid w:val="00D04E52"/>
    <w:rsid w:val="00D1483C"/>
    <w:rsid w:val="00D15733"/>
    <w:rsid w:val="00D1673F"/>
    <w:rsid w:val="00D16BD2"/>
    <w:rsid w:val="00D171B2"/>
    <w:rsid w:val="00D25E5E"/>
    <w:rsid w:val="00D35B93"/>
    <w:rsid w:val="00D373E9"/>
    <w:rsid w:val="00D43223"/>
    <w:rsid w:val="00D447DE"/>
    <w:rsid w:val="00D55F14"/>
    <w:rsid w:val="00D7236D"/>
    <w:rsid w:val="00D72EC1"/>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03E1"/>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10E23"/>
    <w:rsid w:val="00F23ED0"/>
    <w:rsid w:val="00F31046"/>
    <w:rsid w:val="00F3473D"/>
    <w:rsid w:val="00F374A7"/>
    <w:rsid w:val="00F41B66"/>
    <w:rsid w:val="00F64F23"/>
    <w:rsid w:val="00F73474"/>
    <w:rsid w:val="00F73C06"/>
    <w:rsid w:val="00F81A4A"/>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uiPriority w:val="99"/>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55">
    <w:name w:val="Без интервала5"/>
    <w:link w:val="NoSpacingChar"/>
    <w:rsid w:val="00B83636"/>
    <w:pPr>
      <w:spacing w:after="0" w:line="240" w:lineRule="auto"/>
    </w:pPr>
    <w:rPr>
      <w:rFonts w:ascii="Calibri" w:eastAsia="Times New Roman" w:hAnsi="Calibri" w:cs="Times New Roman"/>
    </w:rPr>
  </w:style>
  <w:style w:type="character" w:customStyle="1" w:styleId="NoSpacingChar">
    <w:name w:val="No Spacing Char"/>
    <w:link w:val="55"/>
    <w:locked/>
    <w:rsid w:val="00B83636"/>
    <w:rPr>
      <w:rFonts w:ascii="Calibri" w:eastAsia="Times New Roman" w:hAnsi="Calibri" w:cs="Times New Roman"/>
    </w:rPr>
  </w:style>
  <w:style w:type="paragraph" w:customStyle="1" w:styleId="Style15">
    <w:name w:val="Style15"/>
    <w:basedOn w:val="a0"/>
    <w:uiPriority w:val="99"/>
    <w:rsid w:val="00AA05AF"/>
    <w:pPr>
      <w:widowControl w:val="0"/>
      <w:autoSpaceDE w:val="0"/>
      <w:autoSpaceDN w:val="0"/>
      <w:adjustRightInd w:val="0"/>
      <w:spacing w:after="0" w:line="326" w:lineRule="exact"/>
      <w:jc w:val="center"/>
    </w:pPr>
    <w:rPr>
      <w:rFonts w:ascii="Times New Roman" w:eastAsia="Times New Roman" w:hAnsi="Times New Roman" w:cs="Times New Roman"/>
      <w:sz w:val="24"/>
      <w:szCs w:val="24"/>
    </w:rPr>
  </w:style>
  <w:style w:type="character" w:customStyle="1" w:styleId="FontStyle21">
    <w:name w:val="Font Style21"/>
    <w:uiPriority w:val="99"/>
    <w:rsid w:val="00AA05AF"/>
    <w:rPr>
      <w:rFonts w:ascii="Times New Roman" w:hAnsi="Times New Roman" w:cs="Times New Roman"/>
      <w:sz w:val="26"/>
      <w:szCs w:val="26"/>
    </w:rPr>
  </w:style>
  <w:style w:type="paragraph" w:customStyle="1" w:styleId="afff8">
    <w:name w:val="Абзац"/>
    <w:basedOn w:val="a0"/>
    <w:link w:val="afff9"/>
    <w:qFormat/>
    <w:rsid w:val="00AA05AF"/>
    <w:pPr>
      <w:tabs>
        <w:tab w:val="left" w:pos="567"/>
      </w:tabs>
      <w:autoSpaceDE w:val="0"/>
      <w:autoSpaceDN w:val="0"/>
      <w:adjustRightInd w:val="0"/>
      <w:spacing w:after="0" w:line="312" w:lineRule="auto"/>
      <w:ind w:firstLine="567"/>
      <w:contextualSpacing/>
      <w:jc w:val="both"/>
    </w:pPr>
    <w:rPr>
      <w:rFonts w:ascii="Times New Roman" w:eastAsia="Calibri" w:hAnsi="Times New Roman" w:cs="Times New Roman"/>
      <w:color w:val="000000"/>
      <w:sz w:val="28"/>
      <w:szCs w:val="28"/>
      <w:lang w:eastAsia="en-US"/>
    </w:rPr>
  </w:style>
  <w:style w:type="character" w:customStyle="1" w:styleId="afff9">
    <w:name w:val="Абзац Знак"/>
    <w:link w:val="afff8"/>
    <w:rsid w:val="00AA05AF"/>
    <w:rPr>
      <w:rFonts w:ascii="Times New Roman" w:eastAsia="Calibri" w:hAnsi="Times New Roman" w:cs="Times New Roman"/>
      <w:color w:val="000000"/>
      <w:sz w:val="28"/>
      <w:szCs w:val="28"/>
      <w:lang w:eastAsia="en-US"/>
    </w:rPr>
  </w:style>
  <w:style w:type="character" w:customStyle="1" w:styleId="FontStyle29">
    <w:name w:val="Font Style29"/>
    <w:basedOn w:val="a1"/>
    <w:uiPriority w:val="99"/>
    <w:rsid w:val="003C42A1"/>
    <w:rPr>
      <w:rFonts w:ascii="Times New Roman" w:hAnsi="Times New Roman" w:cs="Times New Roman"/>
      <w:sz w:val="26"/>
      <w:szCs w:val="26"/>
    </w:rPr>
  </w:style>
  <w:style w:type="paragraph" w:customStyle="1" w:styleId="ConsPlusCell">
    <w:name w:val="ConsPlusCell"/>
    <w:rsid w:val="003C42A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02">
    <w:name w:val="Абзац списка10"/>
    <w:basedOn w:val="a0"/>
    <w:rsid w:val="003C42A1"/>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hozyain</cp:lastModifiedBy>
  <cp:revision>8</cp:revision>
  <cp:lastPrinted>2020-10-07T06:04:00Z</cp:lastPrinted>
  <dcterms:created xsi:type="dcterms:W3CDTF">2020-09-29T10:16:00Z</dcterms:created>
  <dcterms:modified xsi:type="dcterms:W3CDTF">2020-10-22T03:24:00Z</dcterms:modified>
</cp:coreProperties>
</file>