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3675A5"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3  от 23</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DE428D">
        <w:rPr>
          <w:rFonts w:ascii="Times New Roman" w:hAnsi="Times New Roman" w:cs="Times New Roman"/>
          <w:sz w:val="24"/>
          <w:szCs w:val="24"/>
        </w:rPr>
        <w:t>января  2020</w:t>
      </w:r>
      <w:r w:rsidR="00DE3126" w:rsidRPr="00BD5E53">
        <w:rPr>
          <w:rFonts w:ascii="Times New Roman" w:hAnsi="Times New Roman" w:cs="Times New Roman"/>
          <w:sz w:val="24"/>
          <w:szCs w:val="24"/>
        </w:rPr>
        <w:t xml:space="preserve"> года. 30 эк.</w:t>
      </w:r>
    </w:p>
    <w:p w:rsidR="00C00B69" w:rsidRPr="00196480" w:rsidRDefault="00C00B69" w:rsidP="00196480">
      <w:pPr>
        <w:spacing w:after="0" w:line="240" w:lineRule="auto"/>
        <w:jc w:val="both"/>
        <w:rPr>
          <w:rFonts w:ascii="Times New Roman" w:hAnsi="Times New Roman" w:cs="Times New Roman"/>
          <w:sz w:val="28"/>
          <w:szCs w:val="28"/>
        </w:rPr>
      </w:pPr>
    </w:p>
    <w:p w:rsidR="003675A5" w:rsidRPr="003675A5" w:rsidRDefault="003675A5" w:rsidP="003675A5">
      <w:pPr>
        <w:spacing w:after="0" w:line="240" w:lineRule="auto"/>
        <w:ind w:firstLine="500"/>
        <w:jc w:val="center"/>
        <w:rPr>
          <w:rFonts w:ascii="Times New Roman" w:hAnsi="Times New Roman" w:cs="Times New Roman"/>
          <w:sz w:val="24"/>
          <w:szCs w:val="24"/>
        </w:rPr>
      </w:pPr>
      <w:r w:rsidRPr="003675A5">
        <w:rPr>
          <w:rFonts w:ascii="Times New Roman" w:hAnsi="Times New Roman" w:cs="Times New Roman"/>
          <w:sz w:val="24"/>
          <w:szCs w:val="24"/>
        </w:rPr>
        <w:t>АДМИНИСТРАЦИЯ</w:t>
      </w:r>
    </w:p>
    <w:p w:rsidR="003675A5" w:rsidRPr="003675A5" w:rsidRDefault="003675A5" w:rsidP="003675A5">
      <w:pPr>
        <w:spacing w:after="0" w:line="240" w:lineRule="auto"/>
        <w:ind w:firstLine="500"/>
        <w:jc w:val="center"/>
        <w:rPr>
          <w:rFonts w:ascii="Times New Roman" w:hAnsi="Times New Roman" w:cs="Times New Roman"/>
          <w:sz w:val="24"/>
          <w:szCs w:val="24"/>
        </w:rPr>
      </w:pPr>
      <w:r w:rsidRPr="003675A5">
        <w:rPr>
          <w:rFonts w:ascii="Times New Roman" w:hAnsi="Times New Roman" w:cs="Times New Roman"/>
          <w:sz w:val="24"/>
          <w:szCs w:val="24"/>
        </w:rPr>
        <w:t xml:space="preserve"> ГОЛУБОВСКОГО СЕЛЬСКОГО ПОСЕЛЕНИЯ СЕДЕЛЬНИКОВСКОГО  МУНИЦИПАЛЬНОГО  РАЙОНА </w:t>
      </w:r>
    </w:p>
    <w:p w:rsidR="003675A5" w:rsidRPr="003675A5" w:rsidRDefault="003675A5" w:rsidP="003675A5">
      <w:pPr>
        <w:spacing w:after="0" w:line="240" w:lineRule="auto"/>
        <w:ind w:firstLine="500"/>
        <w:jc w:val="center"/>
        <w:rPr>
          <w:rFonts w:ascii="Times New Roman" w:hAnsi="Times New Roman" w:cs="Times New Roman"/>
          <w:sz w:val="24"/>
          <w:szCs w:val="24"/>
        </w:rPr>
      </w:pPr>
      <w:r w:rsidRPr="003675A5">
        <w:rPr>
          <w:rFonts w:ascii="Times New Roman" w:hAnsi="Times New Roman" w:cs="Times New Roman"/>
          <w:sz w:val="24"/>
          <w:szCs w:val="24"/>
        </w:rPr>
        <w:t xml:space="preserve">ОМСКОЙ ОБЛАСТИ </w:t>
      </w:r>
    </w:p>
    <w:p w:rsidR="003675A5" w:rsidRPr="003675A5" w:rsidRDefault="003675A5" w:rsidP="003675A5">
      <w:pPr>
        <w:spacing w:after="0" w:line="240" w:lineRule="auto"/>
        <w:ind w:firstLine="500"/>
        <w:jc w:val="center"/>
        <w:rPr>
          <w:rFonts w:ascii="Times New Roman" w:hAnsi="Times New Roman" w:cs="Times New Roman"/>
          <w:sz w:val="24"/>
          <w:szCs w:val="24"/>
        </w:rPr>
      </w:pPr>
    </w:p>
    <w:p w:rsidR="003675A5" w:rsidRPr="003675A5" w:rsidRDefault="003675A5" w:rsidP="003675A5">
      <w:pPr>
        <w:spacing w:after="0" w:line="240" w:lineRule="auto"/>
        <w:ind w:firstLine="500"/>
        <w:jc w:val="center"/>
        <w:rPr>
          <w:rFonts w:ascii="Times New Roman" w:hAnsi="Times New Roman" w:cs="Times New Roman"/>
          <w:spacing w:val="30"/>
          <w:sz w:val="24"/>
          <w:szCs w:val="24"/>
        </w:rPr>
      </w:pPr>
      <w:r w:rsidRPr="003675A5">
        <w:rPr>
          <w:rFonts w:ascii="Times New Roman" w:hAnsi="Times New Roman" w:cs="Times New Roman"/>
          <w:spacing w:val="30"/>
          <w:sz w:val="24"/>
          <w:szCs w:val="24"/>
        </w:rPr>
        <w:t>ПОСТАНОВЛЕНИЕ</w:t>
      </w:r>
    </w:p>
    <w:p w:rsidR="003675A5" w:rsidRPr="003675A5" w:rsidRDefault="003675A5" w:rsidP="003675A5">
      <w:pPr>
        <w:spacing w:after="0" w:line="240" w:lineRule="auto"/>
        <w:rPr>
          <w:rFonts w:ascii="Times New Roman" w:hAnsi="Times New Roman" w:cs="Times New Roman"/>
          <w:sz w:val="24"/>
          <w:szCs w:val="24"/>
        </w:rPr>
      </w:pPr>
    </w:p>
    <w:p w:rsidR="003675A5" w:rsidRPr="003675A5" w:rsidRDefault="003675A5" w:rsidP="003675A5">
      <w:pPr>
        <w:spacing w:after="0" w:line="240" w:lineRule="auto"/>
        <w:rPr>
          <w:rFonts w:ascii="Times New Roman" w:hAnsi="Times New Roman" w:cs="Times New Roman"/>
          <w:sz w:val="24"/>
          <w:szCs w:val="24"/>
        </w:rPr>
      </w:pPr>
      <w:r w:rsidRPr="003675A5">
        <w:rPr>
          <w:rFonts w:ascii="Times New Roman" w:hAnsi="Times New Roman" w:cs="Times New Roman"/>
          <w:sz w:val="24"/>
          <w:szCs w:val="24"/>
        </w:rPr>
        <w:t xml:space="preserve">  От «23» января  2020 г.                                                                                        № 1                                                                                               </w:t>
      </w:r>
    </w:p>
    <w:p w:rsidR="003675A5" w:rsidRPr="003675A5" w:rsidRDefault="003675A5" w:rsidP="003675A5">
      <w:pPr>
        <w:spacing w:after="0" w:line="240" w:lineRule="auto"/>
        <w:rPr>
          <w:rFonts w:ascii="Times New Roman" w:hAnsi="Times New Roman" w:cs="Times New Roman"/>
          <w:sz w:val="24"/>
          <w:szCs w:val="24"/>
        </w:rPr>
      </w:pPr>
      <w:r w:rsidRPr="003675A5">
        <w:rPr>
          <w:rFonts w:ascii="Times New Roman" w:hAnsi="Times New Roman" w:cs="Times New Roman"/>
          <w:sz w:val="24"/>
          <w:szCs w:val="24"/>
        </w:rPr>
        <w:t xml:space="preserve"> с. Голубовка</w:t>
      </w:r>
    </w:p>
    <w:p w:rsidR="003675A5" w:rsidRPr="003675A5" w:rsidRDefault="003675A5" w:rsidP="003675A5">
      <w:pPr>
        <w:spacing w:after="0" w:line="240" w:lineRule="auto"/>
        <w:rPr>
          <w:rFonts w:ascii="Times New Roman" w:hAnsi="Times New Roman" w:cs="Times New Roman"/>
          <w:sz w:val="24"/>
          <w:szCs w:val="24"/>
        </w:rPr>
      </w:pPr>
    </w:p>
    <w:p w:rsidR="003675A5" w:rsidRPr="003675A5" w:rsidRDefault="003675A5" w:rsidP="003675A5">
      <w:pPr>
        <w:spacing w:after="0" w:line="240" w:lineRule="auto"/>
        <w:ind w:firstLine="284"/>
        <w:jc w:val="both"/>
        <w:rPr>
          <w:rFonts w:ascii="Times New Roman" w:hAnsi="Times New Roman" w:cs="Times New Roman"/>
          <w:color w:val="000000"/>
          <w:sz w:val="24"/>
          <w:szCs w:val="24"/>
        </w:rPr>
      </w:pPr>
      <w:r w:rsidRPr="003675A5">
        <w:rPr>
          <w:rFonts w:ascii="Times New Roman" w:hAnsi="Times New Roman" w:cs="Times New Roman"/>
          <w:color w:val="000000"/>
          <w:sz w:val="24"/>
          <w:szCs w:val="24"/>
        </w:rPr>
        <w:t xml:space="preserve">О внесении изменений в Постановление главы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w:t>
      </w:r>
      <w:r w:rsidRPr="003675A5">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3675A5" w:rsidRPr="003675A5" w:rsidRDefault="003675A5" w:rsidP="003675A5">
      <w:pPr>
        <w:spacing w:after="0" w:line="240" w:lineRule="auto"/>
        <w:ind w:firstLine="284"/>
        <w:jc w:val="both"/>
        <w:rPr>
          <w:rFonts w:ascii="Times New Roman" w:hAnsi="Times New Roman" w:cs="Times New Roman"/>
          <w:color w:val="000000"/>
          <w:sz w:val="24"/>
          <w:szCs w:val="24"/>
        </w:rPr>
      </w:pPr>
    </w:p>
    <w:p w:rsidR="003675A5" w:rsidRPr="003675A5" w:rsidRDefault="003675A5" w:rsidP="003675A5">
      <w:pPr>
        <w:spacing w:after="0" w:line="240" w:lineRule="auto"/>
        <w:ind w:firstLine="284"/>
        <w:jc w:val="both"/>
        <w:rPr>
          <w:rFonts w:ascii="Times New Roman" w:hAnsi="Times New Roman" w:cs="Times New Roman"/>
          <w:color w:val="000000"/>
          <w:sz w:val="24"/>
          <w:szCs w:val="24"/>
        </w:rPr>
      </w:pPr>
      <w:r w:rsidRPr="003675A5">
        <w:rPr>
          <w:rFonts w:ascii="Times New Roman" w:hAnsi="Times New Roman" w:cs="Times New Roman"/>
          <w:color w:val="000000"/>
          <w:sz w:val="24"/>
          <w:szCs w:val="24"/>
        </w:rPr>
        <w:t xml:space="preserve">В соответствии со статьей 179 Бюджетного кодекса Российской Федерации, статьи </w:t>
      </w:r>
      <w:r w:rsidRPr="003675A5">
        <w:rPr>
          <w:rFonts w:ascii="Times New Roman" w:hAnsi="Times New Roman" w:cs="Times New Roman"/>
          <w:sz w:val="24"/>
          <w:szCs w:val="24"/>
        </w:rPr>
        <w:t>10</w:t>
      </w:r>
      <w:r w:rsidRPr="003675A5">
        <w:rPr>
          <w:rFonts w:ascii="Times New Roman" w:hAnsi="Times New Roman" w:cs="Times New Roman"/>
          <w:color w:val="000000"/>
          <w:sz w:val="24"/>
          <w:szCs w:val="24"/>
        </w:rPr>
        <w:t xml:space="preserve"> Положения о Бюджетном процессе,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p>
    <w:p w:rsidR="003675A5" w:rsidRPr="003675A5" w:rsidRDefault="003675A5" w:rsidP="003675A5">
      <w:pPr>
        <w:spacing w:after="0" w:line="240" w:lineRule="auto"/>
        <w:ind w:firstLine="284"/>
        <w:jc w:val="both"/>
        <w:rPr>
          <w:rFonts w:ascii="Times New Roman" w:hAnsi="Times New Roman" w:cs="Times New Roman"/>
          <w:b/>
          <w:color w:val="000000"/>
          <w:sz w:val="24"/>
          <w:szCs w:val="24"/>
        </w:rPr>
      </w:pPr>
      <w:r w:rsidRPr="003675A5">
        <w:rPr>
          <w:rFonts w:ascii="Times New Roman" w:hAnsi="Times New Roman" w:cs="Times New Roman"/>
          <w:b/>
          <w:color w:val="000000"/>
          <w:sz w:val="24"/>
          <w:szCs w:val="24"/>
        </w:rPr>
        <w:t>ПОСТАНОВЛЯЮ:</w:t>
      </w:r>
    </w:p>
    <w:p w:rsidR="003675A5" w:rsidRPr="003675A5" w:rsidRDefault="003675A5" w:rsidP="003675A5">
      <w:pPr>
        <w:numPr>
          <w:ilvl w:val="0"/>
          <w:numId w:val="48"/>
        </w:numPr>
        <w:spacing w:after="0" w:line="240" w:lineRule="auto"/>
        <w:ind w:left="0" w:firstLine="284"/>
        <w:jc w:val="both"/>
        <w:rPr>
          <w:rFonts w:ascii="Times New Roman" w:hAnsi="Times New Roman" w:cs="Times New Roman"/>
          <w:color w:val="000000"/>
          <w:sz w:val="24"/>
          <w:szCs w:val="24"/>
        </w:rPr>
      </w:pPr>
      <w:r w:rsidRPr="003675A5">
        <w:rPr>
          <w:rFonts w:ascii="Times New Roman" w:hAnsi="Times New Roman" w:cs="Times New Roman"/>
          <w:color w:val="000000"/>
          <w:sz w:val="24"/>
          <w:szCs w:val="24"/>
        </w:rPr>
        <w:t xml:space="preserve">Внести следующие изменения в Постановление главы Голубовского сельского поселения Седельниковского муниципального района Омской области  от 14 ноября 2014 года №25 «Об утверждении муниципальной программы Голубовского сельского поселения Седельниковского муниципального района Омской области </w:t>
      </w:r>
      <w:r w:rsidRPr="003675A5">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3675A5" w:rsidRPr="003675A5" w:rsidRDefault="003675A5" w:rsidP="003675A5">
      <w:pPr>
        <w:numPr>
          <w:ilvl w:val="0"/>
          <w:numId w:val="49"/>
        </w:numPr>
        <w:spacing w:after="0" w:line="240" w:lineRule="auto"/>
        <w:ind w:left="0" w:firstLine="284"/>
        <w:jc w:val="both"/>
        <w:rPr>
          <w:rFonts w:ascii="Times New Roman" w:hAnsi="Times New Roman" w:cs="Times New Roman"/>
          <w:color w:val="000000"/>
          <w:sz w:val="24"/>
          <w:szCs w:val="24"/>
        </w:rPr>
      </w:pPr>
      <w:r w:rsidRPr="003675A5">
        <w:rPr>
          <w:rFonts w:ascii="Times New Roman" w:hAnsi="Times New Roman" w:cs="Times New Roman"/>
          <w:sz w:val="24"/>
          <w:szCs w:val="24"/>
        </w:rPr>
        <w:t>Период действия программы установить с 2015-2022 годы;</w:t>
      </w:r>
    </w:p>
    <w:p w:rsidR="003675A5" w:rsidRPr="003675A5" w:rsidRDefault="003675A5" w:rsidP="003675A5">
      <w:pPr>
        <w:numPr>
          <w:ilvl w:val="0"/>
          <w:numId w:val="49"/>
        </w:numPr>
        <w:spacing w:after="0" w:line="240" w:lineRule="auto"/>
        <w:ind w:left="0" w:firstLine="284"/>
        <w:jc w:val="both"/>
        <w:rPr>
          <w:rFonts w:ascii="Times New Roman" w:hAnsi="Times New Roman" w:cs="Times New Roman"/>
          <w:color w:val="000000"/>
          <w:sz w:val="24"/>
          <w:szCs w:val="24"/>
        </w:rPr>
      </w:pPr>
      <w:r w:rsidRPr="003675A5">
        <w:rPr>
          <w:rFonts w:ascii="Times New Roman" w:hAnsi="Times New Roman" w:cs="Times New Roman"/>
          <w:sz w:val="24"/>
          <w:szCs w:val="24"/>
        </w:rPr>
        <w:t>Внести в паспорте муниципальной программы соответствующие изменения периода действия программы, согласно приложению №1.</w:t>
      </w:r>
    </w:p>
    <w:p w:rsidR="003675A5" w:rsidRPr="003675A5" w:rsidRDefault="003675A5" w:rsidP="003675A5">
      <w:pPr>
        <w:numPr>
          <w:ilvl w:val="0"/>
          <w:numId w:val="48"/>
        </w:numPr>
        <w:spacing w:after="0" w:line="240" w:lineRule="auto"/>
        <w:ind w:left="0" w:firstLine="284"/>
        <w:jc w:val="both"/>
        <w:rPr>
          <w:rFonts w:ascii="Times New Roman" w:hAnsi="Times New Roman" w:cs="Times New Roman"/>
          <w:color w:val="000000"/>
          <w:sz w:val="24"/>
          <w:szCs w:val="24"/>
        </w:rPr>
      </w:pPr>
      <w:r w:rsidRPr="003675A5">
        <w:rPr>
          <w:rFonts w:ascii="Times New Roman" w:hAnsi="Times New Roman" w:cs="Times New Roman"/>
          <w:color w:val="000000"/>
          <w:sz w:val="24"/>
          <w:szCs w:val="24"/>
        </w:rPr>
        <w:t>Настоящее  Постановление  главы Голубовского сельского поселения Седельниковского муниципального района Омской области вступает в силу с 01 января 2020 года.</w:t>
      </w:r>
    </w:p>
    <w:p w:rsidR="003675A5" w:rsidRPr="003675A5" w:rsidRDefault="003675A5" w:rsidP="003675A5">
      <w:pPr>
        <w:numPr>
          <w:ilvl w:val="0"/>
          <w:numId w:val="48"/>
        </w:numPr>
        <w:spacing w:after="0" w:line="240" w:lineRule="auto"/>
        <w:ind w:left="0" w:firstLine="284"/>
        <w:jc w:val="both"/>
        <w:rPr>
          <w:rFonts w:ascii="Times New Roman" w:hAnsi="Times New Roman" w:cs="Times New Roman"/>
          <w:color w:val="000000"/>
          <w:sz w:val="24"/>
          <w:szCs w:val="24"/>
        </w:rPr>
      </w:pPr>
      <w:r w:rsidRPr="003675A5">
        <w:rPr>
          <w:rFonts w:ascii="Times New Roman" w:hAnsi="Times New Roman" w:cs="Times New Roman"/>
          <w:sz w:val="24"/>
          <w:szCs w:val="24"/>
        </w:rPr>
        <w:t>Опубликовать настоящее Постановление в Муниципальном Вестнике Голубовского сельского поселения и разместить на официальном сайте Голубовского сельского поселения в сети «Интернет».</w:t>
      </w:r>
    </w:p>
    <w:p w:rsidR="003675A5" w:rsidRPr="003675A5" w:rsidRDefault="003675A5" w:rsidP="003675A5">
      <w:pPr>
        <w:spacing w:after="0" w:line="240" w:lineRule="auto"/>
        <w:ind w:firstLine="284"/>
        <w:jc w:val="both"/>
        <w:rPr>
          <w:rFonts w:ascii="Times New Roman" w:hAnsi="Times New Roman" w:cs="Times New Roman"/>
          <w:color w:val="000000"/>
          <w:sz w:val="24"/>
          <w:szCs w:val="24"/>
        </w:rPr>
      </w:pPr>
    </w:p>
    <w:p w:rsidR="003675A5" w:rsidRPr="003675A5" w:rsidRDefault="003675A5" w:rsidP="003675A5">
      <w:pPr>
        <w:spacing w:after="0" w:line="240" w:lineRule="auto"/>
        <w:ind w:firstLine="284"/>
        <w:jc w:val="both"/>
        <w:rPr>
          <w:rFonts w:ascii="Times New Roman" w:hAnsi="Times New Roman" w:cs="Times New Roman"/>
          <w:color w:val="000000"/>
          <w:sz w:val="24"/>
          <w:szCs w:val="24"/>
        </w:rPr>
      </w:pPr>
    </w:p>
    <w:p w:rsidR="003675A5" w:rsidRDefault="003675A5" w:rsidP="003675A5">
      <w:pPr>
        <w:spacing w:after="0" w:line="240" w:lineRule="auto"/>
        <w:ind w:firstLine="284"/>
        <w:jc w:val="both"/>
        <w:rPr>
          <w:rFonts w:ascii="Times New Roman" w:hAnsi="Times New Roman" w:cs="Times New Roman"/>
          <w:sz w:val="24"/>
          <w:szCs w:val="24"/>
        </w:rPr>
      </w:pPr>
      <w:r w:rsidRPr="003675A5">
        <w:rPr>
          <w:rFonts w:ascii="Times New Roman" w:hAnsi="Times New Roman" w:cs="Times New Roman"/>
          <w:sz w:val="24"/>
          <w:szCs w:val="24"/>
        </w:rPr>
        <w:t xml:space="preserve">Главы Голубовского сельского поселения                                     </w:t>
      </w:r>
      <w:r>
        <w:rPr>
          <w:rFonts w:ascii="Times New Roman" w:hAnsi="Times New Roman" w:cs="Times New Roman"/>
          <w:sz w:val="24"/>
          <w:szCs w:val="24"/>
        </w:rPr>
        <w:t>В.С. Жигунов</w:t>
      </w:r>
    </w:p>
    <w:p w:rsidR="003675A5" w:rsidRPr="003675A5" w:rsidRDefault="003675A5" w:rsidP="003675A5">
      <w:pPr>
        <w:spacing w:after="0" w:line="240" w:lineRule="auto"/>
        <w:ind w:firstLine="284"/>
        <w:jc w:val="right"/>
        <w:rPr>
          <w:rFonts w:ascii="Times New Roman" w:hAnsi="Times New Roman" w:cs="Times New Roman"/>
          <w:sz w:val="24"/>
          <w:szCs w:val="24"/>
        </w:rPr>
      </w:pPr>
      <w:r w:rsidRPr="003675A5">
        <w:rPr>
          <w:rFonts w:ascii="Times New Roman" w:hAnsi="Times New Roman" w:cs="Times New Roman"/>
          <w:sz w:val="24"/>
          <w:szCs w:val="24"/>
        </w:rPr>
        <w:lastRenderedPageBreak/>
        <w:t>Приложение №1</w:t>
      </w:r>
    </w:p>
    <w:p w:rsidR="003675A5" w:rsidRPr="003675A5" w:rsidRDefault="003675A5" w:rsidP="003675A5">
      <w:pPr>
        <w:spacing w:after="0" w:line="240" w:lineRule="auto"/>
        <w:jc w:val="right"/>
        <w:rPr>
          <w:rFonts w:ascii="Times New Roman" w:hAnsi="Times New Roman" w:cs="Times New Roman"/>
          <w:sz w:val="24"/>
          <w:szCs w:val="24"/>
        </w:rPr>
      </w:pPr>
      <w:r w:rsidRPr="003675A5">
        <w:rPr>
          <w:rFonts w:ascii="Times New Roman" w:hAnsi="Times New Roman" w:cs="Times New Roman"/>
          <w:sz w:val="24"/>
          <w:szCs w:val="24"/>
        </w:rPr>
        <w:t>к постановлению</w:t>
      </w:r>
    </w:p>
    <w:p w:rsidR="003675A5" w:rsidRPr="003675A5" w:rsidRDefault="003675A5" w:rsidP="003675A5">
      <w:pPr>
        <w:spacing w:after="0" w:line="240" w:lineRule="auto"/>
        <w:jc w:val="right"/>
        <w:rPr>
          <w:rFonts w:ascii="Times New Roman" w:hAnsi="Times New Roman" w:cs="Times New Roman"/>
          <w:sz w:val="24"/>
          <w:szCs w:val="24"/>
        </w:rPr>
      </w:pPr>
      <w:r w:rsidRPr="003675A5">
        <w:rPr>
          <w:rFonts w:ascii="Times New Roman" w:hAnsi="Times New Roman" w:cs="Times New Roman"/>
          <w:sz w:val="24"/>
          <w:szCs w:val="24"/>
        </w:rPr>
        <w:t xml:space="preserve">Главы Голубовского сельского </w:t>
      </w:r>
    </w:p>
    <w:p w:rsidR="003675A5" w:rsidRPr="003675A5" w:rsidRDefault="003675A5" w:rsidP="003675A5">
      <w:pPr>
        <w:spacing w:after="0" w:line="240" w:lineRule="auto"/>
        <w:jc w:val="right"/>
        <w:rPr>
          <w:rFonts w:ascii="Times New Roman" w:hAnsi="Times New Roman" w:cs="Times New Roman"/>
          <w:sz w:val="24"/>
          <w:szCs w:val="24"/>
        </w:rPr>
      </w:pPr>
      <w:r w:rsidRPr="003675A5">
        <w:rPr>
          <w:rFonts w:ascii="Times New Roman" w:hAnsi="Times New Roman" w:cs="Times New Roman"/>
          <w:sz w:val="24"/>
          <w:szCs w:val="24"/>
        </w:rPr>
        <w:t>поселения Седельниковского муниципального</w:t>
      </w:r>
    </w:p>
    <w:p w:rsidR="003675A5" w:rsidRPr="003675A5" w:rsidRDefault="003675A5" w:rsidP="003675A5">
      <w:pPr>
        <w:spacing w:after="0" w:line="240" w:lineRule="auto"/>
        <w:jc w:val="right"/>
        <w:rPr>
          <w:rFonts w:ascii="Times New Roman" w:hAnsi="Times New Roman" w:cs="Times New Roman"/>
          <w:sz w:val="24"/>
          <w:szCs w:val="24"/>
        </w:rPr>
      </w:pPr>
      <w:r w:rsidRPr="003675A5">
        <w:rPr>
          <w:rFonts w:ascii="Times New Roman" w:hAnsi="Times New Roman" w:cs="Times New Roman"/>
          <w:sz w:val="24"/>
          <w:szCs w:val="24"/>
        </w:rPr>
        <w:t xml:space="preserve">                                                                                    района Омской области от  23.01.2020 г. № 1</w:t>
      </w:r>
    </w:p>
    <w:p w:rsidR="003675A5" w:rsidRPr="003675A5" w:rsidRDefault="003675A5" w:rsidP="003675A5">
      <w:pPr>
        <w:spacing w:after="0" w:line="240" w:lineRule="auto"/>
        <w:jc w:val="right"/>
        <w:rPr>
          <w:rFonts w:ascii="Times New Roman" w:hAnsi="Times New Roman" w:cs="Times New Roman"/>
          <w:sz w:val="24"/>
          <w:szCs w:val="24"/>
        </w:rPr>
      </w:pPr>
    </w:p>
    <w:p w:rsidR="003675A5" w:rsidRPr="003675A5" w:rsidRDefault="003675A5" w:rsidP="003675A5">
      <w:pPr>
        <w:spacing w:after="0" w:line="240" w:lineRule="auto"/>
        <w:jc w:val="right"/>
        <w:rPr>
          <w:rFonts w:ascii="Times New Roman" w:hAnsi="Times New Roman" w:cs="Times New Roman"/>
          <w:sz w:val="24"/>
          <w:szCs w:val="24"/>
        </w:rPr>
      </w:pPr>
    </w:p>
    <w:p w:rsidR="003675A5" w:rsidRPr="003675A5" w:rsidRDefault="003675A5" w:rsidP="003675A5">
      <w:pPr>
        <w:spacing w:after="0" w:line="240" w:lineRule="auto"/>
        <w:jc w:val="center"/>
        <w:rPr>
          <w:rFonts w:ascii="Times New Roman" w:hAnsi="Times New Roman" w:cs="Times New Roman"/>
          <w:sz w:val="24"/>
          <w:szCs w:val="24"/>
        </w:rPr>
      </w:pPr>
      <w:r w:rsidRPr="003675A5">
        <w:rPr>
          <w:rFonts w:ascii="Times New Roman" w:hAnsi="Times New Roman" w:cs="Times New Roman"/>
          <w:sz w:val="24"/>
          <w:szCs w:val="24"/>
        </w:rPr>
        <w:t>МУНИЦИПАЛЬНАЯ ПРОГРАММА</w:t>
      </w:r>
    </w:p>
    <w:p w:rsidR="003675A5" w:rsidRPr="003675A5" w:rsidRDefault="003675A5" w:rsidP="003675A5">
      <w:pPr>
        <w:spacing w:after="0" w:line="240" w:lineRule="auto"/>
        <w:jc w:val="center"/>
        <w:rPr>
          <w:rFonts w:ascii="Times New Roman" w:hAnsi="Times New Roman" w:cs="Times New Roman"/>
          <w:sz w:val="24"/>
          <w:szCs w:val="24"/>
        </w:rPr>
      </w:pPr>
      <w:r w:rsidRPr="003675A5">
        <w:rPr>
          <w:rFonts w:ascii="Times New Roman" w:hAnsi="Times New Roman" w:cs="Times New Roman"/>
          <w:sz w:val="24"/>
          <w:szCs w:val="24"/>
        </w:rPr>
        <w:t>ГОЛУБОВСКОГО СЕЛЬСКОГО ПОСЕЛЕНИЯ СЕДЕЛЬНИКОВСКОГО МУНИЦИПАЛЬНОГО РАЙОНА ОМСКОЙ ОБЛАСТИ</w:t>
      </w:r>
    </w:p>
    <w:p w:rsidR="003675A5" w:rsidRPr="003675A5" w:rsidRDefault="003675A5" w:rsidP="003675A5">
      <w:pPr>
        <w:spacing w:after="0" w:line="240" w:lineRule="auto"/>
        <w:ind w:firstLine="567"/>
        <w:jc w:val="center"/>
        <w:rPr>
          <w:rFonts w:ascii="Times New Roman" w:hAnsi="Times New Roman" w:cs="Times New Roman"/>
          <w:sz w:val="24"/>
          <w:szCs w:val="24"/>
        </w:rPr>
      </w:pPr>
      <w:r w:rsidRPr="003675A5">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p w:rsidR="003675A5" w:rsidRPr="003675A5" w:rsidRDefault="003675A5" w:rsidP="003675A5">
      <w:pPr>
        <w:spacing w:after="0" w:line="240" w:lineRule="auto"/>
        <w:jc w:val="center"/>
        <w:rPr>
          <w:rFonts w:ascii="Times New Roman" w:hAnsi="Times New Roman" w:cs="Times New Roman"/>
          <w:sz w:val="24"/>
          <w:szCs w:val="24"/>
        </w:rPr>
      </w:pPr>
    </w:p>
    <w:p w:rsidR="003675A5" w:rsidRPr="003675A5" w:rsidRDefault="003675A5" w:rsidP="003675A5">
      <w:pPr>
        <w:spacing w:after="0" w:line="240" w:lineRule="auto"/>
        <w:jc w:val="center"/>
        <w:rPr>
          <w:rFonts w:ascii="Times New Roman" w:hAnsi="Times New Roman" w:cs="Times New Roman"/>
          <w:sz w:val="24"/>
          <w:szCs w:val="24"/>
        </w:rPr>
      </w:pPr>
      <w:r w:rsidRPr="003675A5">
        <w:rPr>
          <w:rFonts w:ascii="Times New Roman" w:hAnsi="Times New Roman" w:cs="Times New Roman"/>
          <w:sz w:val="24"/>
          <w:szCs w:val="24"/>
        </w:rPr>
        <w:t>ПАСПОРТ</w:t>
      </w:r>
    </w:p>
    <w:p w:rsidR="003675A5" w:rsidRPr="003675A5" w:rsidRDefault="003675A5" w:rsidP="003675A5">
      <w:pPr>
        <w:spacing w:after="0" w:line="240" w:lineRule="auto"/>
        <w:ind w:firstLine="567"/>
        <w:jc w:val="center"/>
        <w:rPr>
          <w:rFonts w:ascii="Times New Roman" w:hAnsi="Times New Roman" w:cs="Times New Roman"/>
          <w:sz w:val="24"/>
          <w:szCs w:val="24"/>
        </w:rPr>
      </w:pPr>
      <w:r w:rsidRPr="003675A5">
        <w:rPr>
          <w:rFonts w:ascii="Times New Roman" w:hAnsi="Times New Roman" w:cs="Times New Roman"/>
          <w:sz w:val="24"/>
          <w:szCs w:val="24"/>
        </w:rPr>
        <w:t>муниципальной программы Голубовского сельского поселения Седельниковского муниципального района Омской области «Развитие местного самоуправления и решение вопросов мес</w:t>
      </w:r>
      <w:r w:rsidRPr="003675A5">
        <w:rPr>
          <w:rFonts w:ascii="Times New Roman" w:hAnsi="Times New Roman" w:cs="Times New Roman"/>
          <w:sz w:val="24"/>
          <w:szCs w:val="24"/>
        </w:rPr>
        <w:t>т</w:t>
      </w:r>
      <w:r w:rsidRPr="003675A5">
        <w:rPr>
          <w:rFonts w:ascii="Times New Roman" w:hAnsi="Times New Roman" w:cs="Times New Roman"/>
          <w:sz w:val="24"/>
          <w:szCs w:val="24"/>
        </w:rPr>
        <w:t>ного значения в Голубовском сельском поселении Седельниковского муниципального района Омской области»</w:t>
      </w:r>
    </w:p>
    <w:p w:rsidR="003675A5" w:rsidRPr="003675A5" w:rsidRDefault="003675A5" w:rsidP="003675A5">
      <w:pPr>
        <w:spacing w:after="0" w:line="240" w:lineRule="auto"/>
        <w:ind w:firstLine="567"/>
        <w:jc w:val="center"/>
        <w:rPr>
          <w:rFonts w:ascii="Times New Roman" w:hAnsi="Times New Roman" w:cs="Times New Roman"/>
          <w:sz w:val="24"/>
          <w:szCs w:val="24"/>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14"/>
        <w:gridCol w:w="6480"/>
      </w:tblGrid>
      <w:tr w:rsidR="003675A5" w:rsidRPr="003675A5" w:rsidTr="00303CD6">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Наименование муниципальной программы Голубовского сельск</w:t>
            </w:r>
            <w:r w:rsidRPr="003675A5">
              <w:rPr>
                <w:rFonts w:ascii="Times New Roman" w:hAnsi="Times New Roman" w:cs="Times New Roman"/>
                <w:sz w:val="24"/>
                <w:szCs w:val="24"/>
              </w:rPr>
              <w:t>о</w:t>
            </w:r>
            <w:r w:rsidRPr="003675A5">
              <w:rPr>
                <w:rFonts w:ascii="Times New Roman" w:hAnsi="Times New Roman" w:cs="Times New Roman"/>
                <w:sz w:val="24"/>
                <w:szCs w:val="24"/>
              </w:rPr>
              <w:t>го поселения Седельниковского муниципального района Омской области (далее – муниципальная программа)</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w:t>
            </w:r>
            <w:r w:rsidRPr="003675A5">
              <w:rPr>
                <w:rFonts w:ascii="Times New Roman" w:hAnsi="Times New Roman" w:cs="Times New Roman"/>
                <w:sz w:val="24"/>
                <w:szCs w:val="24"/>
              </w:rPr>
              <w:t>е</w:t>
            </w:r>
            <w:r w:rsidRPr="003675A5">
              <w:rPr>
                <w:rFonts w:ascii="Times New Roman" w:hAnsi="Times New Roman" w:cs="Times New Roman"/>
                <w:sz w:val="24"/>
                <w:szCs w:val="24"/>
              </w:rPr>
              <w:t>дельниковского муниципального района Омской области»</w:t>
            </w:r>
          </w:p>
          <w:p w:rsidR="003675A5" w:rsidRPr="003675A5" w:rsidRDefault="003675A5" w:rsidP="003675A5">
            <w:pPr>
              <w:spacing w:after="0" w:line="240" w:lineRule="auto"/>
              <w:jc w:val="both"/>
              <w:rPr>
                <w:rFonts w:ascii="Times New Roman" w:hAnsi="Times New Roman" w:cs="Times New Roman"/>
                <w:sz w:val="24"/>
                <w:szCs w:val="24"/>
              </w:rPr>
            </w:pPr>
          </w:p>
        </w:tc>
      </w:tr>
      <w:tr w:rsidR="003675A5" w:rsidRPr="003675A5" w:rsidTr="00303CD6">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autoSpaceDE w:val="0"/>
              <w:autoSpaceDN w:val="0"/>
              <w:adjustRightInd w:val="0"/>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ответственным исполнителем мун</w:t>
            </w:r>
            <w:r w:rsidRPr="003675A5">
              <w:rPr>
                <w:rFonts w:ascii="Times New Roman" w:hAnsi="Times New Roman" w:cs="Times New Roman"/>
                <w:sz w:val="24"/>
                <w:szCs w:val="24"/>
              </w:rPr>
              <w:t>и</w:t>
            </w:r>
            <w:r w:rsidRPr="003675A5">
              <w:rPr>
                <w:rFonts w:ascii="Times New Roman" w:hAnsi="Times New Roman" w:cs="Times New Roman"/>
                <w:sz w:val="24"/>
                <w:szCs w:val="24"/>
              </w:rPr>
              <w:t>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pStyle w:val="ConsPlusCell"/>
              <w:jc w:val="both"/>
              <w:rPr>
                <w:rFonts w:ascii="Times New Roman" w:hAnsi="Times New Roman" w:cs="Times New Roman"/>
                <w:sz w:val="24"/>
                <w:szCs w:val="24"/>
              </w:rPr>
            </w:pPr>
            <w:r w:rsidRPr="003675A5">
              <w:rPr>
                <w:rFonts w:ascii="Times New Roman" w:hAnsi="Times New Roman" w:cs="Times New Roman"/>
                <w:sz w:val="24"/>
                <w:szCs w:val="24"/>
              </w:rPr>
              <w:t>Администрация Голубовского сельского поселения Седел</w:t>
            </w:r>
            <w:r w:rsidRPr="003675A5">
              <w:rPr>
                <w:rFonts w:ascii="Times New Roman" w:hAnsi="Times New Roman" w:cs="Times New Roman"/>
                <w:sz w:val="24"/>
                <w:szCs w:val="24"/>
              </w:rPr>
              <w:t>ь</w:t>
            </w:r>
            <w:r w:rsidRPr="003675A5">
              <w:rPr>
                <w:rFonts w:ascii="Times New Roman" w:hAnsi="Times New Roman" w:cs="Times New Roman"/>
                <w:sz w:val="24"/>
                <w:szCs w:val="24"/>
              </w:rPr>
              <w:t>никовского муниципального района Омской области</w:t>
            </w:r>
          </w:p>
        </w:tc>
      </w:tr>
      <w:tr w:rsidR="003675A5" w:rsidRPr="003675A5" w:rsidTr="00303CD6">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autoSpaceDE w:val="0"/>
              <w:autoSpaceDN w:val="0"/>
              <w:adjustRightInd w:val="0"/>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Наименование субъекта бюджетного планирования Голубовского сельского поселения Седельниковского муниципального района Омской области, являющегося с</w:t>
            </w:r>
            <w:r w:rsidRPr="003675A5">
              <w:rPr>
                <w:rFonts w:ascii="Times New Roman" w:hAnsi="Times New Roman" w:cs="Times New Roman"/>
                <w:sz w:val="24"/>
                <w:szCs w:val="24"/>
              </w:rPr>
              <w:t>о</w:t>
            </w:r>
            <w:r w:rsidRPr="003675A5">
              <w:rPr>
                <w:rFonts w:ascii="Times New Roman" w:hAnsi="Times New Roman" w:cs="Times New Roman"/>
                <w:sz w:val="24"/>
                <w:szCs w:val="24"/>
              </w:rPr>
              <w:t>исполнителем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Администрация Голубовского сельского поселения Седел</w:t>
            </w:r>
            <w:r w:rsidRPr="003675A5">
              <w:rPr>
                <w:rFonts w:ascii="Times New Roman" w:hAnsi="Times New Roman" w:cs="Times New Roman"/>
                <w:sz w:val="24"/>
                <w:szCs w:val="24"/>
              </w:rPr>
              <w:t>ь</w:t>
            </w:r>
            <w:r w:rsidRPr="003675A5">
              <w:rPr>
                <w:rFonts w:ascii="Times New Roman" w:hAnsi="Times New Roman" w:cs="Times New Roman"/>
                <w:sz w:val="24"/>
                <w:szCs w:val="24"/>
              </w:rPr>
              <w:t>никовского муниципального района Омской области;</w:t>
            </w:r>
          </w:p>
          <w:p w:rsidR="003675A5" w:rsidRPr="003675A5" w:rsidRDefault="003675A5" w:rsidP="003675A5">
            <w:pPr>
              <w:spacing w:after="0" w:line="240" w:lineRule="auto"/>
              <w:ind w:firstLine="175"/>
              <w:jc w:val="both"/>
              <w:rPr>
                <w:rFonts w:ascii="Times New Roman" w:hAnsi="Times New Roman" w:cs="Times New Roman"/>
                <w:sz w:val="24"/>
                <w:szCs w:val="24"/>
              </w:rPr>
            </w:pPr>
          </w:p>
        </w:tc>
      </w:tr>
      <w:tr w:rsidR="003675A5" w:rsidRPr="003675A5" w:rsidTr="00303CD6">
        <w:trPr>
          <w:trHeight w:val="553"/>
        </w:trPr>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Сроки реализации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2015-2022 годы</w:t>
            </w:r>
          </w:p>
        </w:tc>
      </w:tr>
      <w:tr w:rsidR="003675A5" w:rsidRPr="003675A5" w:rsidTr="00303CD6">
        <w:trPr>
          <w:trHeight w:val="463"/>
        </w:trPr>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Цель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Развитие местного самоуправления и решение вопросов местного значения в Голубовском сельском поселении С</w:t>
            </w:r>
            <w:r w:rsidRPr="003675A5">
              <w:rPr>
                <w:rFonts w:ascii="Times New Roman" w:hAnsi="Times New Roman" w:cs="Times New Roman"/>
                <w:sz w:val="24"/>
                <w:szCs w:val="24"/>
              </w:rPr>
              <w:t>е</w:t>
            </w:r>
            <w:r w:rsidRPr="003675A5">
              <w:rPr>
                <w:rFonts w:ascii="Times New Roman" w:hAnsi="Times New Roman" w:cs="Times New Roman"/>
                <w:sz w:val="24"/>
                <w:szCs w:val="24"/>
              </w:rPr>
              <w:t>дельниковского муниципального района Омской области</w:t>
            </w:r>
          </w:p>
        </w:tc>
      </w:tr>
      <w:tr w:rsidR="003675A5" w:rsidRPr="003675A5" w:rsidTr="00303CD6">
        <w:trPr>
          <w:trHeight w:val="412"/>
        </w:trPr>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Задачи муниципальной програ</w:t>
            </w:r>
            <w:r w:rsidRPr="003675A5">
              <w:rPr>
                <w:rFonts w:ascii="Times New Roman" w:hAnsi="Times New Roman" w:cs="Times New Roman"/>
                <w:sz w:val="24"/>
                <w:szCs w:val="24"/>
              </w:rPr>
              <w:t>м</w:t>
            </w:r>
            <w:r w:rsidRPr="003675A5">
              <w:rPr>
                <w:rFonts w:ascii="Times New Roman" w:hAnsi="Times New Roman" w:cs="Times New Roman"/>
                <w:sz w:val="24"/>
                <w:szCs w:val="24"/>
              </w:rPr>
              <w:t>мы</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xml:space="preserve">-Обеспечение национальной обороны и осуществление первичного воинского учета; </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-Развитие жилищно-коммунального комплекса, обеспечение энергосбережения и повышения энергетической эффе</w:t>
            </w:r>
            <w:r w:rsidRPr="003675A5">
              <w:rPr>
                <w:rFonts w:ascii="Times New Roman" w:hAnsi="Times New Roman" w:cs="Times New Roman"/>
                <w:sz w:val="24"/>
                <w:szCs w:val="24"/>
              </w:rPr>
              <w:t>к</w:t>
            </w:r>
            <w:r w:rsidRPr="003675A5">
              <w:rPr>
                <w:rFonts w:ascii="Times New Roman" w:hAnsi="Times New Roman" w:cs="Times New Roman"/>
                <w:sz w:val="24"/>
                <w:szCs w:val="24"/>
              </w:rPr>
              <w:t>тивности;</w:t>
            </w:r>
            <w:r w:rsidRPr="003675A5">
              <w:rPr>
                <w:rFonts w:ascii="Times New Roman" w:hAnsi="Times New Roman" w:cs="Times New Roman"/>
                <w:color w:val="FF0000"/>
                <w:sz w:val="24"/>
                <w:szCs w:val="24"/>
              </w:rPr>
              <w:t xml:space="preserve">   </w:t>
            </w:r>
          </w:p>
          <w:p w:rsidR="003675A5" w:rsidRPr="003675A5" w:rsidRDefault="003675A5" w:rsidP="003675A5">
            <w:pPr>
              <w:spacing w:after="0" w:line="240" w:lineRule="auto"/>
              <w:jc w:val="both"/>
              <w:rPr>
                <w:rFonts w:ascii="Times New Roman" w:hAnsi="Times New Roman" w:cs="Times New Roman"/>
                <w:color w:val="000000"/>
                <w:sz w:val="24"/>
                <w:szCs w:val="24"/>
              </w:rPr>
            </w:pPr>
            <w:r w:rsidRPr="003675A5">
              <w:rPr>
                <w:rFonts w:ascii="Times New Roman" w:hAnsi="Times New Roman" w:cs="Times New Roman"/>
                <w:color w:val="000000"/>
                <w:sz w:val="24"/>
                <w:szCs w:val="24"/>
              </w:rPr>
              <w:lastRenderedPageBreak/>
              <w:t>-Развитее сельского хозяйства;</w:t>
            </w:r>
          </w:p>
          <w:p w:rsidR="003675A5" w:rsidRPr="003675A5" w:rsidRDefault="003675A5" w:rsidP="003675A5">
            <w:pPr>
              <w:spacing w:after="0" w:line="240" w:lineRule="auto"/>
              <w:jc w:val="both"/>
              <w:rPr>
                <w:rFonts w:ascii="Times New Roman" w:hAnsi="Times New Roman" w:cs="Times New Roman"/>
                <w:color w:val="FF0000"/>
                <w:sz w:val="24"/>
                <w:szCs w:val="24"/>
              </w:rPr>
            </w:pPr>
            <w:r w:rsidRPr="003675A5">
              <w:rPr>
                <w:rFonts w:ascii="Times New Roman" w:hAnsi="Times New Roman" w:cs="Times New Roman"/>
                <w:sz w:val="24"/>
                <w:szCs w:val="24"/>
              </w:rPr>
              <w:t>-Осуществление благоустройства территории поселения</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-Осуществление, организация и развитие культурно-досуговой деятельности на территории поселения;</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-Осуществление эффективного муниципального управления, управления общественными финансами и имуществом в Голубовском сельском поселении Седельниковского м</w:t>
            </w:r>
            <w:r w:rsidRPr="003675A5">
              <w:rPr>
                <w:rFonts w:ascii="Times New Roman" w:hAnsi="Times New Roman" w:cs="Times New Roman"/>
                <w:sz w:val="24"/>
                <w:szCs w:val="24"/>
              </w:rPr>
              <w:t>у</w:t>
            </w:r>
            <w:r w:rsidRPr="003675A5">
              <w:rPr>
                <w:rFonts w:ascii="Times New Roman" w:hAnsi="Times New Roman" w:cs="Times New Roman"/>
                <w:sz w:val="24"/>
                <w:szCs w:val="24"/>
              </w:rPr>
              <w:t>ниципального района Омской области.</w:t>
            </w:r>
          </w:p>
        </w:tc>
      </w:tr>
      <w:tr w:rsidR="003675A5" w:rsidRPr="003675A5" w:rsidTr="00303CD6">
        <w:trPr>
          <w:trHeight w:val="419"/>
        </w:trPr>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lastRenderedPageBreak/>
              <w:t>Подпрограммы муниципальной программы «Развитие местного самоуправления и решение вопросов местного значения в  Голубовском сельском поселении Седельниковского муниципального ра</w:t>
            </w:r>
            <w:r w:rsidRPr="003675A5">
              <w:rPr>
                <w:rFonts w:ascii="Times New Roman" w:hAnsi="Times New Roman" w:cs="Times New Roman"/>
                <w:sz w:val="24"/>
                <w:szCs w:val="24"/>
              </w:rPr>
              <w:t>й</w:t>
            </w:r>
            <w:r w:rsidRPr="003675A5">
              <w:rPr>
                <w:rFonts w:ascii="Times New Roman" w:hAnsi="Times New Roman" w:cs="Times New Roman"/>
                <w:sz w:val="24"/>
                <w:szCs w:val="24"/>
              </w:rPr>
              <w:t>она Омской области»</w:t>
            </w:r>
          </w:p>
          <w:p w:rsidR="003675A5" w:rsidRPr="003675A5" w:rsidRDefault="003675A5" w:rsidP="003675A5">
            <w:pPr>
              <w:spacing w:after="0" w:line="240" w:lineRule="auto"/>
              <w:jc w:val="both"/>
              <w:rPr>
                <w:rFonts w:ascii="Times New Roman" w:hAnsi="Times New Roman" w:cs="Times New Roman"/>
                <w:sz w:val="24"/>
                <w:szCs w:val="24"/>
              </w:rPr>
            </w:pP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color w:val="000000"/>
                <w:sz w:val="24"/>
                <w:szCs w:val="24"/>
              </w:rPr>
            </w:pPr>
            <w:r w:rsidRPr="003675A5">
              <w:rPr>
                <w:rFonts w:ascii="Times New Roman" w:hAnsi="Times New Roman" w:cs="Times New Roman"/>
                <w:color w:val="000000"/>
                <w:sz w:val="24"/>
                <w:szCs w:val="24"/>
              </w:rPr>
              <w:t>1. 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w:t>
            </w:r>
            <w:r w:rsidRPr="003675A5">
              <w:rPr>
                <w:rFonts w:ascii="Times New Roman" w:hAnsi="Times New Roman" w:cs="Times New Roman"/>
                <w:color w:val="000000"/>
                <w:sz w:val="24"/>
                <w:szCs w:val="24"/>
              </w:rPr>
              <w:t>и</w:t>
            </w:r>
            <w:r w:rsidRPr="003675A5">
              <w:rPr>
                <w:rFonts w:ascii="Times New Roman" w:hAnsi="Times New Roman" w:cs="Times New Roman"/>
                <w:color w:val="000000"/>
                <w:sz w:val="24"/>
                <w:szCs w:val="24"/>
              </w:rPr>
              <w:t xml:space="preserve">пального района Омской области» </w:t>
            </w:r>
          </w:p>
          <w:p w:rsidR="003675A5" w:rsidRPr="003675A5" w:rsidRDefault="003675A5" w:rsidP="003675A5">
            <w:pPr>
              <w:spacing w:after="0" w:line="240" w:lineRule="auto"/>
              <w:jc w:val="both"/>
              <w:rPr>
                <w:rFonts w:ascii="Times New Roman" w:hAnsi="Times New Roman" w:cs="Times New Roman"/>
                <w:sz w:val="24"/>
                <w:szCs w:val="24"/>
              </w:rPr>
            </w:pP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xml:space="preserve">2. Подпрограмма </w:t>
            </w:r>
            <w:r w:rsidRPr="003675A5">
              <w:rPr>
                <w:rFonts w:ascii="Times New Roman" w:hAnsi="Times New Roman" w:cs="Times New Roman"/>
                <w:color w:val="000000"/>
                <w:sz w:val="24"/>
                <w:szCs w:val="24"/>
              </w:rPr>
              <w:t>Голубовского сельского поселения  «</w:t>
            </w:r>
            <w:r w:rsidRPr="003675A5">
              <w:rPr>
                <w:rFonts w:ascii="Times New Roman" w:hAnsi="Times New Roman" w:cs="Times New Roman"/>
                <w:sz w:val="24"/>
                <w:szCs w:val="24"/>
              </w:rPr>
              <w:t>Развитие культуры в Голубовском сельском поселении Седел</w:t>
            </w:r>
            <w:r w:rsidRPr="003675A5">
              <w:rPr>
                <w:rFonts w:ascii="Times New Roman" w:hAnsi="Times New Roman" w:cs="Times New Roman"/>
                <w:sz w:val="24"/>
                <w:szCs w:val="24"/>
              </w:rPr>
              <w:t>ь</w:t>
            </w:r>
            <w:r w:rsidRPr="003675A5">
              <w:rPr>
                <w:rFonts w:ascii="Times New Roman" w:hAnsi="Times New Roman" w:cs="Times New Roman"/>
                <w:sz w:val="24"/>
                <w:szCs w:val="24"/>
              </w:rPr>
              <w:t xml:space="preserve">никовского муниципального района Омской области»  </w:t>
            </w:r>
          </w:p>
          <w:p w:rsidR="003675A5" w:rsidRPr="003675A5" w:rsidRDefault="003675A5" w:rsidP="003675A5">
            <w:pPr>
              <w:spacing w:after="0" w:line="240" w:lineRule="auto"/>
              <w:jc w:val="both"/>
              <w:rPr>
                <w:rFonts w:ascii="Times New Roman" w:hAnsi="Times New Roman" w:cs="Times New Roman"/>
                <w:sz w:val="24"/>
                <w:szCs w:val="24"/>
              </w:rPr>
            </w:pP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3.Подпрограмма</w:t>
            </w:r>
            <w:r w:rsidRPr="003675A5">
              <w:rPr>
                <w:rFonts w:ascii="Times New Roman" w:hAnsi="Times New Roman" w:cs="Times New Roman"/>
                <w:color w:val="000000"/>
                <w:sz w:val="24"/>
                <w:szCs w:val="24"/>
              </w:rPr>
              <w:t xml:space="preserve"> Голубовского сельского поселения  </w:t>
            </w:r>
            <w:r w:rsidRPr="003675A5">
              <w:rPr>
                <w:rFonts w:ascii="Times New Roman" w:hAnsi="Times New Roman" w:cs="Times New Roman"/>
                <w:sz w:val="24"/>
                <w:szCs w:val="24"/>
              </w:rPr>
              <w:t>«Развитие массового спорта на территории Голубовского сел</w:t>
            </w:r>
            <w:r w:rsidRPr="003675A5">
              <w:rPr>
                <w:rFonts w:ascii="Times New Roman" w:hAnsi="Times New Roman" w:cs="Times New Roman"/>
                <w:sz w:val="24"/>
                <w:szCs w:val="24"/>
              </w:rPr>
              <w:t>ь</w:t>
            </w:r>
            <w:r w:rsidRPr="003675A5">
              <w:rPr>
                <w:rFonts w:ascii="Times New Roman" w:hAnsi="Times New Roman" w:cs="Times New Roman"/>
                <w:sz w:val="24"/>
                <w:szCs w:val="24"/>
              </w:rPr>
              <w:t>ского поселения Седельниковского муниципального района Омской области»</w:t>
            </w:r>
          </w:p>
          <w:p w:rsidR="003675A5" w:rsidRPr="003675A5" w:rsidRDefault="003675A5" w:rsidP="003675A5">
            <w:pPr>
              <w:spacing w:after="0" w:line="240" w:lineRule="auto"/>
              <w:jc w:val="both"/>
              <w:rPr>
                <w:rFonts w:ascii="Times New Roman" w:hAnsi="Times New Roman" w:cs="Times New Roman"/>
                <w:sz w:val="24"/>
                <w:szCs w:val="24"/>
              </w:rPr>
            </w:pP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4.Подпрограмма</w:t>
            </w:r>
            <w:r w:rsidRPr="003675A5">
              <w:rPr>
                <w:rFonts w:ascii="Times New Roman" w:hAnsi="Times New Roman" w:cs="Times New Roman"/>
                <w:color w:val="000000"/>
                <w:sz w:val="24"/>
                <w:szCs w:val="24"/>
              </w:rPr>
              <w:t xml:space="preserve"> Голубовского сельского поселения  </w:t>
            </w:r>
            <w:r w:rsidRPr="003675A5">
              <w:rPr>
                <w:rFonts w:ascii="Times New Roman" w:hAnsi="Times New Roman" w:cs="Times New Roman"/>
                <w:sz w:val="24"/>
                <w:szCs w:val="24"/>
              </w:rPr>
              <w:t>«Ра</w:t>
            </w:r>
            <w:r w:rsidRPr="003675A5">
              <w:rPr>
                <w:rFonts w:ascii="Times New Roman" w:hAnsi="Times New Roman" w:cs="Times New Roman"/>
                <w:sz w:val="24"/>
                <w:szCs w:val="24"/>
              </w:rPr>
              <w:t>з</w:t>
            </w:r>
            <w:r w:rsidRPr="003675A5">
              <w:rPr>
                <w:rFonts w:ascii="Times New Roman" w:hAnsi="Times New Roman" w:cs="Times New Roman"/>
                <w:sz w:val="24"/>
                <w:szCs w:val="24"/>
              </w:rPr>
              <w:t xml:space="preserve">витие жилищно-коммунального хозяйства в Голубовском сельском поселении Седельниковского муниципального района Омской области» </w:t>
            </w:r>
          </w:p>
          <w:p w:rsidR="003675A5" w:rsidRPr="003675A5" w:rsidRDefault="003675A5" w:rsidP="003675A5">
            <w:pPr>
              <w:spacing w:after="0" w:line="240" w:lineRule="auto"/>
              <w:jc w:val="both"/>
              <w:rPr>
                <w:rFonts w:ascii="Times New Roman" w:hAnsi="Times New Roman" w:cs="Times New Roman"/>
                <w:sz w:val="24"/>
                <w:szCs w:val="24"/>
              </w:rPr>
            </w:pP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xml:space="preserve">5.Подпрограмма Голубовского сельского поселения «Энергосбережение и повышение энергетической эффективности на территории Голубовского сельского поселения Седельниковского муниципального района Омской области» </w:t>
            </w:r>
          </w:p>
          <w:p w:rsidR="003675A5" w:rsidRPr="003675A5" w:rsidRDefault="003675A5" w:rsidP="003675A5">
            <w:pPr>
              <w:spacing w:after="0" w:line="240" w:lineRule="auto"/>
              <w:ind w:firstLine="175"/>
              <w:jc w:val="both"/>
              <w:rPr>
                <w:rFonts w:ascii="Times New Roman" w:hAnsi="Times New Roman" w:cs="Times New Roman"/>
                <w:sz w:val="24"/>
                <w:szCs w:val="24"/>
              </w:rPr>
            </w:pP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xml:space="preserve">6. Подпрограмма </w:t>
            </w:r>
            <w:r w:rsidRPr="003675A5">
              <w:rPr>
                <w:rFonts w:ascii="Times New Roman" w:hAnsi="Times New Roman" w:cs="Times New Roman"/>
                <w:color w:val="000000"/>
                <w:sz w:val="24"/>
                <w:szCs w:val="24"/>
              </w:rPr>
              <w:t xml:space="preserve">Голубовского сельского поселения  </w:t>
            </w:r>
            <w:r w:rsidRPr="003675A5">
              <w:rPr>
                <w:rFonts w:ascii="Times New Roman" w:hAnsi="Times New Roman" w:cs="Times New Roman"/>
                <w:sz w:val="24"/>
                <w:szCs w:val="24"/>
              </w:rPr>
              <w:t>«Обеспечение первичных мер пожарной безопасности в Голубовском сельском поселении Седельниковского муниц</w:t>
            </w:r>
            <w:r w:rsidRPr="003675A5">
              <w:rPr>
                <w:rFonts w:ascii="Times New Roman" w:hAnsi="Times New Roman" w:cs="Times New Roman"/>
                <w:sz w:val="24"/>
                <w:szCs w:val="24"/>
              </w:rPr>
              <w:t>и</w:t>
            </w:r>
            <w:r w:rsidRPr="003675A5">
              <w:rPr>
                <w:rFonts w:ascii="Times New Roman" w:hAnsi="Times New Roman" w:cs="Times New Roman"/>
                <w:sz w:val="24"/>
                <w:szCs w:val="24"/>
              </w:rPr>
              <w:t xml:space="preserve">пального района Омской области» </w:t>
            </w:r>
          </w:p>
          <w:p w:rsidR="003675A5" w:rsidRPr="003675A5" w:rsidRDefault="003675A5" w:rsidP="003675A5">
            <w:pPr>
              <w:spacing w:after="0" w:line="240" w:lineRule="auto"/>
              <w:jc w:val="both"/>
              <w:rPr>
                <w:rFonts w:ascii="Times New Roman" w:hAnsi="Times New Roman" w:cs="Times New Roman"/>
                <w:sz w:val="24"/>
                <w:szCs w:val="24"/>
              </w:rPr>
            </w:pP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xml:space="preserve"> 7. 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r>
      <w:tr w:rsidR="003675A5" w:rsidRPr="003675A5" w:rsidTr="00303CD6">
        <w:trPr>
          <w:trHeight w:val="978"/>
        </w:trPr>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Объемы и источники финансир</w:t>
            </w:r>
            <w:r w:rsidRPr="003675A5">
              <w:rPr>
                <w:rFonts w:ascii="Times New Roman" w:hAnsi="Times New Roman" w:cs="Times New Roman"/>
                <w:sz w:val="24"/>
                <w:szCs w:val="24"/>
              </w:rPr>
              <w:t>о</w:t>
            </w:r>
            <w:r w:rsidRPr="003675A5">
              <w:rPr>
                <w:rFonts w:ascii="Times New Roman" w:hAnsi="Times New Roman" w:cs="Times New Roman"/>
                <w:sz w:val="24"/>
                <w:szCs w:val="24"/>
              </w:rPr>
              <w:t>вания муниципальной программы в целом и по годам ее реализации</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Общий объем финансирования бюджета составляет 20746333,31 рублей в ценах соответствующих лет, в том числе:</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2015 году –   2398095,28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2016 году –   3291478,08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2017 году –   3342325,01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2018 году –   2749983,23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lastRenderedPageBreak/>
              <w:t>- в 2019 году –   2821532,92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2020 году –   2429992,43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2021 году –  1855008,18 рублей</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в 2022 году –  1857918,18 рублей</w:t>
            </w:r>
          </w:p>
        </w:tc>
      </w:tr>
      <w:tr w:rsidR="003675A5" w:rsidRPr="003675A5" w:rsidTr="00303CD6">
        <w:trPr>
          <w:trHeight w:val="695"/>
        </w:trPr>
        <w:tc>
          <w:tcPr>
            <w:tcW w:w="3814"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lastRenderedPageBreak/>
              <w:t>Ожидаемые результаты реализ</w:t>
            </w:r>
            <w:r w:rsidRPr="003675A5">
              <w:rPr>
                <w:rFonts w:ascii="Times New Roman" w:hAnsi="Times New Roman" w:cs="Times New Roman"/>
                <w:sz w:val="24"/>
                <w:szCs w:val="24"/>
              </w:rPr>
              <w:t>а</w:t>
            </w:r>
            <w:r w:rsidRPr="003675A5">
              <w:rPr>
                <w:rFonts w:ascii="Times New Roman" w:hAnsi="Times New Roman" w:cs="Times New Roman"/>
                <w:sz w:val="24"/>
                <w:szCs w:val="24"/>
              </w:rPr>
              <w:t>ции муниципальной программы</w:t>
            </w:r>
          </w:p>
        </w:tc>
        <w:tc>
          <w:tcPr>
            <w:tcW w:w="6480" w:type="dxa"/>
            <w:tcBorders>
              <w:top w:val="single" w:sz="4" w:space="0" w:color="000000"/>
              <w:left w:val="single" w:sz="4" w:space="0" w:color="000000"/>
              <w:bottom w:val="single" w:sz="4" w:space="0" w:color="000000"/>
              <w:right w:val="single" w:sz="4" w:space="0" w:color="000000"/>
            </w:tcBorders>
          </w:tcPr>
          <w:p w:rsidR="003675A5" w:rsidRPr="003675A5" w:rsidRDefault="003675A5" w:rsidP="003675A5">
            <w:pPr>
              <w:widowControl w:val="0"/>
              <w:autoSpaceDE w:val="0"/>
              <w:autoSpaceDN w:val="0"/>
              <w:adjustRightInd w:val="0"/>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реализация в полной мере положений 261-ФЗ «Об энергосбережении и повышении энергетической эффективности» в бюджетной сфере Голубовского сельского поселения Седельниковского муниципального района Омской обла</w:t>
            </w:r>
            <w:r w:rsidRPr="003675A5">
              <w:rPr>
                <w:rFonts w:ascii="Times New Roman" w:hAnsi="Times New Roman" w:cs="Times New Roman"/>
                <w:sz w:val="24"/>
                <w:szCs w:val="24"/>
              </w:rPr>
              <w:t>с</w:t>
            </w:r>
            <w:r w:rsidRPr="003675A5">
              <w:rPr>
                <w:rFonts w:ascii="Times New Roman" w:hAnsi="Times New Roman" w:cs="Times New Roman"/>
                <w:sz w:val="24"/>
                <w:szCs w:val="24"/>
              </w:rPr>
              <w:t>ти;</w:t>
            </w:r>
          </w:p>
          <w:p w:rsidR="003675A5" w:rsidRPr="003675A5" w:rsidRDefault="003675A5" w:rsidP="003675A5">
            <w:pPr>
              <w:pStyle w:val="ConsPlusNonformat"/>
              <w:jc w:val="both"/>
              <w:rPr>
                <w:rFonts w:ascii="Times New Roman" w:hAnsi="Times New Roman" w:cs="Times New Roman"/>
                <w:sz w:val="24"/>
                <w:szCs w:val="24"/>
              </w:rPr>
            </w:pPr>
            <w:r w:rsidRPr="003675A5">
              <w:rPr>
                <w:rFonts w:ascii="Times New Roman" w:hAnsi="Times New Roman" w:cs="Times New Roman"/>
                <w:sz w:val="24"/>
                <w:szCs w:val="24"/>
              </w:rPr>
              <w:t>- реконструкция к 2020 году сети поселковых водопров</w:t>
            </w:r>
            <w:r w:rsidRPr="003675A5">
              <w:rPr>
                <w:rFonts w:ascii="Times New Roman" w:hAnsi="Times New Roman" w:cs="Times New Roman"/>
                <w:sz w:val="24"/>
                <w:szCs w:val="24"/>
              </w:rPr>
              <w:t>о</w:t>
            </w:r>
            <w:r w:rsidRPr="003675A5">
              <w:rPr>
                <w:rFonts w:ascii="Times New Roman" w:hAnsi="Times New Roman" w:cs="Times New Roman"/>
                <w:sz w:val="24"/>
                <w:szCs w:val="24"/>
              </w:rPr>
              <w:t xml:space="preserve">дов на 1,0 км, внутрипоселковых дорог на 3,5 км; </w:t>
            </w:r>
          </w:p>
          <w:p w:rsidR="003675A5" w:rsidRPr="003675A5" w:rsidRDefault="003675A5" w:rsidP="003675A5">
            <w:pPr>
              <w:pStyle w:val="ConsPlusNormal"/>
              <w:widowControl/>
              <w:ind w:firstLine="0"/>
              <w:jc w:val="both"/>
              <w:rPr>
                <w:rFonts w:ascii="Times New Roman" w:hAnsi="Times New Roman" w:cs="Times New Roman"/>
                <w:sz w:val="24"/>
                <w:szCs w:val="24"/>
              </w:rPr>
            </w:pPr>
            <w:r w:rsidRPr="003675A5">
              <w:rPr>
                <w:rFonts w:ascii="Times New Roman" w:hAnsi="Times New Roman" w:cs="Times New Roman"/>
                <w:sz w:val="24"/>
                <w:szCs w:val="24"/>
              </w:rPr>
              <w:t>- снижение к 2020 году доли автомобильных дорог с тве</w:t>
            </w:r>
            <w:r w:rsidRPr="003675A5">
              <w:rPr>
                <w:rFonts w:ascii="Times New Roman" w:hAnsi="Times New Roman" w:cs="Times New Roman"/>
                <w:sz w:val="24"/>
                <w:szCs w:val="24"/>
              </w:rPr>
              <w:t>р</w:t>
            </w:r>
            <w:r w:rsidRPr="003675A5">
              <w:rPr>
                <w:rFonts w:ascii="Times New Roman" w:hAnsi="Times New Roman" w:cs="Times New Roman"/>
                <w:sz w:val="24"/>
                <w:szCs w:val="24"/>
              </w:rPr>
              <w:t>дым покрытием, не отвечающих нормативным требованиям, с 70 до 55 процентов;</w:t>
            </w:r>
          </w:p>
          <w:p w:rsidR="003675A5" w:rsidRPr="003675A5" w:rsidRDefault="003675A5" w:rsidP="003675A5">
            <w:pPr>
              <w:autoSpaceDE w:val="0"/>
              <w:autoSpaceDN w:val="0"/>
              <w:adjustRightInd w:val="0"/>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xml:space="preserve">-доведение объема закупок молока в личных подсобных хозяйствах до 40,0 тонн в год, мяса – до 16,00 тонн в год; </w:t>
            </w:r>
          </w:p>
          <w:p w:rsidR="003675A5" w:rsidRPr="003675A5" w:rsidRDefault="003675A5" w:rsidP="003675A5">
            <w:pPr>
              <w:pStyle w:val="ConsPlusNormal"/>
              <w:widowControl/>
              <w:ind w:firstLine="0"/>
              <w:jc w:val="both"/>
              <w:rPr>
                <w:rFonts w:ascii="Times New Roman" w:hAnsi="Times New Roman" w:cs="Times New Roman"/>
                <w:sz w:val="24"/>
                <w:szCs w:val="24"/>
              </w:rPr>
            </w:pPr>
            <w:r w:rsidRPr="003675A5">
              <w:rPr>
                <w:rFonts w:ascii="Times New Roman" w:hAnsi="Times New Roman" w:cs="Times New Roman"/>
                <w:sz w:val="24"/>
                <w:szCs w:val="24"/>
              </w:rPr>
              <w:t>- круглогодичное бесперебойное автомобильное сообщ</w:t>
            </w:r>
            <w:r w:rsidRPr="003675A5">
              <w:rPr>
                <w:rFonts w:ascii="Times New Roman" w:hAnsi="Times New Roman" w:cs="Times New Roman"/>
                <w:sz w:val="24"/>
                <w:szCs w:val="24"/>
              </w:rPr>
              <w:t>е</w:t>
            </w:r>
            <w:r w:rsidRPr="003675A5">
              <w:rPr>
                <w:rFonts w:ascii="Times New Roman" w:hAnsi="Times New Roman" w:cs="Times New Roman"/>
                <w:sz w:val="24"/>
                <w:szCs w:val="24"/>
              </w:rPr>
              <w:t>ние с населенными пунктами муниципального района;</w:t>
            </w:r>
          </w:p>
          <w:p w:rsidR="003675A5" w:rsidRPr="003675A5" w:rsidRDefault="003675A5" w:rsidP="003675A5">
            <w:pPr>
              <w:spacing w:after="0" w:line="240" w:lineRule="auto"/>
              <w:jc w:val="both"/>
              <w:rPr>
                <w:rFonts w:ascii="Times New Roman" w:hAnsi="Times New Roman" w:cs="Times New Roman"/>
                <w:sz w:val="24"/>
                <w:szCs w:val="24"/>
              </w:rPr>
            </w:pPr>
            <w:r w:rsidRPr="003675A5">
              <w:rPr>
                <w:rFonts w:ascii="Times New Roman" w:hAnsi="Times New Roman" w:cs="Times New Roman"/>
                <w:sz w:val="24"/>
                <w:szCs w:val="24"/>
              </w:rPr>
              <w:t>- фо</w:t>
            </w:r>
            <w:r w:rsidRPr="003675A5">
              <w:rPr>
                <w:rFonts w:ascii="Times New Roman" w:hAnsi="Times New Roman" w:cs="Times New Roman"/>
                <w:spacing w:val="-6"/>
                <w:sz w:val="24"/>
                <w:szCs w:val="24"/>
              </w:rPr>
              <w:t>р</w:t>
            </w:r>
            <w:r w:rsidRPr="003675A5">
              <w:rPr>
                <w:rFonts w:ascii="Times New Roman" w:hAnsi="Times New Roman" w:cs="Times New Roman"/>
                <w:spacing w:val="1"/>
                <w:sz w:val="24"/>
                <w:szCs w:val="24"/>
              </w:rPr>
              <w:t>м</w:t>
            </w:r>
            <w:r w:rsidRPr="003675A5">
              <w:rPr>
                <w:rFonts w:ascii="Times New Roman" w:hAnsi="Times New Roman" w:cs="Times New Roman"/>
                <w:sz w:val="24"/>
                <w:szCs w:val="24"/>
              </w:rPr>
              <w:t>иро</w:t>
            </w:r>
            <w:r w:rsidRPr="003675A5">
              <w:rPr>
                <w:rFonts w:ascii="Times New Roman" w:hAnsi="Times New Roman" w:cs="Times New Roman"/>
                <w:spacing w:val="-4"/>
                <w:sz w:val="24"/>
                <w:szCs w:val="24"/>
              </w:rPr>
              <w:t>в</w:t>
            </w:r>
            <w:r w:rsidRPr="003675A5">
              <w:rPr>
                <w:rFonts w:ascii="Times New Roman" w:hAnsi="Times New Roman" w:cs="Times New Roman"/>
                <w:sz w:val="24"/>
                <w:szCs w:val="24"/>
              </w:rPr>
              <w:t>ание сис</w:t>
            </w:r>
            <w:r w:rsidRPr="003675A5">
              <w:rPr>
                <w:rFonts w:ascii="Times New Roman" w:hAnsi="Times New Roman" w:cs="Times New Roman"/>
                <w:spacing w:val="1"/>
                <w:sz w:val="24"/>
                <w:szCs w:val="24"/>
              </w:rPr>
              <w:t>т</w:t>
            </w:r>
            <w:r w:rsidRPr="003675A5">
              <w:rPr>
                <w:rFonts w:ascii="Times New Roman" w:hAnsi="Times New Roman" w:cs="Times New Roman"/>
                <w:sz w:val="24"/>
                <w:szCs w:val="24"/>
              </w:rPr>
              <w:t>емы и</w:t>
            </w:r>
            <w:r w:rsidRPr="003675A5">
              <w:rPr>
                <w:rFonts w:ascii="Times New Roman" w:hAnsi="Times New Roman" w:cs="Times New Roman"/>
                <w:spacing w:val="-2"/>
                <w:sz w:val="24"/>
                <w:szCs w:val="24"/>
              </w:rPr>
              <w:t>н</w:t>
            </w:r>
            <w:r w:rsidRPr="003675A5">
              <w:rPr>
                <w:rFonts w:ascii="Times New Roman" w:hAnsi="Times New Roman" w:cs="Times New Roman"/>
                <w:sz w:val="24"/>
                <w:szCs w:val="24"/>
              </w:rPr>
              <w:t>фо</w:t>
            </w:r>
            <w:r w:rsidRPr="003675A5">
              <w:rPr>
                <w:rFonts w:ascii="Times New Roman" w:hAnsi="Times New Roman" w:cs="Times New Roman"/>
                <w:spacing w:val="-4"/>
                <w:sz w:val="24"/>
                <w:szCs w:val="24"/>
              </w:rPr>
              <w:t>р</w:t>
            </w:r>
            <w:r w:rsidRPr="003675A5">
              <w:rPr>
                <w:rFonts w:ascii="Times New Roman" w:hAnsi="Times New Roman" w:cs="Times New Roman"/>
                <w:spacing w:val="1"/>
                <w:sz w:val="24"/>
                <w:szCs w:val="24"/>
              </w:rPr>
              <w:t>м</w:t>
            </w:r>
            <w:r w:rsidRPr="003675A5">
              <w:rPr>
                <w:rFonts w:ascii="Times New Roman" w:hAnsi="Times New Roman" w:cs="Times New Roman"/>
                <w:sz w:val="24"/>
                <w:szCs w:val="24"/>
              </w:rPr>
              <w:t>иро</w:t>
            </w:r>
            <w:r w:rsidRPr="003675A5">
              <w:rPr>
                <w:rFonts w:ascii="Times New Roman" w:hAnsi="Times New Roman" w:cs="Times New Roman"/>
                <w:spacing w:val="-4"/>
                <w:sz w:val="24"/>
                <w:szCs w:val="24"/>
              </w:rPr>
              <w:t>в</w:t>
            </w:r>
            <w:r w:rsidRPr="003675A5">
              <w:rPr>
                <w:rFonts w:ascii="Times New Roman" w:hAnsi="Times New Roman" w:cs="Times New Roman"/>
                <w:sz w:val="24"/>
                <w:szCs w:val="24"/>
              </w:rPr>
              <w:t>ания на</w:t>
            </w:r>
            <w:r w:rsidRPr="003675A5">
              <w:rPr>
                <w:rFonts w:ascii="Times New Roman" w:hAnsi="Times New Roman" w:cs="Times New Roman"/>
                <w:spacing w:val="3"/>
                <w:sz w:val="24"/>
                <w:szCs w:val="24"/>
              </w:rPr>
              <w:t>с</w:t>
            </w:r>
            <w:r w:rsidRPr="003675A5">
              <w:rPr>
                <w:rFonts w:ascii="Times New Roman" w:hAnsi="Times New Roman" w:cs="Times New Roman"/>
                <w:sz w:val="24"/>
                <w:szCs w:val="24"/>
              </w:rPr>
              <w:t xml:space="preserve">еления о </w:t>
            </w:r>
            <w:r w:rsidRPr="003675A5">
              <w:rPr>
                <w:rFonts w:ascii="Times New Roman" w:hAnsi="Times New Roman" w:cs="Times New Roman"/>
                <w:spacing w:val="-1"/>
                <w:sz w:val="24"/>
                <w:szCs w:val="24"/>
              </w:rPr>
              <w:t>д</w:t>
            </w:r>
            <w:r w:rsidRPr="003675A5">
              <w:rPr>
                <w:rFonts w:ascii="Times New Roman" w:hAnsi="Times New Roman" w:cs="Times New Roman"/>
                <w:sz w:val="24"/>
                <w:szCs w:val="24"/>
              </w:rPr>
              <w:t>е</w:t>
            </w:r>
            <w:r w:rsidRPr="003675A5">
              <w:rPr>
                <w:rFonts w:ascii="Times New Roman" w:hAnsi="Times New Roman" w:cs="Times New Roman"/>
                <w:spacing w:val="-1"/>
                <w:sz w:val="24"/>
                <w:szCs w:val="24"/>
              </w:rPr>
              <w:t>я</w:t>
            </w:r>
            <w:r w:rsidRPr="003675A5">
              <w:rPr>
                <w:rFonts w:ascii="Times New Roman" w:hAnsi="Times New Roman" w:cs="Times New Roman"/>
                <w:sz w:val="24"/>
                <w:szCs w:val="24"/>
              </w:rPr>
              <w:t>тель</w:t>
            </w:r>
            <w:r w:rsidRPr="003675A5">
              <w:rPr>
                <w:rFonts w:ascii="Times New Roman" w:hAnsi="Times New Roman" w:cs="Times New Roman"/>
                <w:spacing w:val="2"/>
                <w:sz w:val="24"/>
                <w:szCs w:val="24"/>
              </w:rPr>
              <w:t>н</w:t>
            </w:r>
            <w:r w:rsidRPr="003675A5">
              <w:rPr>
                <w:rFonts w:ascii="Times New Roman" w:hAnsi="Times New Roman" w:cs="Times New Roman"/>
                <w:spacing w:val="6"/>
                <w:sz w:val="24"/>
                <w:szCs w:val="24"/>
              </w:rPr>
              <w:t>о</w:t>
            </w:r>
            <w:r w:rsidRPr="003675A5">
              <w:rPr>
                <w:rFonts w:ascii="Times New Roman" w:hAnsi="Times New Roman" w:cs="Times New Roman"/>
                <w:sz w:val="24"/>
                <w:szCs w:val="24"/>
              </w:rPr>
              <w:t>с</w:t>
            </w:r>
            <w:r w:rsidRPr="003675A5">
              <w:rPr>
                <w:rFonts w:ascii="Times New Roman" w:hAnsi="Times New Roman" w:cs="Times New Roman"/>
                <w:spacing w:val="-1"/>
                <w:sz w:val="24"/>
                <w:szCs w:val="24"/>
              </w:rPr>
              <w:t>т</w:t>
            </w:r>
            <w:r w:rsidRPr="003675A5">
              <w:rPr>
                <w:rFonts w:ascii="Times New Roman" w:hAnsi="Times New Roman" w:cs="Times New Roman"/>
                <w:sz w:val="24"/>
                <w:szCs w:val="24"/>
              </w:rPr>
              <w:t>и а</w:t>
            </w:r>
            <w:r w:rsidRPr="003675A5">
              <w:rPr>
                <w:rFonts w:ascii="Times New Roman" w:hAnsi="Times New Roman" w:cs="Times New Roman"/>
                <w:spacing w:val="-1"/>
                <w:sz w:val="24"/>
                <w:szCs w:val="24"/>
              </w:rPr>
              <w:t>д</w:t>
            </w:r>
            <w:r w:rsidRPr="003675A5">
              <w:rPr>
                <w:rFonts w:ascii="Times New Roman" w:hAnsi="Times New Roman" w:cs="Times New Roman"/>
                <w:spacing w:val="1"/>
                <w:sz w:val="24"/>
                <w:szCs w:val="24"/>
              </w:rPr>
              <w:t>м</w:t>
            </w:r>
            <w:r w:rsidRPr="003675A5">
              <w:rPr>
                <w:rFonts w:ascii="Times New Roman" w:hAnsi="Times New Roman" w:cs="Times New Roman"/>
                <w:sz w:val="24"/>
                <w:szCs w:val="24"/>
              </w:rPr>
              <w:t>инис</w:t>
            </w:r>
            <w:r w:rsidRPr="003675A5">
              <w:rPr>
                <w:rFonts w:ascii="Times New Roman" w:hAnsi="Times New Roman" w:cs="Times New Roman"/>
                <w:spacing w:val="3"/>
                <w:sz w:val="24"/>
                <w:szCs w:val="24"/>
              </w:rPr>
              <w:t>т</w:t>
            </w:r>
            <w:r w:rsidRPr="003675A5">
              <w:rPr>
                <w:rFonts w:ascii="Times New Roman" w:hAnsi="Times New Roman" w:cs="Times New Roman"/>
                <w:sz w:val="24"/>
                <w:szCs w:val="24"/>
              </w:rPr>
              <w:t>рации и Совета Голубовского сел</w:t>
            </w:r>
            <w:r w:rsidRPr="003675A5">
              <w:rPr>
                <w:rFonts w:ascii="Times New Roman" w:hAnsi="Times New Roman" w:cs="Times New Roman"/>
                <w:sz w:val="24"/>
                <w:szCs w:val="24"/>
              </w:rPr>
              <w:t>ь</w:t>
            </w:r>
            <w:r w:rsidRPr="003675A5">
              <w:rPr>
                <w:rFonts w:ascii="Times New Roman" w:hAnsi="Times New Roman" w:cs="Times New Roman"/>
                <w:sz w:val="24"/>
                <w:szCs w:val="24"/>
              </w:rPr>
              <w:t>ского поселения Седельниковского муниципального района Омской области;</w:t>
            </w:r>
          </w:p>
          <w:p w:rsidR="003675A5" w:rsidRPr="003675A5" w:rsidRDefault="003675A5" w:rsidP="003675A5">
            <w:pPr>
              <w:pStyle w:val="ConsPlusNormal"/>
              <w:widowControl/>
              <w:ind w:firstLine="0"/>
              <w:jc w:val="both"/>
              <w:rPr>
                <w:rFonts w:ascii="Times New Roman" w:hAnsi="Times New Roman" w:cs="Times New Roman"/>
                <w:sz w:val="24"/>
                <w:szCs w:val="24"/>
              </w:rPr>
            </w:pPr>
            <w:r w:rsidRPr="003675A5">
              <w:rPr>
                <w:rFonts w:ascii="Times New Roman" w:hAnsi="Times New Roman" w:cs="Times New Roman"/>
                <w:sz w:val="24"/>
                <w:szCs w:val="24"/>
              </w:rPr>
              <w:t>- формирование системы эффективного управления мун</w:t>
            </w:r>
            <w:r w:rsidRPr="003675A5">
              <w:rPr>
                <w:rFonts w:ascii="Times New Roman" w:hAnsi="Times New Roman" w:cs="Times New Roman"/>
                <w:sz w:val="24"/>
                <w:szCs w:val="24"/>
              </w:rPr>
              <w:t>и</w:t>
            </w:r>
            <w:r w:rsidRPr="003675A5">
              <w:rPr>
                <w:rFonts w:ascii="Times New Roman" w:hAnsi="Times New Roman" w:cs="Times New Roman"/>
                <w:sz w:val="24"/>
                <w:szCs w:val="24"/>
              </w:rPr>
              <w:t>ципальной собственностью и финансами.</w:t>
            </w:r>
          </w:p>
        </w:tc>
      </w:tr>
    </w:tbl>
    <w:p w:rsidR="003675A5" w:rsidRPr="003675A5" w:rsidRDefault="003675A5" w:rsidP="003675A5">
      <w:pPr>
        <w:spacing w:after="0" w:line="240" w:lineRule="auto"/>
        <w:rPr>
          <w:rFonts w:ascii="Times New Roman" w:hAnsi="Times New Roman" w:cs="Times New Roman"/>
          <w:sz w:val="24"/>
          <w:szCs w:val="24"/>
        </w:rPr>
      </w:pPr>
    </w:p>
    <w:p w:rsidR="003675A5" w:rsidRPr="003675A5" w:rsidRDefault="003675A5" w:rsidP="003675A5">
      <w:pPr>
        <w:spacing w:after="0" w:line="240" w:lineRule="auto"/>
        <w:jc w:val="center"/>
        <w:rPr>
          <w:rFonts w:ascii="Times New Roman" w:hAnsi="Times New Roman" w:cs="Times New Roman"/>
          <w:sz w:val="24"/>
          <w:szCs w:val="24"/>
          <w:highlight w:val="yellow"/>
        </w:rPr>
      </w:pPr>
    </w:p>
    <w:p w:rsidR="00504F1C" w:rsidRPr="003675A5" w:rsidRDefault="00504F1C" w:rsidP="003675A5">
      <w:pPr>
        <w:spacing w:after="0" w:line="240" w:lineRule="auto"/>
        <w:jc w:val="both"/>
        <w:rPr>
          <w:rFonts w:ascii="Times New Roman" w:hAnsi="Times New Roman" w:cs="Times New Roman"/>
          <w:color w:val="000000"/>
          <w:sz w:val="24"/>
          <w:szCs w:val="24"/>
        </w:rPr>
      </w:pPr>
    </w:p>
    <w:sectPr w:rsidR="00504F1C" w:rsidRPr="003675A5"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6F7" w:rsidRDefault="002C46F7" w:rsidP="00921736">
      <w:pPr>
        <w:spacing w:after="0" w:line="240" w:lineRule="auto"/>
      </w:pPr>
      <w:r>
        <w:separator/>
      </w:r>
    </w:p>
  </w:endnote>
  <w:endnote w:type="continuationSeparator" w:id="1">
    <w:p w:rsidR="002C46F7" w:rsidRDefault="002C46F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6F7" w:rsidRDefault="002C46F7" w:rsidP="00921736">
      <w:pPr>
        <w:spacing w:after="0" w:line="240" w:lineRule="auto"/>
      </w:pPr>
      <w:r>
        <w:separator/>
      </w:r>
    </w:p>
  </w:footnote>
  <w:footnote w:type="continuationSeparator" w:id="1">
    <w:p w:rsidR="002C46F7" w:rsidRDefault="002C46F7"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59B22E0"/>
    <w:multiLevelType w:val="hybridMultilevel"/>
    <w:tmpl w:val="D8A6087A"/>
    <w:lvl w:ilvl="0" w:tplc="7EBA2DC2">
      <w:start w:val="1"/>
      <w:numFmt w:val="decimal"/>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3">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5">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8">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2">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4">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A7877F5"/>
    <w:multiLevelType w:val="hybridMultilevel"/>
    <w:tmpl w:val="1AF22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3"/>
  </w:num>
  <w:num w:numId="3">
    <w:abstractNumId w:val="82"/>
  </w:num>
  <w:num w:numId="4">
    <w:abstractNumId w:val="63"/>
  </w:num>
  <w:num w:numId="5">
    <w:abstractNumId w:val="64"/>
  </w:num>
  <w:num w:numId="6">
    <w:abstractNumId w:val="43"/>
  </w:num>
  <w:num w:numId="7">
    <w:abstractNumId w:val="74"/>
  </w:num>
  <w:num w:numId="8">
    <w:abstractNumId w:val="72"/>
  </w:num>
  <w:num w:numId="9">
    <w:abstractNumId w:val="54"/>
  </w:num>
  <w:num w:numId="10">
    <w:abstractNumId w:val="49"/>
  </w:num>
  <w:num w:numId="11">
    <w:abstractNumId w:val="79"/>
  </w:num>
  <w:num w:numId="12">
    <w:abstractNumId w:val="56"/>
  </w:num>
  <w:num w:numId="13">
    <w:abstractNumId w:val="71"/>
  </w:num>
  <w:num w:numId="14">
    <w:abstractNumId w:val="57"/>
  </w:num>
  <w:num w:numId="15">
    <w:abstractNumId w:val="46"/>
  </w:num>
  <w:num w:numId="16">
    <w:abstractNumId w:val="75"/>
  </w:num>
  <w:num w:numId="17">
    <w:abstractNumId w:val="42"/>
  </w:num>
  <w:num w:numId="18">
    <w:abstractNumId w:val="86"/>
  </w:num>
  <w:num w:numId="19">
    <w:abstractNumId w:val="48"/>
  </w:num>
  <w:num w:numId="20">
    <w:abstractNumId w:val="69"/>
  </w:num>
  <w:num w:numId="21">
    <w:abstractNumId w:val="88"/>
  </w:num>
  <w:num w:numId="22">
    <w:abstractNumId w:val="68"/>
  </w:num>
  <w:num w:numId="23">
    <w:abstractNumId w:val="59"/>
  </w:num>
  <w:num w:numId="24">
    <w:abstractNumId w:val="61"/>
  </w:num>
  <w:num w:numId="25">
    <w:abstractNumId w:val="53"/>
  </w:num>
  <w:num w:numId="26">
    <w:abstractNumId w:val="60"/>
  </w:num>
  <w:num w:numId="27">
    <w:abstractNumId w:val="85"/>
  </w:num>
  <w:num w:numId="28">
    <w:abstractNumId w:val="76"/>
  </w:num>
  <w:num w:numId="29">
    <w:abstractNumId w:val="62"/>
  </w:num>
  <w:num w:numId="30">
    <w:abstractNumId w:val="44"/>
  </w:num>
  <w:num w:numId="31">
    <w:abstractNumId w:val="81"/>
  </w:num>
  <w:num w:numId="32">
    <w:abstractNumId w:val="55"/>
    <w:lvlOverride w:ilvl="0">
      <w:startOverride w:val="1"/>
    </w:lvlOverride>
    <w:lvlOverride w:ilvl="1"/>
    <w:lvlOverride w:ilvl="2"/>
    <w:lvlOverride w:ilvl="3"/>
    <w:lvlOverride w:ilvl="4"/>
    <w:lvlOverride w:ilvl="5"/>
    <w:lvlOverride w:ilvl="6"/>
    <w:lvlOverride w:ilvl="7"/>
    <w:lvlOverride w:ilvl="8"/>
  </w:num>
  <w:num w:numId="33">
    <w:abstractNumId w:val="89"/>
  </w:num>
  <w:num w:numId="34">
    <w:abstractNumId w:val="90"/>
  </w:num>
  <w:num w:numId="35">
    <w:abstractNumId w:val="66"/>
  </w:num>
  <w:num w:numId="36">
    <w:abstractNumId w:val="87"/>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num>
  <w:num w:numId="39">
    <w:abstractNumId w:val="65"/>
  </w:num>
  <w:num w:numId="40">
    <w:abstractNumId w:val="58"/>
  </w:num>
  <w:num w:numId="41">
    <w:abstractNumId w:val="70"/>
  </w:num>
  <w:num w:numId="42">
    <w:abstractNumId w:val="84"/>
  </w:num>
  <w:num w:numId="43">
    <w:abstractNumId w:val="47"/>
  </w:num>
  <w:num w:numId="44">
    <w:abstractNumId w:val="50"/>
  </w:num>
  <w:num w:numId="45">
    <w:abstractNumId w:val="73"/>
  </w:num>
  <w:num w:numId="46">
    <w:abstractNumId w:val="67"/>
  </w:num>
  <w:num w:numId="47">
    <w:abstractNumId w:val="80"/>
  </w:num>
  <w:num w:numId="48">
    <w:abstractNumId w:val="78"/>
  </w:num>
  <w:num w:numId="49">
    <w:abstractNumId w:val="5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C4356"/>
    <w:rsid w:val="002C46F7"/>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675A5"/>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51B"/>
    <w:rsid w:val="00572280"/>
    <w:rsid w:val="00580B28"/>
    <w:rsid w:val="00581F48"/>
    <w:rsid w:val="00583558"/>
    <w:rsid w:val="0059068E"/>
    <w:rsid w:val="005908D1"/>
    <w:rsid w:val="005965C3"/>
    <w:rsid w:val="00597E0E"/>
    <w:rsid w:val="005A3C29"/>
    <w:rsid w:val="005A71A7"/>
    <w:rsid w:val="005B0692"/>
    <w:rsid w:val="005B1BD2"/>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1591"/>
    <w:rsid w:val="00E64488"/>
    <w:rsid w:val="00E67788"/>
    <w:rsid w:val="00E774B5"/>
    <w:rsid w:val="00E775C9"/>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9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ConsPlusCell">
    <w:name w:val="ConsPlusCell"/>
    <w:rsid w:val="003675A5"/>
    <w:pPr>
      <w:autoSpaceDE w:val="0"/>
      <w:autoSpaceDN w:val="0"/>
      <w:adjustRightInd w:val="0"/>
      <w:spacing w:after="0" w:line="240" w:lineRule="auto"/>
    </w:pPr>
    <w:rPr>
      <w:rFonts w:ascii="Calibri" w:eastAsia="Times New Roman"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1162</Words>
  <Characters>6626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276</cp:revision>
  <cp:lastPrinted>2020-01-09T05:07:00Z</cp:lastPrinted>
  <dcterms:created xsi:type="dcterms:W3CDTF">2015-01-21T21:56:00Z</dcterms:created>
  <dcterms:modified xsi:type="dcterms:W3CDTF">2020-02-11T08:37:00Z</dcterms:modified>
</cp:coreProperties>
</file>