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577567"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41  от 09</w:t>
      </w:r>
      <w:r w:rsidR="00DF3D6F">
        <w:rPr>
          <w:rFonts w:ascii="Times New Roman" w:hAnsi="Times New Roman" w:cs="Times New Roman"/>
          <w:sz w:val="24"/>
          <w:szCs w:val="24"/>
        </w:rPr>
        <w:t xml:space="preserve"> </w:t>
      </w:r>
      <w:r>
        <w:rPr>
          <w:rFonts w:ascii="Times New Roman" w:hAnsi="Times New Roman" w:cs="Times New Roman"/>
          <w:sz w:val="24"/>
          <w:szCs w:val="24"/>
        </w:rPr>
        <w:t xml:space="preserve">ноября </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577567" w:rsidRDefault="00577567" w:rsidP="00577567">
      <w:pPr>
        <w:spacing w:after="0" w:line="240" w:lineRule="auto"/>
        <w:jc w:val="both"/>
        <w:rPr>
          <w:sz w:val="24"/>
          <w:szCs w:val="24"/>
        </w:rPr>
      </w:pPr>
    </w:p>
    <w:p w:rsidR="00577567" w:rsidRPr="00577567" w:rsidRDefault="00120523" w:rsidP="00577567">
      <w:pPr>
        <w:spacing w:after="0" w:line="240" w:lineRule="auto"/>
        <w:ind w:firstLine="539"/>
        <w:jc w:val="center"/>
        <w:rPr>
          <w:rFonts w:ascii="Times New Roman" w:hAnsi="Times New Roman" w:cs="Times New Roman"/>
          <w:sz w:val="24"/>
          <w:szCs w:val="24"/>
        </w:rPr>
      </w:pPr>
      <w:r w:rsidRPr="00577567">
        <w:rPr>
          <w:rFonts w:ascii="Times New Roman" w:hAnsi="Times New Roman" w:cs="Times New Roman"/>
          <w:color w:val="000000"/>
          <w:sz w:val="24"/>
          <w:szCs w:val="24"/>
        </w:rPr>
        <w:t xml:space="preserve"> </w:t>
      </w:r>
      <w:r w:rsidR="00577567" w:rsidRPr="00577567">
        <w:rPr>
          <w:rFonts w:ascii="Times New Roman" w:hAnsi="Times New Roman" w:cs="Times New Roman"/>
          <w:sz w:val="24"/>
          <w:szCs w:val="24"/>
        </w:rPr>
        <w:t>Администрация Голубовского сельского поселения</w:t>
      </w:r>
    </w:p>
    <w:p w:rsidR="00577567" w:rsidRPr="00577567" w:rsidRDefault="00577567" w:rsidP="00577567">
      <w:pPr>
        <w:spacing w:after="0" w:line="240" w:lineRule="auto"/>
        <w:ind w:firstLine="539"/>
        <w:jc w:val="center"/>
        <w:rPr>
          <w:rFonts w:ascii="Times New Roman" w:hAnsi="Times New Roman" w:cs="Times New Roman"/>
          <w:sz w:val="24"/>
          <w:szCs w:val="24"/>
        </w:rPr>
      </w:pPr>
      <w:r w:rsidRPr="00577567">
        <w:rPr>
          <w:rFonts w:ascii="Times New Roman" w:hAnsi="Times New Roman" w:cs="Times New Roman"/>
          <w:sz w:val="24"/>
          <w:szCs w:val="24"/>
        </w:rPr>
        <w:t>Седельниковского муниципального района</w:t>
      </w:r>
    </w:p>
    <w:p w:rsidR="00577567" w:rsidRPr="00577567" w:rsidRDefault="00577567" w:rsidP="00577567">
      <w:pPr>
        <w:spacing w:after="0" w:line="240" w:lineRule="auto"/>
        <w:ind w:firstLine="539"/>
        <w:jc w:val="center"/>
        <w:rPr>
          <w:rFonts w:ascii="Times New Roman" w:hAnsi="Times New Roman" w:cs="Times New Roman"/>
          <w:sz w:val="24"/>
          <w:szCs w:val="24"/>
        </w:rPr>
      </w:pPr>
      <w:r w:rsidRPr="00577567">
        <w:rPr>
          <w:rFonts w:ascii="Times New Roman" w:hAnsi="Times New Roman" w:cs="Times New Roman"/>
          <w:sz w:val="24"/>
          <w:szCs w:val="24"/>
        </w:rPr>
        <w:t>Омской области</w:t>
      </w:r>
    </w:p>
    <w:p w:rsidR="00577567" w:rsidRPr="00577567" w:rsidRDefault="00577567" w:rsidP="00577567">
      <w:pPr>
        <w:spacing w:after="0" w:line="240" w:lineRule="auto"/>
        <w:ind w:firstLine="539"/>
        <w:jc w:val="center"/>
        <w:rPr>
          <w:rFonts w:ascii="Times New Roman" w:hAnsi="Times New Roman" w:cs="Times New Roman"/>
          <w:sz w:val="24"/>
          <w:szCs w:val="24"/>
        </w:rPr>
      </w:pPr>
    </w:p>
    <w:p w:rsidR="00577567" w:rsidRPr="00577567" w:rsidRDefault="00577567" w:rsidP="00577567">
      <w:pPr>
        <w:spacing w:after="0" w:line="240" w:lineRule="auto"/>
        <w:ind w:firstLine="539"/>
        <w:jc w:val="center"/>
        <w:rPr>
          <w:rFonts w:ascii="Times New Roman" w:hAnsi="Times New Roman" w:cs="Times New Roman"/>
          <w:b/>
          <w:sz w:val="24"/>
          <w:szCs w:val="24"/>
        </w:rPr>
      </w:pPr>
      <w:r w:rsidRPr="00577567">
        <w:rPr>
          <w:rFonts w:ascii="Times New Roman" w:hAnsi="Times New Roman" w:cs="Times New Roman"/>
          <w:b/>
          <w:sz w:val="24"/>
          <w:szCs w:val="24"/>
        </w:rPr>
        <w:t xml:space="preserve">ПОСТАНОВЛЕНИЕ </w:t>
      </w:r>
    </w:p>
    <w:p w:rsidR="00577567" w:rsidRPr="00577567" w:rsidRDefault="00577567" w:rsidP="00577567">
      <w:pPr>
        <w:spacing w:after="0" w:line="240" w:lineRule="auto"/>
        <w:ind w:firstLine="539"/>
        <w:jc w:val="center"/>
        <w:rPr>
          <w:rFonts w:ascii="Times New Roman" w:hAnsi="Times New Roman" w:cs="Times New Roman"/>
          <w:b/>
          <w:sz w:val="24"/>
          <w:szCs w:val="24"/>
        </w:rPr>
      </w:pPr>
    </w:p>
    <w:p w:rsidR="00577567" w:rsidRPr="00577567" w:rsidRDefault="00577567" w:rsidP="00577567">
      <w:pPr>
        <w:shd w:val="clear" w:color="auto" w:fill="FFFFFF"/>
        <w:spacing w:after="0" w:line="240" w:lineRule="auto"/>
        <w:ind w:firstLine="539"/>
        <w:rPr>
          <w:rFonts w:ascii="Times New Roman" w:hAnsi="Times New Roman" w:cs="Times New Roman"/>
          <w:color w:val="000000"/>
          <w:spacing w:val="-7"/>
          <w:sz w:val="24"/>
          <w:szCs w:val="24"/>
        </w:rPr>
      </w:pPr>
    </w:p>
    <w:p w:rsidR="00577567" w:rsidRPr="00577567" w:rsidRDefault="00577567" w:rsidP="00577567">
      <w:pPr>
        <w:shd w:val="clear" w:color="auto" w:fill="FFFFFF"/>
        <w:spacing w:after="0" w:line="240" w:lineRule="auto"/>
        <w:ind w:firstLine="539"/>
        <w:jc w:val="both"/>
        <w:rPr>
          <w:rFonts w:ascii="Times New Roman" w:hAnsi="Times New Roman" w:cs="Times New Roman"/>
          <w:color w:val="000000"/>
          <w:spacing w:val="-7"/>
          <w:sz w:val="24"/>
          <w:szCs w:val="24"/>
        </w:rPr>
      </w:pPr>
      <w:r w:rsidRPr="00577567">
        <w:rPr>
          <w:rFonts w:ascii="Times New Roman" w:hAnsi="Times New Roman" w:cs="Times New Roman"/>
          <w:color w:val="000000"/>
          <w:spacing w:val="-7"/>
          <w:sz w:val="24"/>
          <w:szCs w:val="24"/>
        </w:rPr>
        <w:t>От «09» ноября 2020  года                                                                                                № 65</w:t>
      </w:r>
    </w:p>
    <w:p w:rsidR="00577567" w:rsidRPr="00577567" w:rsidRDefault="00577567" w:rsidP="00577567">
      <w:pPr>
        <w:shd w:val="clear" w:color="auto" w:fill="FFFFFF"/>
        <w:spacing w:after="0" w:line="240" w:lineRule="auto"/>
        <w:ind w:firstLine="539"/>
        <w:jc w:val="both"/>
        <w:rPr>
          <w:rFonts w:ascii="Times New Roman" w:hAnsi="Times New Roman" w:cs="Times New Roman"/>
          <w:color w:val="000000"/>
          <w:spacing w:val="-7"/>
          <w:sz w:val="24"/>
          <w:szCs w:val="24"/>
        </w:rPr>
      </w:pPr>
      <w:r w:rsidRPr="00577567">
        <w:rPr>
          <w:rFonts w:ascii="Times New Roman" w:hAnsi="Times New Roman" w:cs="Times New Roman"/>
          <w:color w:val="000000"/>
          <w:spacing w:val="-7"/>
          <w:sz w:val="24"/>
          <w:szCs w:val="24"/>
        </w:rPr>
        <w:t>с. Голубовка</w:t>
      </w:r>
    </w:p>
    <w:p w:rsidR="00577567" w:rsidRPr="00577567" w:rsidRDefault="00577567" w:rsidP="00577567">
      <w:pPr>
        <w:spacing w:after="0" w:line="240" w:lineRule="auto"/>
        <w:ind w:firstLine="539"/>
        <w:jc w:val="both"/>
        <w:rPr>
          <w:rFonts w:ascii="Times New Roman" w:hAnsi="Times New Roman" w:cs="Times New Roman"/>
          <w:b/>
          <w:sz w:val="24"/>
          <w:szCs w:val="24"/>
        </w:rPr>
      </w:pPr>
    </w:p>
    <w:p w:rsidR="00577567" w:rsidRPr="00577567" w:rsidRDefault="00577567" w:rsidP="00577567">
      <w:pPr>
        <w:spacing w:after="0" w:line="240" w:lineRule="auto"/>
        <w:ind w:firstLine="539"/>
        <w:jc w:val="both"/>
        <w:rPr>
          <w:rFonts w:ascii="Times New Roman" w:hAnsi="Times New Roman" w:cs="Times New Roman"/>
          <w:sz w:val="24"/>
          <w:szCs w:val="24"/>
        </w:rPr>
      </w:pPr>
      <w:r w:rsidRPr="00577567">
        <w:rPr>
          <w:rFonts w:ascii="Times New Roman" w:hAnsi="Times New Roman" w:cs="Times New Roman"/>
          <w:sz w:val="24"/>
          <w:szCs w:val="24"/>
        </w:rPr>
        <w:t>Об отмене постановления главы Голубовского сельского поселения от 22.09.2014 года №21 «</w:t>
      </w:r>
      <w:r w:rsidRPr="00577567">
        <w:rPr>
          <w:rFonts w:ascii="Times New Roman" w:hAnsi="Times New Roman" w:cs="Times New Roman"/>
          <w:bCs/>
          <w:sz w:val="24"/>
          <w:szCs w:val="24"/>
          <w:lang/>
        </w:rPr>
        <w:t>Об утверждении Порядка осуществления контроля</w:t>
      </w:r>
      <w:r w:rsidRPr="00577567">
        <w:rPr>
          <w:rFonts w:ascii="Times New Roman" w:hAnsi="Times New Roman" w:cs="Times New Roman"/>
          <w:sz w:val="24"/>
          <w:szCs w:val="24"/>
        </w:rPr>
        <w:t xml:space="preserve"> </w:t>
      </w:r>
      <w:r w:rsidRPr="00577567">
        <w:rPr>
          <w:rFonts w:ascii="Times New Roman" w:hAnsi="Times New Roman" w:cs="Times New Roman"/>
          <w:bCs/>
          <w:sz w:val="24"/>
          <w:szCs w:val="24"/>
          <w:lang/>
        </w:rPr>
        <w:t>за соблюдением Федерального закона от 05.04.2013 № 44-ФЗ</w:t>
      </w:r>
      <w:r w:rsidRPr="00577567">
        <w:rPr>
          <w:rFonts w:ascii="Times New Roman" w:hAnsi="Times New Roman" w:cs="Times New Roman"/>
          <w:sz w:val="24"/>
          <w:szCs w:val="24"/>
        </w:rPr>
        <w:t xml:space="preserve"> </w:t>
      </w:r>
      <w:r w:rsidRPr="00577567">
        <w:rPr>
          <w:rFonts w:ascii="Times New Roman" w:hAnsi="Times New Roman" w:cs="Times New Roman"/>
          <w:bCs/>
          <w:sz w:val="24"/>
          <w:szCs w:val="24"/>
          <w:lang/>
        </w:rPr>
        <w:t>«О контрактной системе в сфере закупок товаров, работ, услуг для обеспечения государственных и муниципальных нужд»</w:t>
      </w:r>
      <w:r w:rsidRPr="00577567">
        <w:rPr>
          <w:rFonts w:ascii="Times New Roman" w:hAnsi="Times New Roman" w:cs="Times New Roman"/>
          <w:bCs/>
          <w:sz w:val="24"/>
          <w:szCs w:val="24"/>
        </w:rPr>
        <w:t xml:space="preserve"> органом внутреннего муниципального контроля Голубовского сельского поселения</w:t>
      </w:r>
      <w:r w:rsidRPr="00577567">
        <w:rPr>
          <w:rFonts w:ascii="Times New Roman" w:hAnsi="Times New Roman" w:cs="Times New Roman"/>
          <w:bCs/>
          <w:sz w:val="24"/>
          <w:szCs w:val="24"/>
          <w:lang/>
        </w:rPr>
        <w:t>,</w:t>
      </w:r>
      <w:r w:rsidRPr="00577567">
        <w:rPr>
          <w:rFonts w:ascii="Times New Roman" w:hAnsi="Times New Roman" w:cs="Times New Roman"/>
          <w:bCs/>
          <w:sz w:val="24"/>
          <w:szCs w:val="24"/>
        </w:rPr>
        <w:t xml:space="preserve"> уполномоченным на осуществление внутреннего муниципального финансового контроля в отношении закупок для обеспечения муниципальных нужд Голубовского сельского поселения</w:t>
      </w:r>
      <w:r w:rsidRPr="00577567">
        <w:rPr>
          <w:rFonts w:ascii="Times New Roman" w:hAnsi="Times New Roman" w:cs="Times New Roman"/>
          <w:sz w:val="24"/>
          <w:szCs w:val="24"/>
        </w:rPr>
        <w:t>»</w:t>
      </w:r>
    </w:p>
    <w:p w:rsidR="00577567" w:rsidRPr="00577567" w:rsidRDefault="00577567" w:rsidP="00577567">
      <w:pPr>
        <w:spacing w:after="0" w:line="240" w:lineRule="auto"/>
        <w:ind w:firstLine="539"/>
        <w:jc w:val="both"/>
        <w:rPr>
          <w:rFonts w:ascii="Times New Roman" w:hAnsi="Times New Roman" w:cs="Times New Roman"/>
          <w:sz w:val="24"/>
          <w:szCs w:val="24"/>
        </w:rPr>
      </w:pPr>
    </w:p>
    <w:p w:rsidR="00577567" w:rsidRPr="00577567" w:rsidRDefault="00577567" w:rsidP="00577567">
      <w:pPr>
        <w:spacing w:after="0" w:line="240" w:lineRule="auto"/>
        <w:ind w:firstLine="539"/>
        <w:jc w:val="both"/>
        <w:rPr>
          <w:rFonts w:ascii="Times New Roman" w:hAnsi="Times New Roman" w:cs="Times New Roman"/>
          <w:sz w:val="24"/>
          <w:szCs w:val="24"/>
        </w:rPr>
      </w:pPr>
      <w:r w:rsidRPr="00577567">
        <w:rPr>
          <w:rFonts w:ascii="Times New Roman" w:hAnsi="Times New Roman" w:cs="Times New Roman"/>
          <w:sz w:val="24"/>
          <w:szCs w:val="24"/>
        </w:rPr>
        <w:t>В соответствии с Федеральным законом от 27.12.2019 года №449-ФЗ (ред. от 31.07.2020)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Уставом Голубовского сельского поселения Седельниковского муниципального района Омской области</w:t>
      </w:r>
    </w:p>
    <w:p w:rsidR="00577567" w:rsidRPr="00577567" w:rsidRDefault="00577567" w:rsidP="00577567">
      <w:pPr>
        <w:spacing w:after="0" w:line="240" w:lineRule="auto"/>
        <w:ind w:firstLine="539"/>
        <w:jc w:val="both"/>
        <w:rPr>
          <w:rFonts w:ascii="Times New Roman" w:hAnsi="Times New Roman" w:cs="Times New Roman"/>
          <w:b/>
          <w:sz w:val="24"/>
          <w:szCs w:val="24"/>
        </w:rPr>
      </w:pPr>
      <w:r w:rsidRPr="00577567">
        <w:rPr>
          <w:rFonts w:ascii="Times New Roman" w:hAnsi="Times New Roman" w:cs="Times New Roman"/>
          <w:b/>
          <w:sz w:val="24"/>
          <w:szCs w:val="24"/>
        </w:rPr>
        <w:t>ПОСТАНОВЛЯЮ:</w:t>
      </w:r>
    </w:p>
    <w:p w:rsidR="00577567" w:rsidRPr="00577567" w:rsidRDefault="00577567" w:rsidP="00577567">
      <w:pPr>
        <w:widowControl w:val="0"/>
        <w:numPr>
          <w:ilvl w:val="0"/>
          <w:numId w:val="11"/>
        </w:numPr>
        <w:autoSpaceDE w:val="0"/>
        <w:autoSpaceDN w:val="0"/>
        <w:adjustRightInd w:val="0"/>
        <w:spacing w:after="0" w:line="240" w:lineRule="auto"/>
        <w:ind w:left="0" w:firstLine="539"/>
        <w:jc w:val="both"/>
        <w:rPr>
          <w:rFonts w:ascii="Times New Roman" w:hAnsi="Times New Roman" w:cs="Times New Roman"/>
          <w:b/>
          <w:sz w:val="24"/>
          <w:szCs w:val="24"/>
        </w:rPr>
      </w:pPr>
      <w:r w:rsidRPr="00577567">
        <w:rPr>
          <w:rFonts w:ascii="Times New Roman" w:hAnsi="Times New Roman" w:cs="Times New Roman"/>
          <w:b/>
          <w:sz w:val="24"/>
          <w:szCs w:val="24"/>
        </w:rPr>
        <w:t xml:space="preserve">Отменить </w:t>
      </w:r>
      <w:r w:rsidRPr="00577567">
        <w:rPr>
          <w:rFonts w:ascii="Times New Roman" w:hAnsi="Times New Roman" w:cs="Times New Roman"/>
          <w:sz w:val="24"/>
          <w:szCs w:val="24"/>
        </w:rPr>
        <w:t>постановление главы Голубовского сельского поселения от 22.09.2014 года №21 «</w:t>
      </w:r>
      <w:r w:rsidRPr="00577567">
        <w:rPr>
          <w:rFonts w:ascii="Times New Roman" w:hAnsi="Times New Roman" w:cs="Times New Roman"/>
          <w:bCs/>
          <w:sz w:val="24"/>
          <w:szCs w:val="24"/>
          <w:lang/>
        </w:rPr>
        <w:t>Об утверждении Порядка осуществления контроля</w:t>
      </w:r>
      <w:r w:rsidRPr="00577567">
        <w:rPr>
          <w:rFonts w:ascii="Times New Roman" w:hAnsi="Times New Roman" w:cs="Times New Roman"/>
          <w:sz w:val="24"/>
          <w:szCs w:val="24"/>
        </w:rPr>
        <w:t xml:space="preserve"> </w:t>
      </w:r>
      <w:r w:rsidRPr="00577567">
        <w:rPr>
          <w:rFonts w:ascii="Times New Roman" w:hAnsi="Times New Roman" w:cs="Times New Roman"/>
          <w:bCs/>
          <w:sz w:val="24"/>
          <w:szCs w:val="24"/>
          <w:lang/>
        </w:rPr>
        <w:t>за соблюдением Федерального закона от 05.04.2013 № 44-ФЗ</w:t>
      </w:r>
      <w:r w:rsidRPr="00577567">
        <w:rPr>
          <w:rFonts w:ascii="Times New Roman" w:hAnsi="Times New Roman" w:cs="Times New Roman"/>
          <w:sz w:val="24"/>
          <w:szCs w:val="24"/>
        </w:rPr>
        <w:t xml:space="preserve"> </w:t>
      </w:r>
      <w:r w:rsidRPr="00577567">
        <w:rPr>
          <w:rFonts w:ascii="Times New Roman" w:hAnsi="Times New Roman" w:cs="Times New Roman"/>
          <w:bCs/>
          <w:sz w:val="24"/>
          <w:szCs w:val="24"/>
          <w:lang/>
        </w:rPr>
        <w:t>«О контрактной системе в сфере закупок товаров, работ, услуг для обеспечения государственных и муниципальных нужд»</w:t>
      </w:r>
      <w:r w:rsidRPr="00577567">
        <w:rPr>
          <w:rFonts w:ascii="Times New Roman" w:hAnsi="Times New Roman" w:cs="Times New Roman"/>
          <w:bCs/>
          <w:sz w:val="24"/>
          <w:szCs w:val="24"/>
        </w:rPr>
        <w:t xml:space="preserve"> органом внутреннего муниципального контроля Голубовского сельского поселения</w:t>
      </w:r>
      <w:r w:rsidRPr="00577567">
        <w:rPr>
          <w:rFonts w:ascii="Times New Roman" w:hAnsi="Times New Roman" w:cs="Times New Roman"/>
          <w:bCs/>
          <w:sz w:val="24"/>
          <w:szCs w:val="24"/>
          <w:lang/>
        </w:rPr>
        <w:t>,</w:t>
      </w:r>
      <w:r w:rsidRPr="00577567">
        <w:rPr>
          <w:rFonts w:ascii="Times New Roman" w:hAnsi="Times New Roman" w:cs="Times New Roman"/>
          <w:bCs/>
          <w:sz w:val="24"/>
          <w:szCs w:val="24"/>
        </w:rPr>
        <w:t xml:space="preserve"> уполномоченным на осуществление внутреннего муниципального финансового контроля в отношении закупок для обеспечения муниципальных нужд Голубовского сельского поселения</w:t>
      </w:r>
      <w:r w:rsidRPr="00577567">
        <w:rPr>
          <w:rFonts w:ascii="Times New Roman" w:hAnsi="Times New Roman" w:cs="Times New Roman"/>
          <w:sz w:val="24"/>
          <w:szCs w:val="24"/>
        </w:rPr>
        <w:t>».</w:t>
      </w:r>
    </w:p>
    <w:p w:rsidR="00577567" w:rsidRPr="00577567" w:rsidRDefault="00577567" w:rsidP="00577567">
      <w:pPr>
        <w:widowControl w:val="0"/>
        <w:numPr>
          <w:ilvl w:val="0"/>
          <w:numId w:val="11"/>
        </w:numPr>
        <w:autoSpaceDE w:val="0"/>
        <w:autoSpaceDN w:val="0"/>
        <w:adjustRightInd w:val="0"/>
        <w:spacing w:after="0" w:line="240" w:lineRule="auto"/>
        <w:ind w:left="0" w:firstLine="539"/>
        <w:jc w:val="both"/>
        <w:rPr>
          <w:rFonts w:ascii="Times New Roman" w:hAnsi="Times New Roman" w:cs="Times New Roman"/>
          <w:b/>
          <w:sz w:val="24"/>
          <w:szCs w:val="24"/>
        </w:rPr>
      </w:pPr>
      <w:r w:rsidRPr="00577567">
        <w:rPr>
          <w:rFonts w:ascii="Times New Roman" w:hAnsi="Times New Roman" w:cs="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577567" w:rsidRPr="00577567" w:rsidRDefault="00577567" w:rsidP="00577567">
      <w:pPr>
        <w:spacing w:after="0" w:line="240" w:lineRule="auto"/>
        <w:ind w:firstLine="539"/>
        <w:jc w:val="both"/>
        <w:rPr>
          <w:rFonts w:ascii="Times New Roman" w:hAnsi="Times New Roman" w:cs="Times New Roman"/>
          <w:sz w:val="24"/>
          <w:szCs w:val="24"/>
        </w:rPr>
      </w:pPr>
    </w:p>
    <w:p w:rsidR="00577567" w:rsidRPr="00577567" w:rsidRDefault="00577567" w:rsidP="00577567">
      <w:pPr>
        <w:spacing w:after="0" w:line="240" w:lineRule="auto"/>
        <w:ind w:firstLine="539"/>
        <w:jc w:val="both"/>
        <w:rPr>
          <w:rFonts w:ascii="Times New Roman" w:hAnsi="Times New Roman" w:cs="Times New Roman"/>
          <w:sz w:val="24"/>
          <w:szCs w:val="24"/>
        </w:rPr>
      </w:pPr>
    </w:p>
    <w:p w:rsidR="00577567" w:rsidRPr="00577567" w:rsidRDefault="00577567" w:rsidP="00577567">
      <w:pPr>
        <w:spacing w:after="0" w:line="240" w:lineRule="auto"/>
        <w:ind w:firstLine="539"/>
        <w:jc w:val="both"/>
        <w:rPr>
          <w:rFonts w:ascii="Times New Roman" w:hAnsi="Times New Roman" w:cs="Times New Roman"/>
          <w:sz w:val="24"/>
          <w:szCs w:val="24"/>
        </w:rPr>
      </w:pPr>
    </w:p>
    <w:p w:rsidR="00577567" w:rsidRPr="00577567" w:rsidRDefault="00577567" w:rsidP="00577567">
      <w:pPr>
        <w:spacing w:after="0" w:line="240" w:lineRule="auto"/>
        <w:ind w:firstLine="539"/>
        <w:jc w:val="both"/>
        <w:rPr>
          <w:rFonts w:ascii="Times New Roman" w:hAnsi="Times New Roman" w:cs="Times New Roman"/>
          <w:sz w:val="24"/>
          <w:szCs w:val="24"/>
        </w:rPr>
      </w:pPr>
    </w:p>
    <w:p w:rsidR="00577567" w:rsidRPr="00577567" w:rsidRDefault="00577567" w:rsidP="00577567">
      <w:pPr>
        <w:spacing w:after="0" w:line="240" w:lineRule="auto"/>
        <w:ind w:firstLine="539"/>
        <w:jc w:val="both"/>
        <w:rPr>
          <w:rFonts w:ascii="Times New Roman" w:hAnsi="Times New Roman" w:cs="Times New Roman"/>
          <w:b/>
          <w:sz w:val="24"/>
          <w:szCs w:val="24"/>
        </w:rPr>
      </w:pPr>
      <w:r w:rsidRPr="00577567">
        <w:rPr>
          <w:rFonts w:ascii="Times New Roman" w:hAnsi="Times New Roman" w:cs="Times New Roman"/>
          <w:sz w:val="24"/>
          <w:szCs w:val="24"/>
        </w:rPr>
        <w:t>И.о. Главы Голубовского сельского поселения                                    С.Е. Обоскалов</w:t>
      </w:r>
    </w:p>
    <w:p w:rsidR="00577567" w:rsidRDefault="00577567" w:rsidP="00577567">
      <w:pPr>
        <w:spacing w:after="0" w:line="240" w:lineRule="auto"/>
        <w:ind w:firstLine="539"/>
        <w:jc w:val="center"/>
        <w:rPr>
          <w:rFonts w:ascii="Times New Roman" w:hAnsi="Times New Roman" w:cs="Times New Roman"/>
          <w:sz w:val="24"/>
          <w:szCs w:val="24"/>
        </w:rPr>
      </w:pPr>
    </w:p>
    <w:p w:rsidR="00577567" w:rsidRDefault="00577567" w:rsidP="00577567">
      <w:pPr>
        <w:spacing w:after="0" w:line="240" w:lineRule="auto"/>
        <w:ind w:firstLine="539"/>
        <w:jc w:val="center"/>
        <w:rPr>
          <w:rFonts w:ascii="Times New Roman" w:hAnsi="Times New Roman" w:cs="Times New Roman"/>
          <w:sz w:val="24"/>
          <w:szCs w:val="24"/>
        </w:rPr>
      </w:pPr>
    </w:p>
    <w:p w:rsidR="00577567" w:rsidRPr="00577567" w:rsidRDefault="00577567" w:rsidP="00577567">
      <w:pPr>
        <w:spacing w:after="0" w:line="240" w:lineRule="auto"/>
        <w:ind w:firstLine="539"/>
        <w:jc w:val="center"/>
        <w:rPr>
          <w:rFonts w:ascii="Times New Roman" w:hAnsi="Times New Roman" w:cs="Times New Roman"/>
          <w:sz w:val="24"/>
          <w:szCs w:val="24"/>
        </w:rPr>
      </w:pPr>
      <w:r w:rsidRPr="00577567">
        <w:rPr>
          <w:rFonts w:ascii="Times New Roman" w:hAnsi="Times New Roman" w:cs="Times New Roman"/>
          <w:sz w:val="24"/>
          <w:szCs w:val="24"/>
        </w:rPr>
        <w:lastRenderedPageBreak/>
        <w:t>Администрация Голубовского сельского поселения</w:t>
      </w:r>
    </w:p>
    <w:p w:rsidR="00577567" w:rsidRPr="00577567" w:rsidRDefault="00577567" w:rsidP="00577567">
      <w:pPr>
        <w:spacing w:after="0" w:line="240" w:lineRule="auto"/>
        <w:ind w:firstLine="539"/>
        <w:jc w:val="center"/>
        <w:rPr>
          <w:rFonts w:ascii="Times New Roman" w:hAnsi="Times New Roman" w:cs="Times New Roman"/>
          <w:sz w:val="24"/>
          <w:szCs w:val="24"/>
        </w:rPr>
      </w:pPr>
      <w:r w:rsidRPr="00577567">
        <w:rPr>
          <w:rFonts w:ascii="Times New Roman" w:hAnsi="Times New Roman" w:cs="Times New Roman"/>
          <w:sz w:val="24"/>
          <w:szCs w:val="24"/>
        </w:rPr>
        <w:t>Седельниковского муниципального района</w:t>
      </w:r>
    </w:p>
    <w:p w:rsidR="00577567" w:rsidRPr="00577567" w:rsidRDefault="00577567" w:rsidP="00577567">
      <w:pPr>
        <w:spacing w:after="0" w:line="240" w:lineRule="auto"/>
        <w:ind w:firstLine="539"/>
        <w:jc w:val="center"/>
        <w:rPr>
          <w:rFonts w:ascii="Times New Roman" w:hAnsi="Times New Roman" w:cs="Times New Roman"/>
          <w:sz w:val="24"/>
          <w:szCs w:val="24"/>
        </w:rPr>
      </w:pPr>
      <w:r w:rsidRPr="00577567">
        <w:rPr>
          <w:rFonts w:ascii="Times New Roman" w:hAnsi="Times New Roman" w:cs="Times New Roman"/>
          <w:sz w:val="24"/>
          <w:szCs w:val="24"/>
        </w:rPr>
        <w:t>Омской области</w:t>
      </w:r>
    </w:p>
    <w:p w:rsidR="00577567" w:rsidRPr="00577567" w:rsidRDefault="00577567" w:rsidP="00577567">
      <w:pPr>
        <w:spacing w:after="0" w:line="240" w:lineRule="auto"/>
        <w:ind w:firstLine="539"/>
        <w:jc w:val="center"/>
        <w:rPr>
          <w:rFonts w:ascii="Times New Roman" w:hAnsi="Times New Roman" w:cs="Times New Roman"/>
          <w:sz w:val="24"/>
          <w:szCs w:val="24"/>
        </w:rPr>
      </w:pPr>
    </w:p>
    <w:p w:rsidR="00577567" w:rsidRPr="00577567" w:rsidRDefault="00577567" w:rsidP="00577567">
      <w:pPr>
        <w:spacing w:after="0" w:line="240" w:lineRule="auto"/>
        <w:ind w:firstLine="539"/>
        <w:jc w:val="center"/>
        <w:rPr>
          <w:rFonts w:ascii="Times New Roman" w:hAnsi="Times New Roman" w:cs="Times New Roman"/>
          <w:b/>
          <w:sz w:val="24"/>
          <w:szCs w:val="24"/>
        </w:rPr>
      </w:pPr>
      <w:r w:rsidRPr="00577567">
        <w:rPr>
          <w:rFonts w:ascii="Times New Roman" w:hAnsi="Times New Roman" w:cs="Times New Roman"/>
          <w:b/>
          <w:sz w:val="24"/>
          <w:szCs w:val="24"/>
        </w:rPr>
        <w:t xml:space="preserve">ПОСТАНОВЛЕНИЕ </w:t>
      </w:r>
    </w:p>
    <w:p w:rsidR="00577567" w:rsidRPr="00577567" w:rsidRDefault="00577567" w:rsidP="00577567">
      <w:pPr>
        <w:spacing w:after="0" w:line="240" w:lineRule="auto"/>
        <w:ind w:firstLine="539"/>
        <w:jc w:val="center"/>
        <w:rPr>
          <w:rFonts w:ascii="Times New Roman" w:hAnsi="Times New Roman" w:cs="Times New Roman"/>
          <w:b/>
          <w:sz w:val="24"/>
          <w:szCs w:val="24"/>
        </w:rPr>
      </w:pPr>
    </w:p>
    <w:p w:rsidR="00577567" w:rsidRPr="00577567" w:rsidRDefault="00577567" w:rsidP="00577567">
      <w:pPr>
        <w:shd w:val="clear" w:color="auto" w:fill="FFFFFF"/>
        <w:spacing w:after="0" w:line="240" w:lineRule="auto"/>
        <w:ind w:firstLine="539"/>
        <w:rPr>
          <w:rFonts w:ascii="Times New Roman" w:hAnsi="Times New Roman" w:cs="Times New Roman"/>
          <w:color w:val="000000"/>
          <w:spacing w:val="-7"/>
          <w:sz w:val="24"/>
          <w:szCs w:val="24"/>
        </w:rPr>
      </w:pPr>
    </w:p>
    <w:p w:rsidR="00577567" w:rsidRPr="00577567" w:rsidRDefault="00577567" w:rsidP="00577567">
      <w:pPr>
        <w:shd w:val="clear" w:color="auto" w:fill="FFFFFF"/>
        <w:spacing w:after="0" w:line="240" w:lineRule="auto"/>
        <w:ind w:firstLine="539"/>
        <w:jc w:val="both"/>
        <w:rPr>
          <w:rFonts w:ascii="Times New Roman" w:hAnsi="Times New Roman" w:cs="Times New Roman"/>
          <w:color w:val="000000"/>
          <w:spacing w:val="-7"/>
          <w:sz w:val="24"/>
          <w:szCs w:val="24"/>
        </w:rPr>
      </w:pPr>
      <w:r w:rsidRPr="00577567">
        <w:rPr>
          <w:rFonts w:ascii="Times New Roman" w:hAnsi="Times New Roman" w:cs="Times New Roman"/>
          <w:color w:val="000000"/>
          <w:spacing w:val="-7"/>
          <w:sz w:val="24"/>
          <w:szCs w:val="24"/>
        </w:rPr>
        <w:t>От «09» ноября 2020  года                                                                                                № 66</w:t>
      </w:r>
    </w:p>
    <w:p w:rsidR="00577567" w:rsidRPr="00577567" w:rsidRDefault="00577567" w:rsidP="00577567">
      <w:pPr>
        <w:shd w:val="clear" w:color="auto" w:fill="FFFFFF"/>
        <w:spacing w:after="0" w:line="240" w:lineRule="auto"/>
        <w:ind w:firstLine="539"/>
        <w:jc w:val="both"/>
        <w:rPr>
          <w:rFonts w:ascii="Times New Roman" w:hAnsi="Times New Roman" w:cs="Times New Roman"/>
          <w:color w:val="000000"/>
          <w:spacing w:val="-7"/>
          <w:sz w:val="24"/>
          <w:szCs w:val="24"/>
        </w:rPr>
      </w:pPr>
      <w:r w:rsidRPr="00577567">
        <w:rPr>
          <w:rFonts w:ascii="Times New Roman" w:hAnsi="Times New Roman" w:cs="Times New Roman"/>
          <w:color w:val="000000"/>
          <w:spacing w:val="-7"/>
          <w:sz w:val="24"/>
          <w:szCs w:val="24"/>
        </w:rPr>
        <w:t>с. Голубовка</w:t>
      </w:r>
    </w:p>
    <w:p w:rsidR="00577567" w:rsidRPr="00577567" w:rsidRDefault="00577567" w:rsidP="00577567">
      <w:pPr>
        <w:spacing w:after="0" w:line="240" w:lineRule="auto"/>
        <w:ind w:firstLine="539"/>
        <w:jc w:val="both"/>
        <w:rPr>
          <w:rFonts w:ascii="Times New Roman" w:hAnsi="Times New Roman" w:cs="Times New Roman"/>
          <w:b/>
          <w:sz w:val="24"/>
          <w:szCs w:val="24"/>
        </w:rPr>
      </w:pPr>
    </w:p>
    <w:p w:rsidR="00577567" w:rsidRPr="00577567" w:rsidRDefault="00577567" w:rsidP="00577567">
      <w:pPr>
        <w:keepNext/>
        <w:spacing w:after="0" w:line="240" w:lineRule="auto"/>
        <w:ind w:firstLine="539"/>
        <w:jc w:val="both"/>
        <w:rPr>
          <w:rFonts w:ascii="Times New Roman" w:hAnsi="Times New Roman" w:cs="Times New Roman"/>
          <w:sz w:val="24"/>
          <w:szCs w:val="24"/>
        </w:rPr>
      </w:pPr>
      <w:r w:rsidRPr="00577567">
        <w:rPr>
          <w:rStyle w:val="ae"/>
          <w:rFonts w:ascii="Times New Roman" w:hAnsi="Times New Roman" w:cs="Times New Roman"/>
          <w:b w:val="0"/>
          <w:sz w:val="24"/>
          <w:szCs w:val="24"/>
        </w:rPr>
        <w:t>О внесении изменений в постановление администрации Голубовского сельского поселения  от 19.11.2013 года  №37</w:t>
      </w:r>
      <w:r w:rsidRPr="00577567">
        <w:rPr>
          <w:rStyle w:val="ae"/>
          <w:rFonts w:ascii="Times New Roman" w:hAnsi="Times New Roman" w:cs="Times New Roman"/>
          <w:sz w:val="24"/>
          <w:szCs w:val="24"/>
        </w:rPr>
        <w:t xml:space="preserve"> «</w:t>
      </w:r>
      <w:r w:rsidRPr="00577567">
        <w:rPr>
          <w:rFonts w:ascii="Times New Roman" w:hAnsi="Times New Roman" w:cs="Times New Roman"/>
          <w:sz w:val="24"/>
          <w:szCs w:val="24"/>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Голубовского сельского поселения Седельниковского муниципального района Омской  области»</w:t>
      </w:r>
      <w:r w:rsidRPr="00577567">
        <w:rPr>
          <w:rFonts w:ascii="Times New Roman" w:hAnsi="Times New Roman" w:cs="Times New Roman"/>
          <w:sz w:val="24"/>
          <w:szCs w:val="24"/>
        </w:rPr>
        <w:br/>
      </w:r>
    </w:p>
    <w:p w:rsidR="00577567" w:rsidRPr="00577567" w:rsidRDefault="00577567" w:rsidP="00577567">
      <w:pPr>
        <w:spacing w:after="0" w:line="240" w:lineRule="auto"/>
        <w:ind w:firstLine="539"/>
        <w:jc w:val="both"/>
        <w:rPr>
          <w:rFonts w:ascii="Times New Roman" w:hAnsi="Times New Roman" w:cs="Times New Roman"/>
          <w:sz w:val="24"/>
          <w:szCs w:val="24"/>
        </w:rPr>
      </w:pPr>
      <w:r w:rsidRPr="00577567">
        <w:rPr>
          <w:rFonts w:ascii="Times New Roman" w:hAnsi="Times New Roman" w:cs="Times New Roman"/>
          <w:sz w:val="24"/>
          <w:szCs w:val="24"/>
        </w:rPr>
        <w:t xml:space="preserve">В соответствии с Постановлением Правительства РФ от 30.12.2003 № 794 «О единой государственной системе предупреждения и ликвидации чрезвычайных ситуаций», Уставом Голубовского сельского поселения Седельниковского муниципального района Омской области   </w:t>
      </w:r>
    </w:p>
    <w:p w:rsidR="00577567" w:rsidRPr="00577567" w:rsidRDefault="00577567" w:rsidP="00577567">
      <w:pPr>
        <w:spacing w:after="0" w:line="240" w:lineRule="auto"/>
        <w:ind w:firstLine="539"/>
        <w:jc w:val="both"/>
        <w:rPr>
          <w:rFonts w:ascii="Times New Roman" w:hAnsi="Times New Roman" w:cs="Times New Roman"/>
          <w:b/>
          <w:sz w:val="24"/>
          <w:szCs w:val="24"/>
        </w:rPr>
      </w:pPr>
      <w:r w:rsidRPr="00577567">
        <w:rPr>
          <w:rFonts w:ascii="Times New Roman" w:hAnsi="Times New Roman" w:cs="Times New Roman"/>
          <w:b/>
          <w:sz w:val="24"/>
          <w:szCs w:val="24"/>
        </w:rPr>
        <w:t>ПОСТАНОВЛЯЮ:</w:t>
      </w:r>
    </w:p>
    <w:p w:rsidR="00577567" w:rsidRPr="00577567" w:rsidRDefault="00577567" w:rsidP="00577567">
      <w:pPr>
        <w:pStyle w:val="af"/>
        <w:ind w:firstLine="539"/>
        <w:jc w:val="both"/>
        <w:rPr>
          <w:rStyle w:val="ae"/>
          <w:rFonts w:ascii="Times New Roman" w:hAnsi="Times New Roman"/>
          <w:b w:val="0"/>
          <w:sz w:val="24"/>
          <w:szCs w:val="24"/>
        </w:rPr>
      </w:pPr>
      <w:r w:rsidRPr="00577567">
        <w:rPr>
          <w:rFonts w:ascii="Times New Roman" w:hAnsi="Times New Roman"/>
          <w:sz w:val="24"/>
          <w:szCs w:val="24"/>
        </w:rPr>
        <w:t>1.Внести</w:t>
      </w:r>
      <w:r w:rsidRPr="00577567">
        <w:rPr>
          <w:rFonts w:ascii="Times New Roman" w:hAnsi="Times New Roman"/>
          <w:b/>
          <w:sz w:val="24"/>
          <w:szCs w:val="24"/>
        </w:rPr>
        <w:t xml:space="preserve">  </w:t>
      </w:r>
      <w:r w:rsidRPr="00577567">
        <w:rPr>
          <w:rStyle w:val="ae"/>
          <w:rFonts w:ascii="Times New Roman" w:hAnsi="Times New Roman"/>
          <w:b w:val="0"/>
          <w:sz w:val="24"/>
          <w:szCs w:val="24"/>
        </w:rPr>
        <w:t>в постановление администрации Голубовского сельского поселения от 19.11.2013 №37 «</w:t>
      </w:r>
      <w:r w:rsidRPr="00577567">
        <w:rPr>
          <w:rFonts w:ascii="Times New Roman" w:hAnsi="Times New Roman"/>
          <w:sz w:val="24"/>
          <w:szCs w:val="24"/>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Голубовского сельского поселения Седельниковского муниципального района Омской  области</w:t>
      </w:r>
      <w:r w:rsidRPr="00577567">
        <w:rPr>
          <w:rStyle w:val="ae"/>
          <w:rFonts w:ascii="Times New Roman" w:hAnsi="Times New Roman"/>
          <w:b w:val="0"/>
          <w:sz w:val="24"/>
          <w:szCs w:val="24"/>
        </w:rPr>
        <w:t>», следующие изменения:</w:t>
      </w:r>
    </w:p>
    <w:p w:rsidR="00577567" w:rsidRPr="00577567" w:rsidRDefault="00577567" w:rsidP="00577567">
      <w:pPr>
        <w:pStyle w:val="af"/>
        <w:ind w:firstLine="539"/>
        <w:jc w:val="both"/>
        <w:rPr>
          <w:rFonts w:ascii="Times New Roman" w:hAnsi="Times New Roman"/>
          <w:bCs/>
          <w:sz w:val="24"/>
          <w:szCs w:val="24"/>
        </w:rPr>
      </w:pPr>
      <w:r w:rsidRPr="00577567">
        <w:rPr>
          <w:rStyle w:val="ae"/>
          <w:rFonts w:ascii="Times New Roman" w:hAnsi="Times New Roman"/>
          <w:sz w:val="24"/>
          <w:szCs w:val="24"/>
        </w:rPr>
        <w:t xml:space="preserve">1.1.Пункт 3 изложить в следующей редакции: </w:t>
      </w:r>
    </w:p>
    <w:p w:rsidR="00577567" w:rsidRPr="00577567" w:rsidRDefault="00577567" w:rsidP="00577567">
      <w:pPr>
        <w:shd w:val="clear" w:color="auto" w:fill="FFFFFF"/>
        <w:spacing w:after="0" w:line="240" w:lineRule="auto"/>
        <w:ind w:firstLine="539"/>
        <w:jc w:val="both"/>
        <w:rPr>
          <w:rFonts w:ascii="Times New Roman" w:hAnsi="Times New Roman" w:cs="Times New Roman"/>
          <w:color w:val="000000"/>
          <w:sz w:val="24"/>
          <w:szCs w:val="24"/>
        </w:rPr>
      </w:pPr>
      <w:r w:rsidRPr="00577567">
        <w:rPr>
          <w:rFonts w:ascii="Times New Roman" w:hAnsi="Times New Roman" w:cs="Times New Roman"/>
          <w:color w:val="000000"/>
          <w:sz w:val="24"/>
          <w:szCs w:val="24"/>
        </w:rPr>
        <w:t>«3.Координационными органами единой системы являются:</w:t>
      </w:r>
    </w:p>
    <w:p w:rsidR="00577567" w:rsidRPr="00577567" w:rsidRDefault="00577567" w:rsidP="00577567">
      <w:pPr>
        <w:pStyle w:val="af"/>
        <w:ind w:firstLine="539"/>
        <w:jc w:val="both"/>
        <w:rPr>
          <w:rFonts w:ascii="Times New Roman" w:hAnsi="Times New Roman"/>
          <w:color w:val="000000"/>
          <w:sz w:val="24"/>
          <w:szCs w:val="24"/>
          <w:shd w:val="clear" w:color="auto" w:fill="FFFFFF"/>
        </w:rPr>
      </w:pPr>
      <w:r w:rsidRPr="00577567">
        <w:rPr>
          <w:rFonts w:ascii="Times New Roman" w:hAnsi="Times New Roman"/>
          <w:color w:val="000000"/>
          <w:sz w:val="24"/>
          <w:szCs w:val="24"/>
          <w:shd w:val="clear" w:color="auto" w:fill="FFFFFF"/>
        </w:rPr>
        <w:t>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577567" w:rsidRPr="00577567" w:rsidRDefault="00577567" w:rsidP="00577567">
      <w:pPr>
        <w:pStyle w:val="af"/>
        <w:ind w:firstLine="539"/>
        <w:jc w:val="both"/>
        <w:rPr>
          <w:rFonts w:ascii="Times New Roman" w:hAnsi="Times New Roman"/>
          <w:color w:val="000000"/>
          <w:sz w:val="24"/>
          <w:szCs w:val="24"/>
          <w:shd w:val="clear" w:color="auto" w:fill="FFFFFF"/>
        </w:rPr>
      </w:pPr>
      <w:r w:rsidRPr="00577567">
        <w:rPr>
          <w:rFonts w:ascii="Times New Roman" w:hAnsi="Times New Roman"/>
          <w:color w:val="000000"/>
          <w:sz w:val="24"/>
          <w:szCs w:val="24"/>
          <w:shd w:val="clear" w:color="auto" w:fill="FFFFFF"/>
        </w:rP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577567" w:rsidRPr="00577567" w:rsidRDefault="00577567" w:rsidP="00577567">
      <w:pPr>
        <w:pStyle w:val="af"/>
        <w:ind w:firstLine="539"/>
        <w:jc w:val="both"/>
        <w:rPr>
          <w:rFonts w:ascii="Times New Roman" w:hAnsi="Times New Roman"/>
          <w:color w:val="000000"/>
          <w:sz w:val="24"/>
          <w:szCs w:val="24"/>
          <w:shd w:val="clear" w:color="auto" w:fill="FFFFFF"/>
        </w:rPr>
      </w:pPr>
      <w:r w:rsidRPr="00577567">
        <w:rPr>
          <w:rFonts w:ascii="Times New Roman" w:hAnsi="Times New Roman"/>
          <w:color w:val="333333"/>
          <w:sz w:val="24"/>
          <w:szCs w:val="24"/>
          <w:shd w:val="clear" w:color="auto" w:fill="FFFFFF"/>
        </w:rPr>
        <w:t>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577567" w:rsidRPr="00577567" w:rsidRDefault="00577567" w:rsidP="00577567">
      <w:pPr>
        <w:pStyle w:val="af"/>
        <w:ind w:firstLine="539"/>
        <w:jc w:val="both"/>
        <w:rPr>
          <w:rFonts w:ascii="Times New Roman" w:hAnsi="Times New Roman"/>
          <w:b/>
          <w:color w:val="000000"/>
          <w:sz w:val="24"/>
          <w:szCs w:val="24"/>
          <w:shd w:val="clear" w:color="auto" w:fill="FFFFFF"/>
        </w:rPr>
      </w:pPr>
      <w:r w:rsidRPr="00577567">
        <w:rPr>
          <w:rFonts w:ascii="Times New Roman" w:hAnsi="Times New Roman"/>
          <w:b/>
          <w:color w:val="000000"/>
          <w:sz w:val="24"/>
          <w:szCs w:val="24"/>
          <w:shd w:val="clear" w:color="auto" w:fill="FFFFFF"/>
        </w:rPr>
        <w:t>1.2. П</w:t>
      </w:r>
      <w:r w:rsidRPr="00577567">
        <w:rPr>
          <w:rFonts w:ascii="Times New Roman" w:hAnsi="Times New Roman"/>
          <w:b/>
          <w:color w:val="333333"/>
          <w:sz w:val="24"/>
          <w:szCs w:val="24"/>
          <w:shd w:val="clear" w:color="auto" w:fill="FFFFFF"/>
        </w:rPr>
        <w:t>ункт 5 изложить в следующей редакции:</w:t>
      </w:r>
    </w:p>
    <w:p w:rsidR="00577567" w:rsidRPr="00577567" w:rsidRDefault="00577567" w:rsidP="00577567">
      <w:pPr>
        <w:pStyle w:val="af"/>
        <w:ind w:firstLine="539"/>
        <w:jc w:val="both"/>
        <w:rPr>
          <w:rFonts w:ascii="Times New Roman" w:hAnsi="Times New Roman"/>
          <w:color w:val="000000"/>
          <w:sz w:val="24"/>
          <w:szCs w:val="24"/>
          <w:shd w:val="clear" w:color="auto" w:fill="FFFFFF"/>
        </w:rPr>
      </w:pPr>
      <w:r w:rsidRPr="00577567">
        <w:rPr>
          <w:rFonts w:ascii="Times New Roman" w:hAnsi="Times New Roman"/>
          <w:color w:val="333333"/>
          <w:sz w:val="24"/>
          <w:szCs w:val="24"/>
          <w:shd w:val="clear" w:color="auto" w:fill="FFFFFF"/>
        </w:rPr>
        <w:t>«5. Органами повседневного управления единой системы являются:</w:t>
      </w:r>
    </w:p>
    <w:p w:rsidR="00577567" w:rsidRPr="00577567" w:rsidRDefault="00577567" w:rsidP="00577567">
      <w:pPr>
        <w:pStyle w:val="a7"/>
        <w:shd w:val="clear" w:color="auto" w:fill="FFFFFF"/>
        <w:spacing w:before="0" w:beforeAutospacing="0" w:after="0" w:afterAutospacing="0"/>
        <w:ind w:firstLine="539"/>
        <w:jc w:val="both"/>
        <w:rPr>
          <w:color w:val="333333"/>
        </w:rPr>
      </w:pPr>
      <w:r w:rsidRPr="00577567">
        <w:rPr>
          <w:color w:val="333333"/>
        </w:rPr>
        <w:t>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577567" w:rsidRPr="00577567" w:rsidRDefault="00577567" w:rsidP="00577567">
      <w:pPr>
        <w:pStyle w:val="a7"/>
        <w:shd w:val="clear" w:color="auto" w:fill="FFFFFF"/>
        <w:spacing w:before="0" w:beforeAutospacing="0" w:after="0" w:afterAutospacing="0"/>
        <w:ind w:firstLine="539"/>
        <w:jc w:val="both"/>
        <w:rPr>
          <w:color w:val="333333"/>
        </w:rPr>
      </w:pPr>
      <w:r w:rsidRPr="00577567">
        <w:rPr>
          <w:color w:val="333333"/>
        </w:rPr>
        <w:t xml:space="preserve">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w:t>
      </w:r>
      <w:r w:rsidRPr="00577567">
        <w:rPr>
          <w:color w:val="333333"/>
        </w:rPr>
        <w:lastRenderedPageBreak/>
        <w:t>чрезвычайных ситуаций, осуществления обмена информацией и оповещения населения о чрезвычайных ситуациях.</w:t>
      </w:r>
    </w:p>
    <w:p w:rsidR="00577567" w:rsidRPr="00577567" w:rsidRDefault="00577567" w:rsidP="00577567">
      <w:pPr>
        <w:pStyle w:val="a7"/>
        <w:shd w:val="clear" w:color="auto" w:fill="FFFFFF"/>
        <w:spacing w:before="0" w:beforeAutospacing="0" w:after="0" w:afterAutospacing="0"/>
        <w:ind w:firstLine="539"/>
        <w:jc w:val="both"/>
        <w:rPr>
          <w:color w:val="333333"/>
        </w:rPr>
      </w:pPr>
      <w:r w:rsidRPr="00577567">
        <w:rPr>
          <w:color w:val="333333"/>
        </w:rPr>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rsidR="00577567" w:rsidRPr="00577567" w:rsidRDefault="00577567" w:rsidP="00577567">
      <w:pPr>
        <w:pStyle w:val="a7"/>
        <w:shd w:val="clear" w:color="auto" w:fill="FFFFFF"/>
        <w:spacing w:before="0" w:beforeAutospacing="0" w:after="0" w:afterAutospacing="0"/>
        <w:ind w:firstLine="539"/>
        <w:jc w:val="both"/>
        <w:rPr>
          <w:color w:val="333333"/>
        </w:rPr>
      </w:pPr>
      <w:r w:rsidRPr="00577567">
        <w:rPr>
          <w:color w:val="333333"/>
        </w:rPr>
        <w:t xml:space="preserve">2. </w:t>
      </w:r>
      <w:r w:rsidRPr="00577567">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577567" w:rsidRPr="00577567" w:rsidRDefault="00577567" w:rsidP="00577567">
      <w:pPr>
        <w:pStyle w:val="a7"/>
        <w:shd w:val="clear" w:color="auto" w:fill="FFFFFF"/>
        <w:spacing w:before="0" w:beforeAutospacing="0" w:after="0" w:afterAutospacing="0"/>
        <w:ind w:firstLine="539"/>
        <w:jc w:val="both"/>
        <w:rPr>
          <w:color w:val="333333"/>
        </w:rPr>
      </w:pPr>
    </w:p>
    <w:p w:rsidR="00577567" w:rsidRPr="00577567" w:rsidRDefault="00577567" w:rsidP="00577567">
      <w:pPr>
        <w:tabs>
          <w:tab w:val="left" w:pos="851"/>
          <w:tab w:val="left" w:pos="1134"/>
        </w:tabs>
        <w:spacing w:after="0" w:line="240" w:lineRule="auto"/>
        <w:ind w:firstLine="539"/>
        <w:jc w:val="both"/>
        <w:rPr>
          <w:rFonts w:ascii="Times New Roman" w:hAnsi="Times New Roman" w:cs="Times New Roman"/>
          <w:sz w:val="24"/>
          <w:szCs w:val="24"/>
        </w:rPr>
      </w:pPr>
    </w:p>
    <w:p w:rsidR="00577567" w:rsidRPr="00577567" w:rsidRDefault="00577567" w:rsidP="00577567">
      <w:pPr>
        <w:spacing w:after="0" w:line="240" w:lineRule="auto"/>
        <w:ind w:firstLine="539"/>
        <w:jc w:val="both"/>
        <w:rPr>
          <w:rFonts w:ascii="Times New Roman" w:hAnsi="Times New Roman" w:cs="Times New Roman"/>
          <w:sz w:val="24"/>
          <w:szCs w:val="24"/>
        </w:rPr>
      </w:pPr>
    </w:p>
    <w:p w:rsidR="00577567" w:rsidRPr="00577567" w:rsidRDefault="00577567" w:rsidP="00577567">
      <w:pPr>
        <w:spacing w:after="0" w:line="240" w:lineRule="auto"/>
        <w:ind w:firstLine="539"/>
        <w:jc w:val="both"/>
        <w:rPr>
          <w:rFonts w:ascii="Times New Roman" w:hAnsi="Times New Roman" w:cs="Times New Roman"/>
          <w:b/>
          <w:sz w:val="24"/>
          <w:szCs w:val="24"/>
        </w:rPr>
      </w:pPr>
      <w:r w:rsidRPr="00577567">
        <w:rPr>
          <w:rFonts w:ascii="Times New Roman" w:hAnsi="Times New Roman" w:cs="Times New Roman"/>
          <w:sz w:val="24"/>
          <w:szCs w:val="24"/>
        </w:rPr>
        <w:t xml:space="preserve">И.о главы Голубовского сельского поселения                                       С.Е. Обоскалов </w:t>
      </w:r>
    </w:p>
    <w:p w:rsidR="00577567" w:rsidRDefault="00577567" w:rsidP="00577567">
      <w:pPr>
        <w:spacing w:after="0" w:line="240" w:lineRule="auto"/>
        <w:ind w:firstLine="539"/>
        <w:jc w:val="center"/>
        <w:rPr>
          <w:rFonts w:ascii="Times New Roman" w:hAnsi="Times New Roman" w:cs="Times New Roman"/>
          <w:sz w:val="24"/>
          <w:szCs w:val="24"/>
        </w:rPr>
      </w:pPr>
    </w:p>
    <w:p w:rsidR="00577567" w:rsidRPr="00577567" w:rsidRDefault="00577567" w:rsidP="00577567">
      <w:pPr>
        <w:spacing w:after="0" w:line="240" w:lineRule="auto"/>
        <w:ind w:firstLine="539"/>
        <w:jc w:val="center"/>
        <w:rPr>
          <w:rFonts w:ascii="Times New Roman" w:hAnsi="Times New Roman" w:cs="Times New Roman"/>
          <w:sz w:val="24"/>
          <w:szCs w:val="24"/>
        </w:rPr>
      </w:pPr>
      <w:r w:rsidRPr="00577567">
        <w:rPr>
          <w:rFonts w:ascii="Times New Roman" w:hAnsi="Times New Roman" w:cs="Times New Roman"/>
          <w:sz w:val="24"/>
          <w:szCs w:val="24"/>
        </w:rPr>
        <w:t>Администрация Голубовского сельского поселения</w:t>
      </w:r>
    </w:p>
    <w:p w:rsidR="00577567" w:rsidRPr="00577567" w:rsidRDefault="00577567" w:rsidP="00577567">
      <w:pPr>
        <w:spacing w:after="0" w:line="240" w:lineRule="auto"/>
        <w:ind w:firstLine="539"/>
        <w:jc w:val="center"/>
        <w:rPr>
          <w:rFonts w:ascii="Times New Roman" w:hAnsi="Times New Roman" w:cs="Times New Roman"/>
          <w:sz w:val="24"/>
          <w:szCs w:val="24"/>
        </w:rPr>
      </w:pPr>
      <w:r w:rsidRPr="00577567">
        <w:rPr>
          <w:rFonts w:ascii="Times New Roman" w:hAnsi="Times New Roman" w:cs="Times New Roman"/>
          <w:sz w:val="24"/>
          <w:szCs w:val="24"/>
        </w:rPr>
        <w:t>Седельниковского муниципального района</w:t>
      </w:r>
    </w:p>
    <w:p w:rsidR="00577567" w:rsidRPr="00577567" w:rsidRDefault="00577567" w:rsidP="00577567">
      <w:pPr>
        <w:spacing w:after="0" w:line="240" w:lineRule="auto"/>
        <w:ind w:firstLine="539"/>
        <w:jc w:val="center"/>
        <w:rPr>
          <w:rFonts w:ascii="Times New Roman" w:hAnsi="Times New Roman" w:cs="Times New Roman"/>
          <w:sz w:val="24"/>
          <w:szCs w:val="24"/>
        </w:rPr>
      </w:pPr>
      <w:r w:rsidRPr="00577567">
        <w:rPr>
          <w:rFonts w:ascii="Times New Roman" w:hAnsi="Times New Roman" w:cs="Times New Roman"/>
          <w:sz w:val="24"/>
          <w:szCs w:val="24"/>
        </w:rPr>
        <w:t>Омской области</w:t>
      </w:r>
    </w:p>
    <w:p w:rsidR="00577567" w:rsidRPr="00577567" w:rsidRDefault="00577567" w:rsidP="00577567">
      <w:pPr>
        <w:spacing w:after="0" w:line="240" w:lineRule="auto"/>
        <w:ind w:firstLine="539"/>
        <w:jc w:val="center"/>
        <w:rPr>
          <w:rFonts w:ascii="Times New Roman" w:hAnsi="Times New Roman" w:cs="Times New Roman"/>
          <w:sz w:val="24"/>
          <w:szCs w:val="24"/>
        </w:rPr>
      </w:pPr>
    </w:p>
    <w:p w:rsidR="00577567" w:rsidRPr="00577567" w:rsidRDefault="00577567" w:rsidP="00577567">
      <w:pPr>
        <w:spacing w:after="0" w:line="240" w:lineRule="auto"/>
        <w:ind w:firstLine="539"/>
        <w:jc w:val="center"/>
        <w:rPr>
          <w:rFonts w:ascii="Times New Roman" w:hAnsi="Times New Roman" w:cs="Times New Roman"/>
          <w:b/>
          <w:sz w:val="24"/>
          <w:szCs w:val="24"/>
        </w:rPr>
      </w:pPr>
      <w:r w:rsidRPr="00577567">
        <w:rPr>
          <w:rFonts w:ascii="Times New Roman" w:hAnsi="Times New Roman" w:cs="Times New Roman"/>
          <w:b/>
          <w:sz w:val="24"/>
          <w:szCs w:val="24"/>
        </w:rPr>
        <w:t xml:space="preserve">ПОСТАНОВЛЕНИЕ </w:t>
      </w:r>
    </w:p>
    <w:p w:rsidR="00577567" w:rsidRPr="00577567" w:rsidRDefault="00577567" w:rsidP="00577567">
      <w:pPr>
        <w:spacing w:after="0" w:line="240" w:lineRule="auto"/>
        <w:ind w:firstLine="539"/>
        <w:jc w:val="center"/>
        <w:rPr>
          <w:rFonts w:ascii="Times New Roman" w:hAnsi="Times New Roman" w:cs="Times New Roman"/>
          <w:b/>
          <w:sz w:val="24"/>
          <w:szCs w:val="24"/>
        </w:rPr>
      </w:pPr>
    </w:p>
    <w:p w:rsidR="00577567" w:rsidRPr="00577567" w:rsidRDefault="00577567" w:rsidP="00577567">
      <w:pPr>
        <w:shd w:val="clear" w:color="auto" w:fill="FFFFFF"/>
        <w:spacing w:after="0" w:line="240" w:lineRule="auto"/>
        <w:ind w:firstLine="539"/>
        <w:rPr>
          <w:rFonts w:ascii="Times New Roman" w:hAnsi="Times New Roman" w:cs="Times New Roman"/>
          <w:color w:val="000000"/>
          <w:spacing w:val="-7"/>
          <w:sz w:val="24"/>
          <w:szCs w:val="24"/>
        </w:rPr>
      </w:pPr>
    </w:p>
    <w:p w:rsidR="00577567" w:rsidRPr="00577567" w:rsidRDefault="00577567" w:rsidP="00577567">
      <w:pPr>
        <w:shd w:val="clear" w:color="auto" w:fill="FFFFFF"/>
        <w:spacing w:after="0" w:line="240" w:lineRule="auto"/>
        <w:ind w:firstLine="539"/>
        <w:jc w:val="both"/>
        <w:rPr>
          <w:rFonts w:ascii="Times New Roman" w:hAnsi="Times New Roman" w:cs="Times New Roman"/>
          <w:color w:val="000000"/>
          <w:spacing w:val="-7"/>
          <w:sz w:val="24"/>
          <w:szCs w:val="24"/>
        </w:rPr>
      </w:pPr>
      <w:r w:rsidRPr="00577567">
        <w:rPr>
          <w:rFonts w:ascii="Times New Roman" w:hAnsi="Times New Roman" w:cs="Times New Roman"/>
          <w:color w:val="000000"/>
          <w:spacing w:val="-7"/>
          <w:sz w:val="24"/>
          <w:szCs w:val="24"/>
        </w:rPr>
        <w:t>От «09» ноября 2020  года                                                                                                № 67</w:t>
      </w:r>
    </w:p>
    <w:p w:rsidR="00577567" w:rsidRPr="00577567" w:rsidRDefault="00577567" w:rsidP="00577567">
      <w:pPr>
        <w:shd w:val="clear" w:color="auto" w:fill="FFFFFF"/>
        <w:spacing w:after="0" w:line="240" w:lineRule="auto"/>
        <w:ind w:firstLine="539"/>
        <w:jc w:val="both"/>
        <w:rPr>
          <w:rFonts w:ascii="Times New Roman" w:hAnsi="Times New Roman" w:cs="Times New Roman"/>
          <w:color w:val="000000"/>
          <w:spacing w:val="-7"/>
          <w:sz w:val="24"/>
          <w:szCs w:val="24"/>
        </w:rPr>
      </w:pPr>
      <w:r w:rsidRPr="00577567">
        <w:rPr>
          <w:rFonts w:ascii="Times New Roman" w:hAnsi="Times New Roman" w:cs="Times New Roman"/>
          <w:color w:val="000000"/>
          <w:spacing w:val="-7"/>
          <w:sz w:val="24"/>
          <w:szCs w:val="24"/>
        </w:rPr>
        <w:t>с. Голубовка</w:t>
      </w:r>
    </w:p>
    <w:p w:rsidR="00577567" w:rsidRPr="00577567" w:rsidRDefault="00577567" w:rsidP="00577567">
      <w:pPr>
        <w:spacing w:after="0" w:line="240" w:lineRule="auto"/>
        <w:ind w:firstLine="539"/>
        <w:jc w:val="both"/>
        <w:rPr>
          <w:rFonts w:ascii="Times New Roman" w:hAnsi="Times New Roman" w:cs="Times New Roman"/>
          <w:b/>
          <w:sz w:val="24"/>
          <w:szCs w:val="24"/>
        </w:rPr>
      </w:pPr>
    </w:p>
    <w:p w:rsidR="00577567" w:rsidRPr="00577567" w:rsidRDefault="00577567" w:rsidP="00577567">
      <w:pPr>
        <w:tabs>
          <w:tab w:val="left" w:pos="0"/>
        </w:tabs>
        <w:spacing w:after="0" w:line="240" w:lineRule="auto"/>
        <w:ind w:firstLine="539"/>
        <w:jc w:val="both"/>
        <w:rPr>
          <w:rFonts w:ascii="Times New Roman" w:hAnsi="Times New Roman" w:cs="Times New Roman"/>
          <w:bCs/>
          <w:sz w:val="24"/>
          <w:szCs w:val="24"/>
        </w:rPr>
      </w:pPr>
      <w:r w:rsidRPr="00577567">
        <w:rPr>
          <w:rStyle w:val="ae"/>
          <w:rFonts w:ascii="Times New Roman" w:hAnsi="Times New Roman" w:cs="Times New Roman"/>
          <w:b w:val="0"/>
          <w:sz w:val="24"/>
          <w:szCs w:val="24"/>
        </w:rPr>
        <w:t>О внесении изменений в постановление администрации Голубовского сельского поселения  от 26.04.2016 года  №7</w:t>
      </w:r>
      <w:r w:rsidRPr="00577567">
        <w:rPr>
          <w:rStyle w:val="ae"/>
          <w:rFonts w:ascii="Times New Roman" w:hAnsi="Times New Roman" w:cs="Times New Roman"/>
          <w:sz w:val="24"/>
          <w:szCs w:val="24"/>
        </w:rPr>
        <w:t xml:space="preserve"> «</w:t>
      </w:r>
      <w:r w:rsidRPr="00577567">
        <w:rPr>
          <w:rFonts w:ascii="Times New Roman" w:hAnsi="Times New Roman" w:cs="Times New Roman"/>
          <w:sz w:val="24"/>
          <w:szCs w:val="24"/>
        </w:rPr>
        <w:t>Об  утверждении Порядка принятия решений о признании безнадежной к взысканию задолженности по платежам в бюджет</w:t>
      </w:r>
      <w:r w:rsidRPr="00577567">
        <w:rPr>
          <w:rStyle w:val="blk"/>
          <w:rFonts w:ascii="Times New Roman" w:eastAsia="Calibri" w:hAnsi="Times New Roman" w:cs="Times New Roman"/>
          <w:sz w:val="24"/>
          <w:szCs w:val="24"/>
        </w:rPr>
        <w:t xml:space="preserve"> и о ее списании</w:t>
      </w:r>
      <w:r w:rsidRPr="00577567">
        <w:rPr>
          <w:rStyle w:val="blk"/>
          <w:rFonts w:ascii="Times New Roman" w:hAnsi="Times New Roman" w:cs="Times New Roman"/>
          <w:sz w:val="24"/>
          <w:szCs w:val="24"/>
        </w:rPr>
        <w:t> </w:t>
      </w:r>
      <w:r w:rsidRPr="00577567">
        <w:rPr>
          <w:rStyle w:val="blk"/>
          <w:rFonts w:ascii="Times New Roman" w:eastAsia="Calibri" w:hAnsi="Times New Roman" w:cs="Times New Roman"/>
          <w:sz w:val="24"/>
          <w:szCs w:val="24"/>
        </w:rPr>
        <w:t>(восстановлении)</w:t>
      </w:r>
      <w:r w:rsidRPr="00577567">
        <w:rPr>
          <w:rFonts w:ascii="Times New Roman" w:hAnsi="Times New Roman" w:cs="Times New Roman"/>
          <w:sz w:val="24"/>
          <w:szCs w:val="24"/>
        </w:rPr>
        <w:t>»</w:t>
      </w:r>
      <w:r w:rsidRPr="00577567">
        <w:rPr>
          <w:rFonts w:ascii="Times New Roman" w:hAnsi="Times New Roman" w:cs="Times New Roman"/>
          <w:sz w:val="24"/>
          <w:szCs w:val="24"/>
        </w:rPr>
        <w:br/>
      </w:r>
    </w:p>
    <w:p w:rsidR="00577567" w:rsidRPr="00577567" w:rsidRDefault="00577567" w:rsidP="00577567">
      <w:pPr>
        <w:pStyle w:val="11"/>
        <w:spacing w:after="0" w:line="240" w:lineRule="auto"/>
        <w:ind w:left="0" w:firstLine="539"/>
        <w:jc w:val="both"/>
        <w:rPr>
          <w:rFonts w:ascii="Times New Roman" w:hAnsi="Times New Roman"/>
          <w:sz w:val="24"/>
          <w:szCs w:val="24"/>
        </w:rPr>
      </w:pPr>
      <w:r w:rsidRPr="00577567">
        <w:rPr>
          <w:rFonts w:ascii="Times New Roman" w:hAnsi="Times New Roman"/>
          <w:sz w:val="24"/>
          <w:szCs w:val="24"/>
        </w:rPr>
        <w:t xml:space="preserve"> Руководствуясь Федеральными законами от 06.10.2003 № 131-ФЗ «Об общих принципах организации местного самоуправления в Российской Федерации», Федеральный закон от 07.04.2020 № 114-ФЗ «О внесении изменений в статью 47.2 Бюджетного кодекса Российской Федерации», Уставом Голубовского сельского поселения Седельниковского муниципального района Омской области,</w:t>
      </w:r>
    </w:p>
    <w:p w:rsidR="00577567" w:rsidRPr="00577567" w:rsidRDefault="00577567" w:rsidP="00577567">
      <w:pPr>
        <w:pStyle w:val="11"/>
        <w:spacing w:after="0" w:line="240" w:lineRule="auto"/>
        <w:ind w:left="0" w:firstLine="539"/>
        <w:jc w:val="both"/>
        <w:rPr>
          <w:rFonts w:ascii="Times New Roman" w:hAnsi="Times New Roman"/>
          <w:b/>
          <w:sz w:val="24"/>
          <w:szCs w:val="24"/>
        </w:rPr>
      </w:pPr>
      <w:r w:rsidRPr="00577567">
        <w:rPr>
          <w:rFonts w:ascii="Times New Roman" w:hAnsi="Times New Roman"/>
          <w:b/>
          <w:sz w:val="24"/>
          <w:szCs w:val="24"/>
        </w:rPr>
        <w:t>ПОСТАНОВЛЯЮ:</w:t>
      </w:r>
    </w:p>
    <w:p w:rsidR="00577567" w:rsidRPr="00577567" w:rsidRDefault="00577567" w:rsidP="00577567">
      <w:pPr>
        <w:pStyle w:val="11"/>
        <w:spacing w:after="0" w:line="240" w:lineRule="auto"/>
        <w:ind w:left="0" w:firstLine="539"/>
        <w:jc w:val="both"/>
        <w:rPr>
          <w:rFonts w:ascii="Times New Roman" w:hAnsi="Times New Roman"/>
          <w:b/>
          <w:sz w:val="24"/>
          <w:szCs w:val="24"/>
        </w:rPr>
      </w:pPr>
    </w:p>
    <w:p w:rsidR="00577567" w:rsidRPr="00577567" w:rsidRDefault="00577567" w:rsidP="00577567">
      <w:pPr>
        <w:pStyle w:val="11"/>
        <w:numPr>
          <w:ilvl w:val="0"/>
          <w:numId w:val="12"/>
        </w:numPr>
        <w:spacing w:after="0" w:line="240" w:lineRule="auto"/>
        <w:ind w:left="0" w:firstLine="539"/>
        <w:jc w:val="both"/>
        <w:rPr>
          <w:rFonts w:ascii="Times New Roman" w:hAnsi="Times New Roman"/>
          <w:sz w:val="24"/>
          <w:szCs w:val="24"/>
        </w:rPr>
      </w:pPr>
      <w:r w:rsidRPr="00577567">
        <w:rPr>
          <w:rFonts w:ascii="Times New Roman" w:hAnsi="Times New Roman"/>
          <w:sz w:val="24"/>
          <w:szCs w:val="24"/>
        </w:rPr>
        <w:t>Внести в постановление администрации Голубовского сельского поселения Седельниковского муниципального района Омской области от 26.04.2016 №7 «Об  утверждении Порядка принятия решений о признании безнадежной к взысканию задолженности по платежам в бюджет</w:t>
      </w:r>
      <w:r w:rsidRPr="00577567">
        <w:rPr>
          <w:rStyle w:val="blk"/>
          <w:rFonts w:ascii="Times New Roman" w:hAnsi="Times New Roman"/>
          <w:sz w:val="24"/>
          <w:szCs w:val="24"/>
        </w:rPr>
        <w:t xml:space="preserve"> и о ее списании (восстановлении)</w:t>
      </w:r>
      <w:r w:rsidRPr="00577567">
        <w:rPr>
          <w:rFonts w:ascii="Times New Roman" w:hAnsi="Times New Roman"/>
          <w:sz w:val="24"/>
          <w:szCs w:val="24"/>
        </w:rPr>
        <w:t xml:space="preserve"> (далее - Порядок)» следующие изменения:</w:t>
      </w:r>
    </w:p>
    <w:p w:rsidR="00577567" w:rsidRPr="00577567" w:rsidRDefault="00577567" w:rsidP="00577567">
      <w:pPr>
        <w:pStyle w:val="11"/>
        <w:numPr>
          <w:ilvl w:val="1"/>
          <w:numId w:val="12"/>
        </w:numPr>
        <w:spacing w:after="0" w:line="240" w:lineRule="auto"/>
        <w:ind w:left="0" w:firstLine="539"/>
        <w:jc w:val="both"/>
        <w:rPr>
          <w:rFonts w:ascii="Times New Roman" w:hAnsi="Times New Roman"/>
          <w:sz w:val="24"/>
          <w:szCs w:val="24"/>
        </w:rPr>
      </w:pPr>
      <w:r w:rsidRPr="00577567">
        <w:rPr>
          <w:rFonts w:ascii="Times New Roman" w:hAnsi="Times New Roman"/>
          <w:sz w:val="24"/>
          <w:szCs w:val="24"/>
        </w:rPr>
        <w:t>Пункт 7 Порядка изложить в следующей редакции:</w:t>
      </w:r>
    </w:p>
    <w:p w:rsidR="00577567" w:rsidRPr="00577567" w:rsidRDefault="00577567" w:rsidP="00577567">
      <w:pPr>
        <w:pStyle w:val="a8"/>
        <w:spacing w:after="0"/>
        <w:ind w:firstLine="539"/>
        <w:jc w:val="both"/>
      </w:pPr>
      <w:r w:rsidRPr="00577567">
        <w:t>«7. Решение о признании безнадежной к взысканию задолженности по платежам в бюджет сельского поселения (далее – задолженность) принимается на основании следующих документов</w:t>
      </w:r>
    </w:p>
    <w:p w:rsidR="00577567" w:rsidRPr="00577567" w:rsidRDefault="00577567" w:rsidP="00577567">
      <w:pPr>
        <w:pStyle w:val="a8"/>
        <w:spacing w:after="0"/>
        <w:ind w:firstLine="539"/>
        <w:jc w:val="both"/>
      </w:pPr>
      <w:r w:rsidRPr="00577567">
        <w:t>1) выписка из отчетности Администрации Голубовского сельского поселения Седельниковского муниципального района Омской области об учитываемых суммах задолженности по уплате платежей в бюджет сельского поселения;</w:t>
      </w:r>
    </w:p>
    <w:p w:rsidR="00577567" w:rsidRPr="00577567" w:rsidRDefault="00577567" w:rsidP="00577567">
      <w:pPr>
        <w:pStyle w:val="a8"/>
        <w:spacing w:after="0"/>
        <w:ind w:firstLine="539"/>
        <w:jc w:val="both"/>
      </w:pPr>
      <w:r w:rsidRPr="00577567">
        <w:t>2) справка Администрации Голубовского сельского поселения Седельниковского муниципального района Омской области о принятых мерах по обеспечению взыскания задолженности по платежам в бюджет сельского поселения;</w:t>
      </w:r>
    </w:p>
    <w:p w:rsidR="00577567" w:rsidRPr="00577567" w:rsidRDefault="00577567" w:rsidP="00577567">
      <w:pPr>
        <w:pStyle w:val="a8"/>
        <w:spacing w:after="0"/>
        <w:ind w:firstLine="539"/>
        <w:jc w:val="both"/>
      </w:pPr>
      <w:r w:rsidRPr="00577567">
        <w:t>3)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577567" w:rsidRPr="00577567" w:rsidRDefault="00577567" w:rsidP="00577567">
      <w:pPr>
        <w:pStyle w:val="a8"/>
        <w:spacing w:after="0"/>
        <w:ind w:firstLine="539"/>
        <w:jc w:val="both"/>
      </w:pPr>
      <w:r w:rsidRPr="00577567">
        <w:t>3.1) документ, свидетельствующий о смерти физического лица - плательщика платежей в бюджет или подтверждающий факт объявления его умершим, в том числе</w:t>
      </w:r>
    </w:p>
    <w:p w:rsidR="00577567" w:rsidRPr="00577567" w:rsidRDefault="00577567" w:rsidP="00577567">
      <w:pPr>
        <w:pStyle w:val="a8"/>
        <w:spacing w:after="0"/>
        <w:ind w:firstLine="539"/>
        <w:jc w:val="both"/>
      </w:pPr>
      <w:r w:rsidRPr="00577567">
        <w:t>- свидетельство о смерти физического лица или решение суда об объявлении физического лица умершим, а также заверенные копии таких документов;</w:t>
      </w:r>
    </w:p>
    <w:p w:rsidR="00577567" w:rsidRPr="00577567" w:rsidRDefault="00577567" w:rsidP="00577567">
      <w:pPr>
        <w:pStyle w:val="a8"/>
        <w:spacing w:after="0"/>
        <w:ind w:firstLine="539"/>
        <w:jc w:val="both"/>
      </w:pPr>
      <w:r w:rsidRPr="00577567">
        <w:lastRenderedPageBreak/>
        <w:t>- свидетельство о праве на наследство, заверенная копия свидетельства о праве на наследство;</w:t>
      </w:r>
    </w:p>
    <w:p w:rsidR="00577567" w:rsidRPr="00577567" w:rsidRDefault="00577567" w:rsidP="00577567">
      <w:pPr>
        <w:pStyle w:val="a8"/>
        <w:spacing w:after="0"/>
        <w:ind w:firstLine="539"/>
        <w:jc w:val="both"/>
      </w:pPr>
      <w:r w:rsidRPr="00577567">
        <w:t>- оригиналы или заверенные копии документов, удостоверяющих личность физических лиц, принимающих наследство;</w:t>
      </w:r>
    </w:p>
    <w:p w:rsidR="00577567" w:rsidRPr="00577567" w:rsidRDefault="00577567" w:rsidP="00577567">
      <w:pPr>
        <w:pStyle w:val="a8"/>
        <w:spacing w:after="0"/>
        <w:ind w:firstLine="539"/>
        <w:jc w:val="both"/>
      </w:pPr>
      <w:r w:rsidRPr="00577567">
        <w:t>- справка о стоимости принятого наследственного имущества (или его части), заверенная копия такой справки;</w:t>
      </w:r>
    </w:p>
    <w:p w:rsidR="00577567" w:rsidRPr="00577567" w:rsidRDefault="00577567" w:rsidP="00577567">
      <w:pPr>
        <w:pStyle w:val="a8"/>
        <w:spacing w:after="0"/>
        <w:ind w:firstLine="539"/>
        <w:jc w:val="both"/>
      </w:pPr>
      <w:r w:rsidRPr="00577567">
        <w:t>- документ (в том числе заверенная копия), подтверждающий уплату наследником умершего или объявленного судом умершим физического лица задолженности, приходящейся на принятую часть наследства, или официальные документы о невозможности взыскания указанной задолженности с наследника.</w:t>
      </w:r>
    </w:p>
    <w:p w:rsidR="00577567" w:rsidRPr="00577567" w:rsidRDefault="00577567" w:rsidP="00577567">
      <w:pPr>
        <w:pStyle w:val="a8"/>
        <w:spacing w:after="0"/>
        <w:ind w:firstLine="539"/>
        <w:jc w:val="both"/>
        <w:rPr>
          <w:bCs/>
          <w:color w:val="000000"/>
        </w:rPr>
      </w:pPr>
      <w:r w:rsidRPr="00577567">
        <w:rPr>
          <w:bCs/>
          <w:color w:val="000000"/>
        </w:rPr>
        <w:t>- иные документы, подтверждающие смерть физического лица - плательщика платежей в бюджет.</w:t>
      </w:r>
    </w:p>
    <w:p w:rsidR="00577567" w:rsidRPr="00577567" w:rsidRDefault="00577567" w:rsidP="00577567">
      <w:pPr>
        <w:pStyle w:val="ConsPlusNormal"/>
        <w:ind w:firstLine="539"/>
        <w:jc w:val="both"/>
        <w:rPr>
          <w:rFonts w:ascii="Times New Roman" w:hAnsi="Times New Roman" w:cs="Times New Roman"/>
          <w:sz w:val="24"/>
          <w:szCs w:val="24"/>
        </w:rPr>
      </w:pPr>
      <w:r w:rsidRPr="00577567">
        <w:rPr>
          <w:rFonts w:ascii="Times New Roman" w:hAnsi="Times New Roman" w:cs="Times New Roman"/>
          <w:bCs/>
          <w:color w:val="000000"/>
          <w:sz w:val="24"/>
          <w:szCs w:val="24"/>
        </w:rPr>
        <w:t xml:space="preserve">3.2) </w:t>
      </w:r>
      <w:r w:rsidRPr="00577567">
        <w:rPr>
          <w:rFonts w:ascii="Times New Roman" w:hAnsi="Times New Roman" w:cs="Times New Roman"/>
          <w:sz w:val="24"/>
          <w:szCs w:val="24"/>
        </w:rPr>
        <w:t>судебный акт о завершении конкурсного производства или завершении реализации имущества индивидуального предпринимателя, а также документ, содержащий сведения из Единого государственного реестра индивидуальных предпринимателей о прекращении деятельности в качестве индивидуального предпринимателя в связи с принятием судебного акта о признании его несостоятельным (банкротом).</w:t>
      </w:r>
    </w:p>
    <w:p w:rsidR="00577567" w:rsidRPr="00577567" w:rsidRDefault="00577567" w:rsidP="00577567">
      <w:pPr>
        <w:pStyle w:val="a8"/>
        <w:spacing w:after="0"/>
        <w:ind w:firstLine="539"/>
        <w:jc w:val="both"/>
      </w:pPr>
      <w:r w:rsidRPr="00577567">
        <w:t>3.3) судебный акт о завершении конкурсного производства или завершении реализации имущества гражданина - плательщика платежей в бюджет.</w:t>
      </w:r>
    </w:p>
    <w:p w:rsidR="00577567" w:rsidRPr="00577567" w:rsidRDefault="00577567" w:rsidP="00577567">
      <w:pPr>
        <w:pStyle w:val="ConsPlusNormal"/>
        <w:ind w:firstLine="539"/>
        <w:jc w:val="both"/>
        <w:rPr>
          <w:rFonts w:ascii="Times New Roman" w:hAnsi="Times New Roman" w:cs="Times New Roman"/>
          <w:sz w:val="24"/>
          <w:szCs w:val="24"/>
        </w:rPr>
      </w:pPr>
      <w:r w:rsidRPr="00577567">
        <w:rPr>
          <w:rFonts w:ascii="Times New Roman" w:hAnsi="Times New Roman" w:cs="Times New Roman"/>
          <w:sz w:val="24"/>
          <w:szCs w:val="24"/>
        </w:rPr>
        <w:t>3.4)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577567" w:rsidRPr="00577567" w:rsidRDefault="00577567" w:rsidP="00577567">
      <w:pPr>
        <w:pStyle w:val="a8"/>
        <w:spacing w:after="0"/>
        <w:ind w:firstLine="539"/>
        <w:jc w:val="both"/>
      </w:pPr>
      <w:r w:rsidRPr="00577567">
        <w:t>3.5)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577567" w:rsidRPr="00577567" w:rsidRDefault="00577567" w:rsidP="00577567">
      <w:pPr>
        <w:pStyle w:val="ConsPlusNormal"/>
        <w:ind w:firstLine="539"/>
        <w:jc w:val="both"/>
        <w:rPr>
          <w:rFonts w:ascii="Times New Roman" w:hAnsi="Times New Roman" w:cs="Times New Roman"/>
          <w:sz w:val="24"/>
          <w:szCs w:val="24"/>
        </w:rPr>
      </w:pPr>
      <w:r w:rsidRPr="00577567">
        <w:rPr>
          <w:rFonts w:ascii="Times New Roman" w:hAnsi="Times New Roman" w:cs="Times New Roman"/>
          <w:sz w:val="24"/>
          <w:szCs w:val="24"/>
        </w:rPr>
        <w:t>3.6) акт об амнистии или о помиловании в отношении осужденных к наказанию в виде штрафа или судебный акт, в соответствии с которым Администрации Голубовского сельского поселения Седельниковского муниципального района Омской области утрачивает возможность взыскания задолженности по платежам в бюджет;</w:t>
      </w:r>
    </w:p>
    <w:p w:rsidR="00577567" w:rsidRPr="00577567" w:rsidRDefault="00577567" w:rsidP="00577567">
      <w:pPr>
        <w:pStyle w:val="ConsPlusNormal"/>
        <w:ind w:firstLine="539"/>
        <w:jc w:val="both"/>
        <w:rPr>
          <w:rFonts w:ascii="Times New Roman" w:hAnsi="Times New Roman" w:cs="Times New Roman"/>
          <w:sz w:val="24"/>
          <w:szCs w:val="24"/>
        </w:rPr>
      </w:pPr>
      <w:r w:rsidRPr="00577567">
        <w:rPr>
          <w:rFonts w:ascii="Times New Roman" w:hAnsi="Times New Roman" w:cs="Times New Roman"/>
          <w:sz w:val="24"/>
          <w:szCs w:val="24"/>
        </w:rPr>
        <w:t>3.7)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577567" w:rsidRPr="00577567" w:rsidRDefault="00577567" w:rsidP="00577567">
      <w:pPr>
        <w:pStyle w:val="ConsPlusNormal"/>
        <w:ind w:firstLine="539"/>
        <w:jc w:val="both"/>
        <w:rPr>
          <w:rFonts w:ascii="Times New Roman" w:hAnsi="Times New Roman" w:cs="Times New Roman"/>
          <w:sz w:val="24"/>
          <w:szCs w:val="24"/>
        </w:rPr>
      </w:pPr>
      <w:r w:rsidRPr="00577567">
        <w:rPr>
          <w:rFonts w:ascii="Times New Roman" w:hAnsi="Times New Roman" w:cs="Times New Roman"/>
          <w:sz w:val="24"/>
          <w:szCs w:val="24"/>
        </w:rPr>
        <w:t>3.8)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77567" w:rsidRPr="00577567" w:rsidRDefault="00577567" w:rsidP="00577567">
      <w:pPr>
        <w:pStyle w:val="ConsPlusNormal"/>
        <w:ind w:firstLine="539"/>
        <w:jc w:val="both"/>
        <w:rPr>
          <w:rFonts w:ascii="Times New Roman" w:hAnsi="Times New Roman" w:cs="Times New Roman"/>
          <w:sz w:val="24"/>
          <w:szCs w:val="24"/>
        </w:rPr>
      </w:pPr>
      <w:r w:rsidRPr="00577567">
        <w:rPr>
          <w:rFonts w:ascii="Times New Roman" w:hAnsi="Times New Roman" w:cs="Times New Roman"/>
          <w:sz w:val="24"/>
          <w:szCs w:val="24"/>
        </w:rPr>
        <w:t>3.9) постановление о прекращении исполнения постановления о назначении административного наказания».</w:t>
      </w:r>
    </w:p>
    <w:p w:rsidR="00577567" w:rsidRPr="00577567" w:rsidRDefault="00577567" w:rsidP="00577567">
      <w:pPr>
        <w:widowControl w:val="0"/>
        <w:numPr>
          <w:ilvl w:val="0"/>
          <w:numId w:val="12"/>
        </w:numPr>
        <w:autoSpaceDE w:val="0"/>
        <w:autoSpaceDN w:val="0"/>
        <w:adjustRightInd w:val="0"/>
        <w:spacing w:after="0" w:line="240" w:lineRule="auto"/>
        <w:ind w:left="0" w:firstLine="539"/>
        <w:jc w:val="both"/>
        <w:rPr>
          <w:rFonts w:ascii="Times New Roman" w:hAnsi="Times New Roman" w:cs="Times New Roman"/>
          <w:b/>
          <w:sz w:val="24"/>
          <w:szCs w:val="24"/>
        </w:rPr>
      </w:pPr>
      <w:r w:rsidRPr="00577567">
        <w:rPr>
          <w:rFonts w:ascii="Times New Roman" w:hAnsi="Times New Roman" w:cs="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577567" w:rsidRPr="00577567" w:rsidRDefault="00577567" w:rsidP="00577567">
      <w:pPr>
        <w:pStyle w:val="ConsPlusNormal"/>
        <w:ind w:firstLine="539"/>
        <w:jc w:val="both"/>
        <w:rPr>
          <w:rFonts w:ascii="Times New Roman" w:hAnsi="Times New Roman" w:cs="Times New Roman"/>
          <w:sz w:val="24"/>
          <w:szCs w:val="24"/>
        </w:rPr>
      </w:pPr>
    </w:p>
    <w:p w:rsidR="00577567" w:rsidRPr="00577567" w:rsidRDefault="00577567" w:rsidP="00577567">
      <w:pPr>
        <w:pStyle w:val="ConsPlusTitle"/>
        <w:widowControl/>
        <w:ind w:firstLine="539"/>
        <w:rPr>
          <w:rFonts w:ascii="Times New Roman" w:hAnsi="Times New Roman" w:cs="Times New Roman"/>
          <w:b w:val="0"/>
          <w:sz w:val="24"/>
          <w:szCs w:val="24"/>
        </w:rPr>
      </w:pPr>
      <w:r w:rsidRPr="00577567">
        <w:rPr>
          <w:rFonts w:ascii="Times New Roman" w:hAnsi="Times New Roman" w:cs="Times New Roman"/>
          <w:b w:val="0"/>
          <w:sz w:val="24"/>
          <w:szCs w:val="24"/>
        </w:rPr>
        <w:t xml:space="preserve">И.о. Главы Голубовского                                           С.Е. Обоскалов </w:t>
      </w:r>
    </w:p>
    <w:p w:rsidR="00577567" w:rsidRPr="00DB2BB9" w:rsidRDefault="00577567" w:rsidP="00577567">
      <w:pPr>
        <w:pStyle w:val="ConsPlusTitle"/>
        <w:widowControl/>
        <w:ind w:firstLine="539"/>
        <w:rPr>
          <w:rFonts w:ascii="Times New Roman" w:hAnsi="Times New Roman" w:cs="Times New Roman"/>
          <w:sz w:val="28"/>
          <w:szCs w:val="28"/>
        </w:rPr>
      </w:pPr>
      <w:r w:rsidRPr="00577567">
        <w:rPr>
          <w:rFonts w:ascii="Times New Roman" w:hAnsi="Times New Roman" w:cs="Times New Roman"/>
          <w:b w:val="0"/>
          <w:sz w:val="24"/>
          <w:szCs w:val="24"/>
        </w:rPr>
        <w:t xml:space="preserve">сельского поселения </w:t>
      </w:r>
      <w:r w:rsidRPr="00577567">
        <w:rPr>
          <w:rFonts w:ascii="Times New Roman" w:hAnsi="Times New Roman" w:cs="Times New Roman"/>
          <w:sz w:val="24"/>
          <w:szCs w:val="24"/>
        </w:rPr>
        <w:tab/>
      </w:r>
      <w:r w:rsidRPr="00577567">
        <w:rPr>
          <w:rFonts w:ascii="Times New Roman" w:hAnsi="Times New Roman" w:cs="Times New Roman"/>
          <w:sz w:val="24"/>
          <w:szCs w:val="24"/>
        </w:rPr>
        <w:tab/>
      </w:r>
      <w:r w:rsidRPr="00577567">
        <w:rPr>
          <w:rFonts w:ascii="Times New Roman" w:hAnsi="Times New Roman" w:cs="Times New Roman"/>
          <w:sz w:val="24"/>
          <w:szCs w:val="24"/>
        </w:rPr>
        <w:tab/>
      </w:r>
      <w:r>
        <w:rPr>
          <w:rFonts w:ascii="Times New Roman" w:hAnsi="Times New Roman" w:cs="Times New Roman"/>
          <w:sz w:val="28"/>
          <w:szCs w:val="28"/>
        </w:rPr>
        <w:tab/>
      </w:r>
    </w:p>
    <w:p w:rsidR="00D1483C" w:rsidRPr="0050663E" w:rsidRDefault="00D1483C" w:rsidP="00577567">
      <w:pPr>
        <w:spacing w:after="0" w:line="240" w:lineRule="auto"/>
        <w:jc w:val="both"/>
        <w:rPr>
          <w:sz w:val="24"/>
          <w:szCs w:val="24"/>
        </w:rPr>
      </w:pPr>
    </w:p>
    <w:sectPr w:rsidR="00D1483C" w:rsidRPr="0050663E"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657" w:rsidRDefault="00004657" w:rsidP="00921736">
      <w:pPr>
        <w:spacing w:after="0" w:line="240" w:lineRule="auto"/>
      </w:pPr>
      <w:r>
        <w:separator/>
      </w:r>
    </w:p>
  </w:endnote>
  <w:endnote w:type="continuationSeparator" w:id="1">
    <w:p w:rsidR="00004657" w:rsidRDefault="0000465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657" w:rsidRDefault="00004657" w:rsidP="00921736">
      <w:pPr>
        <w:spacing w:after="0" w:line="240" w:lineRule="auto"/>
      </w:pPr>
      <w:r>
        <w:separator/>
      </w:r>
    </w:p>
  </w:footnote>
  <w:footnote w:type="continuationSeparator" w:id="1">
    <w:p w:rsidR="00004657" w:rsidRDefault="00004657"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9867092"/>
    <w:multiLevelType w:val="multilevel"/>
    <w:tmpl w:val="3A1CB64A"/>
    <w:lvl w:ilvl="0">
      <w:start w:val="1"/>
      <w:numFmt w:val="decimal"/>
      <w:lvlText w:val="%1."/>
      <w:lvlJc w:val="left"/>
      <w:pPr>
        <w:ind w:left="1069"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nsid w:val="19B6220F"/>
    <w:multiLevelType w:val="hybridMultilevel"/>
    <w:tmpl w:val="B8F63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1">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53"/>
  </w:num>
  <w:num w:numId="3">
    <w:abstractNumId w:val="52"/>
  </w:num>
  <w:num w:numId="4">
    <w:abstractNumId w:val="49"/>
  </w:num>
  <w:num w:numId="5">
    <w:abstractNumId w:val="50"/>
  </w:num>
  <w:num w:numId="6">
    <w:abstractNumId w:val="42"/>
  </w:num>
  <w:num w:numId="7">
    <w:abstractNumId w:val="51"/>
  </w:num>
  <w:num w:numId="8">
    <w:abstractNumId w:val="43"/>
  </w:num>
  <w:num w:numId="9">
    <w:abstractNumId w:val="45"/>
  </w:num>
  <w:num w:numId="10">
    <w:abstractNumId w:val="46"/>
  </w:num>
  <w:num w:numId="11">
    <w:abstractNumId w:val="48"/>
  </w:num>
  <w:num w:numId="12">
    <w:abstractNumId w:val="4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657"/>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77567"/>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C665A"/>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9</cp:revision>
  <cp:lastPrinted>2020-10-06T07:47:00Z</cp:lastPrinted>
  <dcterms:created xsi:type="dcterms:W3CDTF">2020-09-29T10:16:00Z</dcterms:created>
  <dcterms:modified xsi:type="dcterms:W3CDTF">2020-11-29T10:45:00Z</dcterms:modified>
</cp:coreProperties>
</file>