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2C4F90"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45  от 16</w:t>
      </w:r>
      <w:r w:rsidR="00DF3D6F">
        <w:rPr>
          <w:rFonts w:ascii="Times New Roman" w:hAnsi="Times New Roman" w:cs="Times New Roman"/>
          <w:sz w:val="24"/>
          <w:szCs w:val="24"/>
        </w:rPr>
        <w:t xml:space="preserve"> </w:t>
      </w:r>
      <w:r>
        <w:rPr>
          <w:rFonts w:ascii="Times New Roman" w:hAnsi="Times New Roman" w:cs="Times New Roman"/>
          <w:sz w:val="24"/>
          <w:szCs w:val="24"/>
        </w:rPr>
        <w:t>ноября</w:t>
      </w:r>
      <w:r w:rsidR="00D1483C">
        <w:rPr>
          <w:rFonts w:ascii="Times New Roman" w:hAnsi="Times New Roman" w:cs="Times New Roman"/>
          <w:sz w:val="24"/>
          <w:szCs w:val="24"/>
        </w:rPr>
        <w:t xml:space="preserve">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2C4F90" w:rsidRDefault="002C4F90" w:rsidP="002C4F90">
      <w:pPr>
        <w:spacing w:after="0" w:line="240" w:lineRule="auto"/>
        <w:jc w:val="both"/>
        <w:rPr>
          <w:sz w:val="24"/>
          <w:szCs w:val="24"/>
        </w:rPr>
      </w:pPr>
    </w:p>
    <w:p w:rsidR="002C4F90" w:rsidRPr="002C4F90" w:rsidRDefault="00120523" w:rsidP="002C4F90">
      <w:pPr>
        <w:spacing w:after="0" w:line="240" w:lineRule="auto"/>
        <w:ind w:firstLine="539"/>
        <w:jc w:val="center"/>
        <w:rPr>
          <w:rFonts w:ascii="Times New Roman" w:hAnsi="Times New Roman" w:cs="Times New Roman"/>
          <w:sz w:val="24"/>
          <w:szCs w:val="24"/>
        </w:rPr>
      </w:pPr>
      <w:r w:rsidRPr="002C4F90">
        <w:rPr>
          <w:rFonts w:ascii="Times New Roman" w:hAnsi="Times New Roman" w:cs="Times New Roman"/>
          <w:color w:val="000000"/>
          <w:sz w:val="24"/>
          <w:szCs w:val="24"/>
        </w:rPr>
        <w:t xml:space="preserve"> </w:t>
      </w:r>
      <w:r w:rsidR="002C4F90" w:rsidRPr="002C4F90">
        <w:rPr>
          <w:rFonts w:ascii="Times New Roman" w:hAnsi="Times New Roman" w:cs="Times New Roman"/>
          <w:sz w:val="24"/>
          <w:szCs w:val="24"/>
        </w:rPr>
        <w:t>Администрация Голубовского сельского поселения</w:t>
      </w:r>
    </w:p>
    <w:p w:rsidR="002C4F90" w:rsidRPr="002C4F90" w:rsidRDefault="002C4F90" w:rsidP="002C4F90">
      <w:pPr>
        <w:spacing w:after="0" w:line="240" w:lineRule="auto"/>
        <w:ind w:firstLine="539"/>
        <w:jc w:val="center"/>
        <w:rPr>
          <w:rFonts w:ascii="Times New Roman" w:hAnsi="Times New Roman" w:cs="Times New Roman"/>
          <w:sz w:val="24"/>
          <w:szCs w:val="24"/>
        </w:rPr>
      </w:pPr>
      <w:r w:rsidRPr="002C4F90">
        <w:rPr>
          <w:rFonts w:ascii="Times New Roman" w:hAnsi="Times New Roman" w:cs="Times New Roman"/>
          <w:sz w:val="24"/>
          <w:szCs w:val="24"/>
        </w:rPr>
        <w:t>Седельниковского муниципального района</w:t>
      </w:r>
    </w:p>
    <w:p w:rsidR="002C4F90" w:rsidRPr="002C4F90" w:rsidRDefault="002C4F90" w:rsidP="002C4F90">
      <w:pPr>
        <w:spacing w:after="0" w:line="240" w:lineRule="auto"/>
        <w:ind w:firstLine="539"/>
        <w:jc w:val="center"/>
        <w:rPr>
          <w:rFonts w:ascii="Times New Roman" w:hAnsi="Times New Roman" w:cs="Times New Roman"/>
          <w:sz w:val="24"/>
          <w:szCs w:val="24"/>
        </w:rPr>
      </w:pPr>
      <w:r w:rsidRPr="002C4F90">
        <w:rPr>
          <w:rFonts w:ascii="Times New Roman" w:hAnsi="Times New Roman" w:cs="Times New Roman"/>
          <w:sz w:val="24"/>
          <w:szCs w:val="24"/>
        </w:rPr>
        <w:t>Омской области</w:t>
      </w:r>
    </w:p>
    <w:p w:rsidR="002C4F90" w:rsidRPr="002C4F90" w:rsidRDefault="002C4F90" w:rsidP="002C4F90">
      <w:pPr>
        <w:spacing w:after="0" w:line="240" w:lineRule="auto"/>
        <w:ind w:firstLine="539"/>
        <w:jc w:val="center"/>
        <w:rPr>
          <w:rFonts w:ascii="Times New Roman" w:hAnsi="Times New Roman" w:cs="Times New Roman"/>
          <w:sz w:val="24"/>
          <w:szCs w:val="24"/>
        </w:rPr>
      </w:pPr>
    </w:p>
    <w:p w:rsidR="002C4F90" w:rsidRPr="002C4F90" w:rsidRDefault="002C4F90" w:rsidP="002C4F90">
      <w:pPr>
        <w:spacing w:after="0" w:line="240" w:lineRule="auto"/>
        <w:ind w:firstLine="539"/>
        <w:jc w:val="center"/>
        <w:rPr>
          <w:rFonts w:ascii="Times New Roman" w:hAnsi="Times New Roman" w:cs="Times New Roman"/>
          <w:b/>
          <w:sz w:val="24"/>
          <w:szCs w:val="24"/>
        </w:rPr>
      </w:pPr>
      <w:r w:rsidRPr="002C4F90">
        <w:rPr>
          <w:rFonts w:ascii="Times New Roman" w:hAnsi="Times New Roman" w:cs="Times New Roman"/>
          <w:b/>
          <w:sz w:val="24"/>
          <w:szCs w:val="24"/>
        </w:rPr>
        <w:t xml:space="preserve">ПОСТАНОВЛЕНИЕ </w:t>
      </w:r>
    </w:p>
    <w:p w:rsidR="002C4F90" w:rsidRPr="002C4F90" w:rsidRDefault="002C4F90" w:rsidP="002C4F90">
      <w:pPr>
        <w:spacing w:after="0" w:line="240" w:lineRule="auto"/>
        <w:ind w:firstLine="539"/>
        <w:jc w:val="center"/>
        <w:rPr>
          <w:rFonts w:ascii="Times New Roman" w:hAnsi="Times New Roman" w:cs="Times New Roman"/>
          <w:b/>
          <w:sz w:val="24"/>
          <w:szCs w:val="24"/>
        </w:rPr>
      </w:pPr>
    </w:p>
    <w:p w:rsidR="002C4F90" w:rsidRPr="002C4F90" w:rsidRDefault="002C4F90" w:rsidP="002C4F90">
      <w:pPr>
        <w:shd w:val="clear" w:color="auto" w:fill="FFFFFF"/>
        <w:spacing w:after="0" w:line="240" w:lineRule="auto"/>
        <w:rPr>
          <w:rFonts w:ascii="Times New Roman" w:hAnsi="Times New Roman" w:cs="Times New Roman"/>
          <w:color w:val="000000"/>
          <w:spacing w:val="-7"/>
          <w:sz w:val="24"/>
          <w:szCs w:val="24"/>
        </w:rPr>
      </w:pPr>
    </w:p>
    <w:p w:rsidR="002C4F90" w:rsidRPr="002C4F90" w:rsidRDefault="002C4F90" w:rsidP="002C4F90">
      <w:pPr>
        <w:shd w:val="clear" w:color="auto" w:fill="FFFFFF"/>
        <w:spacing w:after="0" w:line="240" w:lineRule="auto"/>
        <w:ind w:firstLine="279"/>
        <w:rPr>
          <w:rFonts w:ascii="Times New Roman" w:hAnsi="Times New Roman" w:cs="Times New Roman"/>
          <w:color w:val="000000"/>
          <w:spacing w:val="-7"/>
          <w:sz w:val="24"/>
          <w:szCs w:val="24"/>
        </w:rPr>
      </w:pPr>
      <w:r w:rsidRPr="002C4F90">
        <w:rPr>
          <w:rFonts w:ascii="Times New Roman" w:hAnsi="Times New Roman" w:cs="Times New Roman"/>
          <w:color w:val="000000"/>
          <w:spacing w:val="-7"/>
          <w:sz w:val="24"/>
          <w:szCs w:val="24"/>
        </w:rPr>
        <w:t xml:space="preserve">От «16» ноября 2020  года                                                                                       № 72         </w:t>
      </w:r>
    </w:p>
    <w:p w:rsidR="002C4F90" w:rsidRPr="002C4F90" w:rsidRDefault="002C4F90" w:rsidP="002C4F90">
      <w:pPr>
        <w:shd w:val="clear" w:color="auto" w:fill="FFFFFF"/>
        <w:spacing w:after="0" w:line="240" w:lineRule="auto"/>
        <w:ind w:firstLine="279"/>
        <w:rPr>
          <w:rFonts w:ascii="Times New Roman" w:hAnsi="Times New Roman" w:cs="Times New Roman"/>
          <w:color w:val="000000"/>
          <w:spacing w:val="-7"/>
          <w:sz w:val="24"/>
          <w:szCs w:val="24"/>
        </w:rPr>
      </w:pPr>
      <w:r w:rsidRPr="002C4F90">
        <w:rPr>
          <w:rFonts w:ascii="Times New Roman" w:hAnsi="Times New Roman" w:cs="Times New Roman"/>
          <w:color w:val="000000"/>
          <w:spacing w:val="-7"/>
          <w:sz w:val="24"/>
          <w:szCs w:val="24"/>
        </w:rPr>
        <w:t>с. Голубовка</w:t>
      </w:r>
    </w:p>
    <w:p w:rsidR="002C4F90" w:rsidRPr="002C4F90" w:rsidRDefault="002C4F90" w:rsidP="002C4F90">
      <w:pPr>
        <w:spacing w:after="0" w:line="240" w:lineRule="auto"/>
        <w:ind w:firstLine="279"/>
        <w:jc w:val="both"/>
        <w:rPr>
          <w:rFonts w:ascii="Times New Roman" w:hAnsi="Times New Roman" w:cs="Times New Roman"/>
          <w:b/>
          <w:sz w:val="24"/>
          <w:szCs w:val="24"/>
        </w:rPr>
      </w:pPr>
    </w:p>
    <w:p w:rsidR="002C4F90" w:rsidRPr="002C4F90" w:rsidRDefault="002C4F90" w:rsidP="002C4F90">
      <w:pPr>
        <w:spacing w:after="0" w:line="240" w:lineRule="auto"/>
        <w:ind w:firstLine="284"/>
        <w:jc w:val="both"/>
        <w:rPr>
          <w:rFonts w:ascii="Times New Roman" w:hAnsi="Times New Roman" w:cs="Times New Roman"/>
          <w:bCs/>
          <w:color w:val="000000"/>
          <w:sz w:val="24"/>
          <w:szCs w:val="24"/>
        </w:rPr>
      </w:pPr>
      <w:r w:rsidRPr="002C4F90">
        <w:rPr>
          <w:rFonts w:ascii="Times New Roman" w:hAnsi="Times New Roman" w:cs="Times New Roman"/>
          <w:bCs/>
          <w:color w:val="000000"/>
          <w:sz w:val="24"/>
          <w:szCs w:val="24"/>
        </w:rPr>
        <w:t>Об утверждении Административного регламента предоставления муниципальной услуги «</w:t>
      </w:r>
      <w:r w:rsidRPr="002C4F90">
        <w:rPr>
          <w:rFonts w:ascii="Times New Roman" w:hAnsi="Times New Roman" w:cs="Times New Roman"/>
          <w:bCs/>
          <w:sz w:val="24"/>
          <w:szCs w:val="24"/>
        </w:rPr>
        <w:t>Подготовка и выдача разрешений на строительство, реконструкцию объектов капитального строительства</w:t>
      </w:r>
      <w:r w:rsidRPr="002C4F90">
        <w:rPr>
          <w:rFonts w:ascii="Times New Roman" w:hAnsi="Times New Roman" w:cs="Times New Roman"/>
          <w:bCs/>
          <w:color w:val="000000"/>
          <w:sz w:val="24"/>
          <w:szCs w:val="24"/>
        </w:rPr>
        <w:t>»</w:t>
      </w:r>
    </w:p>
    <w:p w:rsidR="002C4F90" w:rsidRPr="002C4F90" w:rsidRDefault="002C4F90" w:rsidP="002C4F90">
      <w:pPr>
        <w:spacing w:after="0" w:line="240" w:lineRule="auto"/>
        <w:ind w:firstLine="284"/>
        <w:jc w:val="both"/>
        <w:rPr>
          <w:rFonts w:ascii="Times New Roman" w:hAnsi="Times New Roman" w:cs="Times New Roman"/>
          <w:color w:val="000000"/>
          <w:sz w:val="24"/>
          <w:szCs w:val="24"/>
        </w:rPr>
      </w:pPr>
    </w:p>
    <w:p w:rsidR="002C4F90" w:rsidRPr="002C4F90" w:rsidRDefault="002C4F90" w:rsidP="002C4F90">
      <w:pPr>
        <w:spacing w:after="0" w:line="240" w:lineRule="auto"/>
        <w:ind w:firstLine="284"/>
        <w:jc w:val="both"/>
        <w:rPr>
          <w:rFonts w:ascii="Times New Roman" w:hAnsi="Times New Roman" w:cs="Times New Roman"/>
          <w:color w:val="000000"/>
          <w:sz w:val="24"/>
          <w:szCs w:val="24"/>
        </w:rPr>
      </w:pPr>
      <w:r w:rsidRPr="002C4F90">
        <w:rPr>
          <w:rFonts w:ascii="Times New Roman" w:hAnsi="Times New Roman" w:cs="Times New Roman"/>
          <w:color w:val="000000"/>
          <w:sz w:val="24"/>
          <w:szCs w:val="24"/>
        </w:rPr>
        <w:t xml:space="preserve">   </w:t>
      </w:r>
      <w:r w:rsidRPr="002C4F90">
        <w:rPr>
          <w:rFonts w:ascii="Times New Roman" w:hAnsi="Times New Roman" w:cs="Times New Roman"/>
          <w:color w:val="000000"/>
          <w:sz w:val="24"/>
          <w:szCs w:val="24"/>
        </w:rPr>
        <w:tab/>
        <w:t xml:space="preserve">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 Приказом Минстроя России от 19.02.2015 № 117-пр «Об утверждении формы разрешения на строительство и формы разрешения на ввод объекта в эксплуатацию», Администрация </w:t>
      </w:r>
      <w:r w:rsidRPr="002C4F90">
        <w:rPr>
          <w:rFonts w:ascii="Times New Roman" w:hAnsi="Times New Roman" w:cs="Times New Roman"/>
          <w:sz w:val="24"/>
          <w:szCs w:val="24"/>
          <w:bdr w:val="none" w:sz="0" w:space="0" w:color="auto" w:frame="1"/>
        </w:rPr>
        <w:t>Голубовского</w:t>
      </w:r>
      <w:r w:rsidRPr="002C4F90">
        <w:rPr>
          <w:rFonts w:ascii="Times New Roman" w:hAnsi="Times New Roman" w:cs="Times New Roman"/>
          <w:color w:val="000000"/>
          <w:sz w:val="24"/>
          <w:szCs w:val="24"/>
        </w:rPr>
        <w:t xml:space="preserve"> сельского поселения Седельниковского муниципального района Омской области </w:t>
      </w:r>
    </w:p>
    <w:p w:rsidR="002C4F90" w:rsidRPr="002C4F90" w:rsidRDefault="002C4F90" w:rsidP="002C4F90">
      <w:pPr>
        <w:spacing w:after="0" w:line="240" w:lineRule="auto"/>
        <w:ind w:firstLine="284"/>
        <w:jc w:val="both"/>
        <w:rPr>
          <w:rFonts w:ascii="Times New Roman" w:hAnsi="Times New Roman" w:cs="Times New Roman"/>
          <w:color w:val="000000"/>
          <w:sz w:val="24"/>
          <w:szCs w:val="24"/>
        </w:rPr>
      </w:pPr>
      <w:r w:rsidRPr="002C4F90">
        <w:rPr>
          <w:rFonts w:ascii="Times New Roman" w:hAnsi="Times New Roman" w:cs="Times New Roman"/>
          <w:b/>
          <w:color w:val="000000"/>
          <w:sz w:val="24"/>
          <w:szCs w:val="24"/>
        </w:rPr>
        <w:t>ПОСТАНОВЛЯЕТ:</w:t>
      </w:r>
    </w:p>
    <w:p w:rsidR="002C4F90" w:rsidRPr="002C4F90" w:rsidRDefault="002C4F90" w:rsidP="002C4F90">
      <w:pPr>
        <w:spacing w:after="0" w:line="240" w:lineRule="auto"/>
        <w:ind w:firstLine="284"/>
        <w:jc w:val="both"/>
        <w:rPr>
          <w:rFonts w:ascii="Times New Roman" w:eastAsia="PMingLiU" w:hAnsi="Times New Roman" w:cs="Times New Roman"/>
          <w:color w:val="000000"/>
          <w:sz w:val="24"/>
          <w:szCs w:val="24"/>
        </w:rPr>
      </w:pPr>
      <w:r w:rsidRPr="002C4F90">
        <w:rPr>
          <w:rFonts w:ascii="Times New Roman" w:hAnsi="Times New Roman" w:cs="Times New Roman"/>
          <w:sz w:val="24"/>
          <w:szCs w:val="24"/>
        </w:rPr>
        <w:t>1. Утвердить административный регламент предоставления муниципальной услуги «</w:t>
      </w:r>
      <w:r w:rsidRPr="002C4F90">
        <w:rPr>
          <w:rFonts w:ascii="Times New Roman" w:hAnsi="Times New Roman" w:cs="Times New Roman"/>
          <w:bCs/>
          <w:color w:val="000000"/>
          <w:sz w:val="24"/>
          <w:szCs w:val="24"/>
        </w:rPr>
        <w:t>Административного регламента предоставления муниципальной услуги «</w:t>
      </w:r>
      <w:r w:rsidRPr="002C4F90">
        <w:rPr>
          <w:rFonts w:ascii="Times New Roman" w:hAnsi="Times New Roman" w:cs="Times New Roman"/>
          <w:bCs/>
          <w:sz w:val="24"/>
          <w:szCs w:val="24"/>
        </w:rPr>
        <w:t>Подготовка и выдача разрешений на строительство, реконструкцию объектов капитального строительства</w:t>
      </w:r>
      <w:r w:rsidRPr="002C4F90">
        <w:rPr>
          <w:rFonts w:ascii="Times New Roman" w:hAnsi="Times New Roman" w:cs="Times New Roman"/>
          <w:bCs/>
          <w:color w:val="000000"/>
          <w:sz w:val="24"/>
          <w:szCs w:val="24"/>
        </w:rPr>
        <w:t>»</w:t>
      </w:r>
      <w:r w:rsidRPr="002C4F90">
        <w:rPr>
          <w:rFonts w:ascii="Times New Roman" w:hAnsi="Times New Roman" w:cs="Times New Roman"/>
          <w:sz w:val="24"/>
          <w:szCs w:val="24"/>
        </w:rPr>
        <w:t xml:space="preserve">» </w:t>
      </w:r>
      <w:r w:rsidRPr="002C4F90">
        <w:rPr>
          <w:rFonts w:ascii="Times New Roman" w:eastAsia="PMingLiU" w:hAnsi="Times New Roman" w:cs="Times New Roman"/>
          <w:sz w:val="24"/>
          <w:szCs w:val="24"/>
        </w:rPr>
        <w:t>согласно приложению.</w:t>
      </w:r>
    </w:p>
    <w:p w:rsidR="002C4F90" w:rsidRPr="002C4F90" w:rsidRDefault="002C4F90" w:rsidP="002C4F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rPr>
          <w:rFonts w:ascii="Times New Roman" w:hAnsi="Times New Roman" w:cs="Times New Roman"/>
          <w:color w:val="000000"/>
          <w:sz w:val="24"/>
          <w:szCs w:val="24"/>
        </w:rPr>
      </w:pPr>
      <w:r w:rsidRPr="002C4F90">
        <w:rPr>
          <w:rFonts w:ascii="Times New Roman" w:hAnsi="Times New Roman" w:cs="Times New Roman"/>
          <w:color w:val="000000"/>
          <w:sz w:val="24"/>
          <w:szCs w:val="24"/>
        </w:rPr>
        <w:t>2. Настоящее постановление вступает в силу на следующий день после его официального опубликования</w:t>
      </w:r>
      <w:r w:rsidRPr="002C4F90">
        <w:rPr>
          <w:rFonts w:ascii="Times New Roman" w:hAnsi="Times New Roman" w:cs="Times New Roman"/>
          <w:sz w:val="24"/>
          <w:szCs w:val="24"/>
        </w:rPr>
        <w:t>.</w:t>
      </w:r>
    </w:p>
    <w:p w:rsidR="002C4F90" w:rsidRPr="002C4F90" w:rsidRDefault="002C4F90" w:rsidP="002C4F90">
      <w:pPr>
        <w:spacing w:after="0" w:line="240" w:lineRule="auto"/>
        <w:ind w:firstLine="284"/>
        <w:jc w:val="both"/>
        <w:rPr>
          <w:rFonts w:ascii="Times New Roman" w:hAnsi="Times New Roman" w:cs="Times New Roman"/>
          <w:color w:val="000000"/>
          <w:sz w:val="24"/>
          <w:szCs w:val="24"/>
        </w:rPr>
      </w:pPr>
      <w:r w:rsidRPr="002C4F90">
        <w:rPr>
          <w:rFonts w:ascii="Times New Roman" w:hAnsi="Times New Roman" w:cs="Times New Roman"/>
          <w:color w:val="000000"/>
          <w:sz w:val="24"/>
          <w:szCs w:val="24"/>
        </w:rPr>
        <w:t xml:space="preserve">3. Опубликовать настоящее постановление в Муниципальном Вестнике </w:t>
      </w:r>
      <w:r w:rsidRPr="002C4F90">
        <w:rPr>
          <w:rFonts w:ascii="Times New Roman" w:hAnsi="Times New Roman" w:cs="Times New Roman"/>
          <w:sz w:val="24"/>
          <w:szCs w:val="24"/>
          <w:bdr w:val="none" w:sz="0" w:space="0" w:color="auto" w:frame="1"/>
        </w:rPr>
        <w:t>Голубовского</w:t>
      </w:r>
      <w:r w:rsidRPr="002C4F90">
        <w:rPr>
          <w:rFonts w:ascii="Times New Roman" w:hAnsi="Times New Roman" w:cs="Times New Roman"/>
          <w:color w:val="000000"/>
          <w:sz w:val="24"/>
          <w:szCs w:val="24"/>
        </w:rPr>
        <w:t xml:space="preserve"> сельского поселения и разместить на официальном сайте в сети Интернет.</w:t>
      </w:r>
    </w:p>
    <w:p w:rsidR="002C4F90" w:rsidRPr="002C4F90" w:rsidRDefault="002C4F90" w:rsidP="002C4F90">
      <w:pPr>
        <w:spacing w:after="0" w:line="240" w:lineRule="auto"/>
        <w:ind w:firstLine="284"/>
        <w:jc w:val="both"/>
        <w:rPr>
          <w:rFonts w:ascii="Times New Roman" w:hAnsi="Times New Roman" w:cs="Times New Roman"/>
          <w:color w:val="000000"/>
          <w:sz w:val="24"/>
          <w:szCs w:val="24"/>
        </w:rPr>
      </w:pPr>
      <w:r w:rsidRPr="002C4F90">
        <w:rPr>
          <w:rFonts w:ascii="Times New Roman" w:hAnsi="Times New Roman" w:cs="Times New Roman"/>
          <w:color w:val="000000"/>
          <w:sz w:val="24"/>
          <w:szCs w:val="24"/>
        </w:rPr>
        <w:t>5. Контроль исполнения настоящего постановления оставляю за собой.</w:t>
      </w:r>
    </w:p>
    <w:p w:rsidR="002C4F90" w:rsidRPr="002C4F90" w:rsidRDefault="002C4F90" w:rsidP="002C4F90">
      <w:pPr>
        <w:spacing w:after="0" w:line="240" w:lineRule="auto"/>
        <w:jc w:val="both"/>
        <w:rPr>
          <w:rFonts w:ascii="Times New Roman" w:hAnsi="Times New Roman" w:cs="Times New Roman"/>
          <w:color w:val="000000"/>
          <w:sz w:val="24"/>
          <w:szCs w:val="24"/>
        </w:rPr>
      </w:pPr>
    </w:p>
    <w:p w:rsidR="002C4F90" w:rsidRPr="002C4F90" w:rsidRDefault="002C4F90" w:rsidP="002C4F90">
      <w:pPr>
        <w:spacing w:after="0" w:line="240" w:lineRule="auto"/>
        <w:jc w:val="both"/>
        <w:rPr>
          <w:rFonts w:ascii="Times New Roman" w:hAnsi="Times New Roman" w:cs="Times New Roman"/>
          <w:color w:val="000000"/>
          <w:sz w:val="24"/>
          <w:szCs w:val="24"/>
        </w:rPr>
      </w:pPr>
    </w:p>
    <w:p w:rsidR="002C4F90" w:rsidRPr="002C4F90" w:rsidRDefault="002C4F90" w:rsidP="002C4F90">
      <w:pPr>
        <w:spacing w:after="0" w:line="240" w:lineRule="auto"/>
        <w:jc w:val="both"/>
        <w:rPr>
          <w:rFonts w:ascii="Times New Roman" w:hAnsi="Times New Roman" w:cs="Times New Roman"/>
          <w:color w:val="000000"/>
          <w:sz w:val="24"/>
          <w:szCs w:val="24"/>
        </w:rPr>
      </w:pPr>
    </w:p>
    <w:p w:rsidR="002C4F90" w:rsidRPr="002C4F90" w:rsidRDefault="002C4F90" w:rsidP="002C4F90">
      <w:pPr>
        <w:spacing w:after="0" w:line="240" w:lineRule="auto"/>
        <w:textAlignment w:val="baseline"/>
        <w:rPr>
          <w:rFonts w:ascii="Times New Roman" w:hAnsi="Times New Roman" w:cs="Times New Roman"/>
          <w:sz w:val="24"/>
          <w:szCs w:val="24"/>
          <w:bdr w:val="none" w:sz="0" w:space="0" w:color="auto" w:frame="1"/>
        </w:rPr>
      </w:pPr>
      <w:r w:rsidRPr="002C4F90">
        <w:rPr>
          <w:rFonts w:ascii="Times New Roman" w:hAnsi="Times New Roman" w:cs="Times New Roman"/>
          <w:sz w:val="24"/>
          <w:szCs w:val="24"/>
          <w:bdr w:val="none" w:sz="0" w:space="0" w:color="auto" w:frame="1"/>
        </w:rPr>
        <w:t>И.О. Главы Голубовского                                        С.Е. Обоскалов</w:t>
      </w:r>
    </w:p>
    <w:p w:rsidR="002C4F90" w:rsidRPr="002C4F90" w:rsidRDefault="002C4F90" w:rsidP="002C4F90">
      <w:pPr>
        <w:spacing w:after="0" w:line="240" w:lineRule="auto"/>
        <w:textAlignment w:val="baseline"/>
        <w:rPr>
          <w:rFonts w:ascii="Times New Roman" w:hAnsi="Times New Roman" w:cs="Times New Roman"/>
          <w:sz w:val="24"/>
          <w:szCs w:val="24"/>
        </w:rPr>
      </w:pPr>
      <w:r w:rsidRPr="002C4F90">
        <w:rPr>
          <w:rFonts w:ascii="Times New Roman" w:hAnsi="Times New Roman" w:cs="Times New Roman"/>
          <w:sz w:val="24"/>
          <w:szCs w:val="24"/>
          <w:bdr w:val="none" w:sz="0" w:space="0" w:color="auto" w:frame="1"/>
        </w:rPr>
        <w:t xml:space="preserve">сельского поселения                                                                                                        </w:t>
      </w:r>
    </w:p>
    <w:p w:rsidR="002C4F90" w:rsidRPr="002C4F90" w:rsidRDefault="002C4F90" w:rsidP="002C4F90">
      <w:pPr>
        <w:spacing w:after="0" w:line="240" w:lineRule="auto"/>
        <w:jc w:val="both"/>
        <w:rPr>
          <w:rFonts w:ascii="Times New Roman" w:hAnsi="Times New Roman" w:cs="Times New Roman"/>
          <w:color w:val="000000"/>
          <w:sz w:val="24"/>
          <w:szCs w:val="24"/>
        </w:rPr>
      </w:pPr>
    </w:p>
    <w:p w:rsidR="002C4F90" w:rsidRPr="002C4F90" w:rsidRDefault="002C4F90" w:rsidP="002C4F90">
      <w:pPr>
        <w:spacing w:after="0" w:line="240" w:lineRule="auto"/>
        <w:jc w:val="both"/>
        <w:rPr>
          <w:rFonts w:ascii="Times New Roman" w:hAnsi="Times New Roman" w:cs="Times New Roman"/>
          <w:color w:val="000000"/>
          <w:sz w:val="24"/>
          <w:szCs w:val="24"/>
        </w:rPr>
      </w:pPr>
    </w:p>
    <w:p w:rsidR="002C4F90" w:rsidRPr="002C4F90" w:rsidRDefault="002C4F90" w:rsidP="002C4F90">
      <w:pPr>
        <w:spacing w:after="0" w:line="240" w:lineRule="auto"/>
        <w:jc w:val="right"/>
        <w:rPr>
          <w:rFonts w:ascii="Times New Roman" w:hAnsi="Times New Roman" w:cs="Times New Roman"/>
          <w:color w:val="000000"/>
          <w:sz w:val="24"/>
          <w:szCs w:val="24"/>
        </w:rPr>
      </w:pPr>
    </w:p>
    <w:p w:rsidR="002C4F90" w:rsidRPr="002C4F90" w:rsidRDefault="002C4F90" w:rsidP="002C4F90">
      <w:pPr>
        <w:spacing w:after="0" w:line="240" w:lineRule="auto"/>
        <w:jc w:val="right"/>
        <w:rPr>
          <w:rFonts w:ascii="Times New Roman" w:hAnsi="Times New Roman" w:cs="Times New Roman"/>
          <w:color w:val="000000"/>
          <w:sz w:val="24"/>
          <w:szCs w:val="24"/>
        </w:rPr>
      </w:pPr>
    </w:p>
    <w:p w:rsidR="002C4F90" w:rsidRPr="002C4F90" w:rsidRDefault="002C4F90" w:rsidP="002C4F90">
      <w:pPr>
        <w:spacing w:after="0" w:line="240" w:lineRule="auto"/>
        <w:jc w:val="right"/>
        <w:rPr>
          <w:rFonts w:ascii="Times New Roman" w:hAnsi="Times New Roman" w:cs="Times New Roman"/>
          <w:color w:val="000000"/>
          <w:sz w:val="24"/>
          <w:szCs w:val="24"/>
        </w:rPr>
      </w:pPr>
    </w:p>
    <w:p w:rsidR="002C4F90" w:rsidRPr="002C4F90" w:rsidRDefault="002C4F90" w:rsidP="002C4F90">
      <w:pPr>
        <w:spacing w:after="0" w:line="240" w:lineRule="auto"/>
        <w:jc w:val="right"/>
        <w:rPr>
          <w:rFonts w:ascii="Times New Roman" w:hAnsi="Times New Roman" w:cs="Times New Roman"/>
          <w:color w:val="000000"/>
          <w:sz w:val="24"/>
          <w:szCs w:val="24"/>
        </w:rPr>
      </w:pPr>
      <w:r w:rsidRPr="002C4F90">
        <w:rPr>
          <w:rFonts w:ascii="Times New Roman" w:hAnsi="Times New Roman" w:cs="Times New Roman"/>
          <w:color w:val="000000"/>
          <w:sz w:val="24"/>
          <w:szCs w:val="24"/>
        </w:rPr>
        <w:t xml:space="preserve">Приложение </w:t>
      </w:r>
    </w:p>
    <w:p w:rsidR="002C4F90" w:rsidRPr="002C4F90" w:rsidRDefault="002C4F90" w:rsidP="002C4F90">
      <w:pPr>
        <w:spacing w:after="0" w:line="240" w:lineRule="auto"/>
        <w:jc w:val="right"/>
        <w:rPr>
          <w:rFonts w:ascii="Times New Roman" w:hAnsi="Times New Roman" w:cs="Times New Roman"/>
          <w:color w:val="000000"/>
          <w:sz w:val="24"/>
          <w:szCs w:val="24"/>
        </w:rPr>
      </w:pPr>
      <w:r w:rsidRPr="002C4F90">
        <w:rPr>
          <w:rFonts w:ascii="Times New Roman" w:hAnsi="Times New Roman" w:cs="Times New Roman"/>
          <w:color w:val="000000"/>
          <w:sz w:val="24"/>
          <w:szCs w:val="24"/>
        </w:rPr>
        <w:t>к постановлению Администрации</w:t>
      </w:r>
    </w:p>
    <w:p w:rsidR="002C4F90" w:rsidRPr="002C4F90" w:rsidRDefault="002C4F90" w:rsidP="002C4F90">
      <w:pPr>
        <w:spacing w:after="0" w:line="240" w:lineRule="auto"/>
        <w:jc w:val="right"/>
        <w:rPr>
          <w:rFonts w:ascii="Times New Roman" w:hAnsi="Times New Roman" w:cs="Times New Roman"/>
          <w:color w:val="000000"/>
          <w:sz w:val="24"/>
          <w:szCs w:val="24"/>
        </w:rPr>
      </w:pPr>
      <w:r w:rsidRPr="002C4F90">
        <w:rPr>
          <w:rFonts w:ascii="Times New Roman" w:hAnsi="Times New Roman" w:cs="Times New Roman"/>
          <w:sz w:val="24"/>
          <w:szCs w:val="24"/>
          <w:bdr w:val="none" w:sz="0" w:space="0" w:color="auto" w:frame="1"/>
        </w:rPr>
        <w:t>Голубовского</w:t>
      </w:r>
      <w:r w:rsidRPr="002C4F90">
        <w:rPr>
          <w:rFonts w:ascii="Times New Roman" w:hAnsi="Times New Roman" w:cs="Times New Roman"/>
          <w:color w:val="000000"/>
          <w:sz w:val="24"/>
          <w:szCs w:val="24"/>
        </w:rPr>
        <w:t xml:space="preserve"> сельского поселения</w:t>
      </w:r>
    </w:p>
    <w:p w:rsidR="002C4F90" w:rsidRPr="002C4F90" w:rsidRDefault="002C4F90" w:rsidP="002C4F90">
      <w:pPr>
        <w:spacing w:after="0" w:line="240" w:lineRule="auto"/>
        <w:jc w:val="right"/>
        <w:rPr>
          <w:rFonts w:ascii="Times New Roman" w:hAnsi="Times New Roman" w:cs="Times New Roman"/>
          <w:color w:val="000000"/>
          <w:sz w:val="24"/>
          <w:szCs w:val="24"/>
        </w:rPr>
      </w:pPr>
      <w:r w:rsidRPr="002C4F90">
        <w:rPr>
          <w:rFonts w:ascii="Times New Roman" w:hAnsi="Times New Roman" w:cs="Times New Roman"/>
          <w:color w:val="000000"/>
          <w:sz w:val="24"/>
          <w:szCs w:val="24"/>
        </w:rPr>
        <w:t xml:space="preserve">Седельниковского муниципального района </w:t>
      </w:r>
    </w:p>
    <w:p w:rsidR="002C4F90" w:rsidRPr="002C4F90" w:rsidRDefault="002C4F90" w:rsidP="002C4F90">
      <w:pPr>
        <w:spacing w:after="0" w:line="240" w:lineRule="auto"/>
        <w:jc w:val="right"/>
        <w:rPr>
          <w:rFonts w:ascii="Times New Roman" w:hAnsi="Times New Roman" w:cs="Times New Roman"/>
          <w:color w:val="000000"/>
          <w:sz w:val="24"/>
          <w:szCs w:val="24"/>
        </w:rPr>
      </w:pPr>
      <w:r w:rsidRPr="002C4F90">
        <w:rPr>
          <w:rFonts w:ascii="Times New Roman" w:hAnsi="Times New Roman" w:cs="Times New Roman"/>
          <w:color w:val="000000"/>
          <w:sz w:val="24"/>
          <w:szCs w:val="24"/>
        </w:rPr>
        <w:t>Омской области</w:t>
      </w:r>
    </w:p>
    <w:p w:rsidR="002C4F90" w:rsidRPr="002C4F90" w:rsidRDefault="002C4F90" w:rsidP="002C4F90">
      <w:pPr>
        <w:spacing w:after="0" w:line="240" w:lineRule="auto"/>
        <w:jc w:val="right"/>
        <w:rPr>
          <w:rFonts w:ascii="Times New Roman" w:hAnsi="Times New Roman" w:cs="Times New Roman"/>
          <w:color w:val="000000"/>
          <w:sz w:val="24"/>
          <w:szCs w:val="24"/>
          <w:u w:val="single"/>
        </w:rPr>
      </w:pPr>
      <w:r w:rsidRPr="002C4F90">
        <w:rPr>
          <w:rFonts w:ascii="Times New Roman" w:hAnsi="Times New Roman" w:cs="Times New Roman"/>
          <w:color w:val="000000"/>
          <w:sz w:val="24"/>
          <w:szCs w:val="24"/>
        </w:rPr>
        <w:t xml:space="preserve">от 16.11.2020 года № 72 </w:t>
      </w:r>
    </w:p>
    <w:p w:rsidR="002C4F90" w:rsidRPr="002C4F90" w:rsidRDefault="002C4F90" w:rsidP="002C4F90">
      <w:pPr>
        <w:spacing w:after="0" w:line="240" w:lineRule="auto"/>
        <w:ind w:firstLine="709"/>
        <w:jc w:val="center"/>
        <w:rPr>
          <w:rFonts w:ascii="Times New Roman" w:hAnsi="Times New Roman" w:cs="Times New Roman"/>
          <w:color w:val="000000"/>
          <w:sz w:val="24"/>
          <w:szCs w:val="24"/>
        </w:rPr>
      </w:pPr>
    </w:p>
    <w:p w:rsidR="002C4F90" w:rsidRPr="002C4F90" w:rsidRDefault="002C4F90" w:rsidP="002C4F90">
      <w:pPr>
        <w:spacing w:after="0" w:line="240" w:lineRule="auto"/>
        <w:ind w:firstLine="709"/>
        <w:jc w:val="right"/>
        <w:rPr>
          <w:rFonts w:ascii="Times New Roman" w:hAnsi="Times New Roman" w:cs="Times New Roman"/>
          <w:color w:val="000000"/>
          <w:sz w:val="24"/>
          <w:szCs w:val="24"/>
        </w:rPr>
      </w:pPr>
    </w:p>
    <w:p w:rsidR="002C4F90" w:rsidRPr="002C4F90" w:rsidRDefault="002C4F90" w:rsidP="002C4F90">
      <w:pPr>
        <w:spacing w:after="0" w:line="240" w:lineRule="auto"/>
        <w:jc w:val="center"/>
        <w:rPr>
          <w:rFonts w:ascii="Times New Roman" w:hAnsi="Times New Roman" w:cs="Times New Roman"/>
          <w:bCs/>
          <w:sz w:val="24"/>
          <w:szCs w:val="24"/>
        </w:rPr>
      </w:pPr>
      <w:r w:rsidRPr="002C4F90">
        <w:rPr>
          <w:rFonts w:ascii="Times New Roman" w:hAnsi="Times New Roman" w:cs="Times New Roman"/>
          <w:bCs/>
          <w:sz w:val="24"/>
          <w:szCs w:val="24"/>
        </w:rPr>
        <w:t>АДМИНИСТРАТИВНЫЙ РЕГЛАМЕНТ</w:t>
      </w:r>
    </w:p>
    <w:p w:rsidR="002C4F90" w:rsidRPr="002C4F90" w:rsidRDefault="002C4F90" w:rsidP="002C4F90">
      <w:pPr>
        <w:spacing w:after="0" w:line="240" w:lineRule="auto"/>
        <w:jc w:val="center"/>
        <w:rPr>
          <w:rFonts w:ascii="Times New Roman" w:hAnsi="Times New Roman" w:cs="Times New Roman"/>
          <w:bCs/>
          <w:sz w:val="24"/>
          <w:szCs w:val="24"/>
        </w:rPr>
      </w:pPr>
      <w:r w:rsidRPr="002C4F90">
        <w:rPr>
          <w:rFonts w:ascii="Times New Roman" w:hAnsi="Times New Roman" w:cs="Times New Roman"/>
          <w:bCs/>
          <w:sz w:val="24"/>
          <w:szCs w:val="24"/>
        </w:rPr>
        <w:t>предоставления муниципальной услуги «Подготовка и выдача разрешений на строительство, реконструкцию объектов капитального строительства»</w:t>
      </w:r>
    </w:p>
    <w:p w:rsidR="002C4F90" w:rsidRPr="002C4F90" w:rsidRDefault="002C4F90" w:rsidP="002C4F90">
      <w:pPr>
        <w:spacing w:after="0" w:line="240" w:lineRule="auto"/>
        <w:jc w:val="center"/>
        <w:rPr>
          <w:rFonts w:ascii="Times New Roman" w:hAnsi="Times New Roman" w:cs="Times New Roman"/>
          <w:bCs/>
          <w:sz w:val="24"/>
          <w:szCs w:val="24"/>
        </w:rPr>
      </w:pPr>
    </w:p>
    <w:p w:rsidR="002C4F90" w:rsidRPr="002C4F90" w:rsidRDefault="002C4F90" w:rsidP="002C4F90">
      <w:pPr>
        <w:spacing w:after="0" w:line="240" w:lineRule="auto"/>
        <w:jc w:val="center"/>
        <w:rPr>
          <w:rFonts w:ascii="Times New Roman" w:hAnsi="Times New Roman" w:cs="Times New Roman"/>
          <w:bCs/>
          <w:sz w:val="24"/>
          <w:szCs w:val="24"/>
        </w:rPr>
      </w:pPr>
      <w:bookmarkStart w:id="0" w:name="sub_11001"/>
      <w:r w:rsidRPr="002C4F90">
        <w:rPr>
          <w:rFonts w:ascii="Times New Roman" w:hAnsi="Times New Roman" w:cs="Times New Roman"/>
          <w:bCs/>
          <w:sz w:val="24"/>
          <w:szCs w:val="24"/>
        </w:rPr>
        <w:t>Раздел I. Общие положения</w:t>
      </w:r>
      <w:bookmarkEnd w:id="0"/>
    </w:p>
    <w:p w:rsidR="002C4F90" w:rsidRPr="002C4F90" w:rsidRDefault="002C4F90" w:rsidP="002C4F90">
      <w:pPr>
        <w:spacing w:after="0" w:line="240" w:lineRule="auto"/>
        <w:jc w:val="center"/>
        <w:rPr>
          <w:rFonts w:ascii="Times New Roman" w:hAnsi="Times New Roman" w:cs="Times New Roman"/>
          <w:bCs/>
          <w:sz w:val="24"/>
          <w:szCs w:val="24"/>
        </w:rPr>
      </w:pPr>
    </w:p>
    <w:p w:rsidR="002C4F90" w:rsidRPr="002C4F90" w:rsidRDefault="002C4F90" w:rsidP="002C4F90">
      <w:pPr>
        <w:spacing w:after="0" w:line="240" w:lineRule="auto"/>
        <w:ind w:firstLine="720"/>
        <w:jc w:val="center"/>
        <w:rPr>
          <w:rFonts w:ascii="Times New Roman" w:hAnsi="Times New Roman" w:cs="Times New Roman"/>
          <w:bCs/>
          <w:sz w:val="24"/>
          <w:szCs w:val="24"/>
        </w:rPr>
      </w:pPr>
      <w:r w:rsidRPr="002C4F90">
        <w:rPr>
          <w:rFonts w:ascii="Times New Roman" w:hAnsi="Times New Roman" w:cs="Times New Roman"/>
          <w:bCs/>
          <w:sz w:val="24"/>
          <w:szCs w:val="24"/>
        </w:rPr>
        <w:t>Подраздел 1. Предмет регулирования</w:t>
      </w:r>
    </w:p>
    <w:p w:rsidR="002C4F90" w:rsidRPr="002C4F90" w:rsidRDefault="002C4F90" w:rsidP="002C4F90">
      <w:pPr>
        <w:spacing w:after="0" w:line="240" w:lineRule="auto"/>
        <w:ind w:firstLine="540"/>
        <w:jc w:val="both"/>
        <w:rPr>
          <w:rFonts w:ascii="Times New Roman" w:hAnsi="Times New Roman" w:cs="Times New Roman"/>
          <w:sz w:val="24"/>
          <w:szCs w:val="24"/>
        </w:rPr>
      </w:pPr>
    </w:p>
    <w:p w:rsidR="002C4F90" w:rsidRPr="002C4F90" w:rsidRDefault="002C4F90" w:rsidP="002C4F90">
      <w:pPr>
        <w:numPr>
          <w:ilvl w:val="0"/>
          <w:numId w:val="26"/>
        </w:numPr>
        <w:tabs>
          <w:tab w:val="clear" w:pos="0"/>
          <w:tab w:val="left" w:pos="15"/>
          <w:tab w:val="left" w:pos="30"/>
          <w:tab w:val="left" w:pos="284"/>
        </w:tabs>
        <w:suppressAutoHyphens/>
        <w:spacing w:after="0" w:line="240" w:lineRule="auto"/>
        <w:ind w:firstLine="694"/>
        <w:jc w:val="both"/>
        <w:rPr>
          <w:rFonts w:ascii="Times New Roman" w:hAnsi="Times New Roman" w:cs="Times New Roman"/>
          <w:sz w:val="24"/>
          <w:szCs w:val="24"/>
        </w:rPr>
      </w:pPr>
      <w:r w:rsidRPr="002C4F90">
        <w:rPr>
          <w:rFonts w:ascii="Times New Roman" w:hAnsi="Times New Roman" w:cs="Times New Roman"/>
          <w:sz w:val="24"/>
          <w:szCs w:val="24"/>
        </w:rPr>
        <w:t>1. Административный регламент оказания муниципальной услуги «Подготовка и выдача разрешений на строительство, реконструкцию объектов капитального строительства» (далее – Административный регламент) определяет единые для Администрации Голубовского сельского поселения Седельниковского муниципального района Омской области сроки и последовательность действий при оказании муниципальной услуги «Подготовка и выдача разрешений на строительство, реконструкцию объектов капитального строительства» (далее – муниципальной услуги).</w:t>
      </w:r>
    </w:p>
    <w:p w:rsidR="002C4F90" w:rsidRPr="002C4F90" w:rsidRDefault="002C4F90" w:rsidP="002C4F90">
      <w:pPr>
        <w:tabs>
          <w:tab w:val="left" w:pos="30"/>
          <w:tab w:val="left" w:pos="284"/>
        </w:tabs>
        <w:spacing w:after="0" w:line="240" w:lineRule="auto"/>
        <w:jc w:val="both"/>
        <w:rPr>
          <w:rFonts w:ascii="Times New Roman" w:hAnsi="Times New Roman" w:cs="Times New Roman"/>
          <w:sz w:val="24"/>
          <w:szCs w:val="24"/>
        </w:rPr>
      </w:pPr>
    </w:p>
    <w:p w:rsidR="002C4F90" w:rsidRPr="002C4F90" w:rsidRDefault="002C4F90" w:rsidP="002C4F90">
      <w:pPr>
        <w:tabs>
          <w:tab w:val="left" w:pos="30"/>
          <w:tab w:val="left" w:pos="284"/>
        </w:tabs>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Подраздел 2. Круг заявителей</w:t>
      </w:r>
    </w:p>
    <w:p w:rsidR="002C4F90" w:rsidRPr="002C4F90" w:rsidRDefault="002C4F90" w:rsidP="002C4F90">
      <w:pPr>
        <w:tabs>
          <w:tab w:val="left" w:pos="30"/>
          <w:tab w:val="left" w:pos="284"/>
        </w:tabs>
        <w:spacing w:after="0" w:line="240" w:lineRule="auto"/>
        <w:jc w:val="center"/>
        <w:rPr>
          <w:rFonts w:ascii="Times New Roman" w:hAnsi="Times New Roman" w:cs="Times New Roman"/>
          <w:sz w:val="24"/>
          <w:szCs w:val="24"/>
        </w:rPr>
      </w:pPr>
    </w:p>
    <w:p w:rsidR="002C4F90" w:rsidRPr="002C4F90" w:rsidRDefault="002C4F90" w:rsidP="002C4F90">
      <w:pPr>
        <w:pStyle w:val="af0"/>
        <w:tabs>
          <w:tab w:val="left" w:pos="750"/>
        </w:tabs>
        <w:ind w:firstLine="754"/>
        <w:jc w:val="both"/>
        <w:rPr>
          <w:rFonts w:ascii="Times New Roman" w:hAnsi="Times New Roman"/>
          <w:sz w:val="24"/>
          <w:szCs w:val="24"/>
        </w:rPr>
      </w:pPr>
      <w:r w:rsidRPr="002C4F90">
        <w:rPr>
          <w:rFonts w:ascii="Times New Roman" w:hAnsi="Times New Roman"/>
          <w:sz w:val="24"/>
          <w:szCs w:val="24"/>
        </w:rPr>
        <w:t xml:space="preserve">2. Получателями муниципальной услуги, в отношении которых        оказывается муниципальная услуга, являются юридические и физические лица, имеющие правоустанавливающие документы на земельный участок, документ, уполномочивающий представителя на осуществление деятельности от имени юридического лица. </w:t>
      </w:r>
    </w:p>
    <w:p w:rsidR="002C4F90" w:rsidRPr="002C4F90" w:rsidRDefault="002C4F90" w:rsidP="002C4F90">
      <w:pPr>
        <w:pStyle w:val="af0"/>
        <w:tabs>
          <w:tab w:val="left" w:pos="750"/>
        </w:tabs>
        <w:ind w:firstLine="45"/>
        <w:jc w:val="both"/>
        <w:rPr>
          <w:rFonts w:ascii="Times New Roman" w:hAnsi="Times New Roman"/>
          <w:sz w:val="24"/>
          <w:szCs w:val="24"/>
        </w:rPr>
      </w:pPr>
    </w:p>
    <w:p w:rsidR="002C4F90" w:rsidRPr="002C4F90" w:rsidRDefault="002C4F90" w:rsidP="002C4F90">
      <w:pPr>
        <w:pStyle w:val="af0"/>
        <w:tabs>
          <w:tab w:val="left" w:pos="750"/>
        </w:tabs>
        <w:ind w:firstLine="45"/>
        <w:jc w:val="center"/>
        <w:rPr>
          <w:rFonts w:ascii="Times New Roman" w:hAnsi="Times New Roman"/>
          <w:spacing w:val="-1"/>
          <w:sz w:val="24"/>
          <w:szCs w:val="24"/>
        </w:rPr>
      </w:pPr>
      <w:r w:rsidRPr="002C4F90">
        <w:rPr>
          <w:rFonts w:ascii="Times New Roman" w:hAnsi="Times New Roman"/>
          <w:spacing w:val="-1"/>
          <w:sz w:val="24"/>
          <w:szCs w:val="24"/>
        </w:rPr>
        <w:t>Подраздел 3. Требования к порядку информирования о предоставлении муниципальной услуги</w:t>
      </w:r>
    </w:p>
    <w:p w:rsidR="002C4F90" w:rsidRPr="002C4F90" w:rsidRDefault="002C4F90" w:rsidP="002C4F90">
      <w:pPr>
        <w:pStyle w:val="af0"/>
        <w:tabs>
          <w:tab w:val="left" w:pos="750"/>
        </w:tabs>
        <w:ind w:firstLine="612"/>
        <w:jc w:val="both"/>
        <w:rPr>
          <w:rFonts w:ascii="Times New Roman" w:hAnsi="Times New Roman"/>
          <w:spacing w:val="-1"/>
          <w:sz w:val="24"/>
          <w:szCs w:val="24"/>
        </w:rPr>
      </w:pPr>
    </w:p>
    <w:p w:rsidR="002C4F90" w:rsidRPr="002C4F90" w:rsidRDefault="002C4F90" w:rsidP="002C4F90">
      <w:pPr>
        <w:pStyle w:val="af0"/>
        <w:ind w:firstLine="709"/>
        <w:jc w:val="both"/>
        <w:rPr>
          <w:rFonts w:ascii="Times New Roman" w:hAnsi="Times New Roman"/>
          <w:sz w:val="24"/>
          <w:szCs w:val="24"/>
        </w:rPr>
      </w:pPr>
      <w:r w:rsidRPr="002C4F90">
        <w:rPr>
          <w:rFonts w:ascii="Times New Roman" w:hAnsi="Times New Roman"/>
          <w:spacing w:val="-1"/>
          <w:sz w:val="24"/>
          <w:szCs w:val="24"/>
        </w:rPr>
        <w:t>3. Порядок информирования о предоставлении муниципальной услуги.</w:t>
      </w: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sz w:val="24"/>
          <w:szCs w:val="24"/>
        </w:rPr>
        <w:t>Информация о месте нахождения и графике работы органов, предоставляющих муниципальную услугу, их структурных подразделениях, способы получения информации о местах нахождения и графиках работы         органов местного самоуправления, обращение в которые необходимо для       предоставления муниципальной услуги:</w:t>
      </w: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color w:val="000000"/>
          <w:sz w:val="24"/>
          <w:szCs w:val="24"/>
        </w:rPr>
        <w:t xml:space="preserve">4. Администрация Голубовского сельского поселения Седельниковского муниципального района Омской области: 646484, Омская область, Седельниковский район, село Голубовка, ул. Новая, д. 21 (далее - Администрация). </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color w:val="000000"/>
          <w:sz w:val="24"/>
          <w:szCs w:val="24"/>
        </w:rPr>
        <w:t>5. График приема: в рабочие дни с понедельника по четверг с 9:00 до 17:00, пятница с 9:00 до 16:00, перерыв на обед: с 13:00 до 14:00.</w:t>
      </w: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sz w:val="24"/>
          <w:szCs w:val="24"/>
        </w:rPr>
        <w:t>6. Справочные телефоны органов, предоставляющих муниципальную услугу:</w:t>
      </w: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color w:val="000000"/>
          <w:sz w:val="24"/>
          <w:szCs w:val="24"/>
        </w:rPr>
        <w:t>Телефон приемной Администрации Голубовского сельского поселения Седельниковского муниципального района Омской области: 8(38164) 33-2-37; факс: 8(38164) 33-2-37.</w:t>
      </w: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sz w:val="24"/>
          <w:szCs w:val="24"/>
        </w:rPr>
        <w:t xml:space="preserve">7. </w:t>
      </w:r>
      <w:r w:rsidRPr="002C4F90">
        <w:rPr>
          <w:rFonts w:ascii="Times New Roman" w:hAnsi="Times New Roman" w:cs="Times New Roman"/>
          <w:color w:val="000000"/>
          <w:sz w:val="24"/>
          <w:szCs w:val="24"/>
        </w:rPr>
        <w:t xml:space="preserve">Адрес электронной почты: </w:t>
      </w:r>
      <w:r w:rsidRPr="002C4F90">
        <w:rPr>
          <w:rFonts w:ascii="Times New Roman" w:hAnsi="Times New Roman" w:cs="Times New Roman"/>
          <w:color w:val="0000FF"/>
          <w:sz w:val="24"/>
          <w:szCs w:val="24"/>
        </w:rPr>
        <w:t xml:space="preserve">golubovskoesp@mail.ru </w:t>
      </w:r>
      <w:r w:rsidRPr="002C4F90">
        <w:rPr>
          <w:rFonts w:ascii="Times New Roman" w:hAnsi="Times New Roman" w:cs="Times New Roman"/>
          <w:color w:val="000000"/>
          <w:sz w:val="24"/>
          <w:szCs w:val="24"/>
        </w:rPr>
        <w:t>.</w:t>
      </w: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color w:val="000000"/>
          <w:sz w:val="24"/>
          <w:szCs w:val="24"/>
        </w:rPr>
        <w:lastRenderedPageBreak/>
        <w:t xml:space="preserve">Адрес официального сайта: </w:t>
      </w:r>
      <w:hyperlink r:id="rId9" w:history="1">
        <w:r w:rsidRPr="002C4F90">
          <w:rPr>
            <w:rStyle w:val="af7"/>
            <w:rFonts w:ascii="Times New Roman" w:hAnsi="Times New Roman" w:cs="Times New Roman"/>
            <w:sz w:val="24"/>
            <w:szCs w:val="24"/>
          </w:rPr>
          <w:t>http://glbvsk.sedel.omskportal.ru/omsu/sedel-3-52-252-1/poseleniya/golubovskoe</w:t>
        </w:r>
      </w:hyperlink>
      <w:r w:rsidRPr="002C4F90">
        <w:rPr>
          <w:rFonts w:ascii="Times New Roman" w:hAnsi="Times New Roman" w:cs="Times New Roman"/>
          <w:color w:val="000000"/>
          <w:sz w:val="24"/>
          <w:szCs w:val="24"/>
        </w:rPr>
        <w:t xml:space="preserve">  </w:t>
      </w:r>
    </w:p>
    <w:p w:rsidR="002C4F90" w:rsidRPr="002C4F90" w:rsidRDefault="002C4F90" w:rsidP="002C4F90">
      <w:pPr>
        <w:pStyle w:val="af0"/>
        <w:ind w:firstLine="709"/>
        <w:jc w:val="both"/>
        <w:rPr>
          <w:rFonts w:ascii="Times New Roman" w:hAnsi="Times New Roman"/>
          <w:sz w:val="24"/>
          <w:szCs w:val="24"/>
        </w:rPr>
      </w:pPr>
      <w:r w:rsidRPr="002C4F90">
        <w:rPr>
          <w:rFonts w:ascii="Times New Roman" w:hAnsi="Times New Roman"/>
          <w:sz w:val="24"/>
          <w:szCs w:val="24"/>
        </w:rPr>
        <w:t>8. Консультации о порядке предоставления муниципальной услуги проводятся в соответствии с графиком работы учреждения и предоставляются:</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по телефону;</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путем направления письменного ответа на заявление заявителя по почте;</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путем направления в электронном виде по телекоммуникационным каналам связи ответа на заявление заявителя;</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при личном приеме заявителей;</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в виде информационных материалов (брошюр, буклетов и т.д.);</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путем размещения информации в открытой и доступной форме на официальном сайте Голубовского сельского поселения Седельниковского муниципального района Омской области в информационно-телекоммуникационной сети «Интернет» (далее – интернет-сайт),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2C4F90" w:rsidRPr="002C4F90" w:rsidRDefault="002C4F90" w:rsidP="002C4F90">
      <w:pPr>
        <w:pStyle w:val="af0"/>
        <w:ind w:firstLine="708"/>
        <w:jc w:val="both"/>
        <w:rPr>
          <w:rFonts w:ascii="Times New Roman" w:hAnsi="Times New Roman"/>
          <w:sz w:val="24"/>
          <w:szCs w:val="24"/>
        </w:rPr>
      </w:pPr>
      <w:r w:rsidRPr="002C4F90">
        <w:rPr>
          <w:rFonts w:ascii="Times New Roman" w:hAnsi="Times New Roman"/>
          <w:sz w:val="24"/>
          <w:szCs w:val="24"/>
        </w:rPr>
        <w:t xml:space="preserve">9.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2C4F90" w:rsidRPr="002C4F90" w:rsidRDefault="002C4F90" w:rsidP="002C4F90">
      <w:pPr>
        <w:pStyle w:val="af0"/>
        <w:ind w:firstLine="708"/>
        <w:jc w:val="both"/>
        <w:rPr>
          <w:rFonts w:ascii="Times New Roman" w:hAnsi="Times New Roman"/>
          <w:sz w:val="24"/>
          <w:szCs w:val="24"/>
        </w:rPr>
      </w:pPr>
      <w:r w:rsidRPr="002C4F90">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C4F90" w:rsidRPr="002C4F90" w:rsidRDefault="002C4F90" w:rsidP="002C4F90">
      <w:pPr>
        <w:pStyle w:val="af0"/>
        <w:ind w:firstLine="709"/>
        <w:jc w:val="both"/>
        <w:rPr>
          <w:rFonts w:ascii="Times New Roman" w:hAnsi="Times New Roman"/>
          <w:sz w:val="24"/>
          <w:szCs w:val="24"/>
        </w:rPr>
      </w:pPr>
      <w:r w:rsidRPr="002C4F90">
        <w:rPr>
          <w:rFonts w:ascii="Times New Roman" w:hAnsi="Times New Roman"/>
          <w:sz w:val="24"/>
          <w:szCs w:val="24"/>
        </w:rPr>
        <w:t>10. Специалисты информируют заявителя по следующим вопросам:</w:t>
      </w:r>
      <w:r w:rsidRPr="002C4F90">
        <w:rPr>
          <w:rStyle w:val="-"/>
          <w:sz w:val="24"/>
          <w:szCs w:val="24"/>
        </w:rPr>
        <w:t xml:space="preserve"> </w:t>
      </w:r>
    </w:p>
    <w:p w:rsidR="002C4F90" w:rsidRPr="002C4F90" w:rsidRDefault="002C4F90" w:rsidP="002C4F90">
      <w:pPr>
        <w:pStyle w:val="af0"/>
        <w:ind w:firstLine="709"/>
        <w:jc w:val="both"/>
        <w:rPr>
          <w:rFonts w:ascii="Times New Roman" w:hAnsi="Times New Roman"/>
          <w:sz w:val="24"/>
          <w:szCs w:val="24"/>
        </w:rPr>
      </w:pPr>
      <w:r w:rsidRPr="002C4F90">
        <w:rPr>
          <w:rFonts w:ascii="Times New Roman" w:hAnsi="Times New Roman"/>
          <w:sz w:val="24"/>
          <w:szCs w:val="24"/>
        </w:rPr>
        <w:t xml:space="preserve"> - перечень необходимых документов для предоставления муниципальной услуги;</w:t>
      </w:r>
    </w:p>
    <w:p w:rsidR="002C4F90" w:rsidRPr="002C4F90" w:rsidRDefault="002C4F90" w:rsidP="002C4F90">
      <w:pPr>
        <w:pStyle w:val="af0"/>
        <w:ind w:firstLine="709"/>
        <w:jc w:val="both"/>
        <w:rPr>
          <w:rFonts w:ascii="Times New Roman" w:hAnsi="Times New Roman"/>
          <w:sz w:val="24"/>
          <w:szCs w:val="24"/>
        </w:rPr>
      </w:pPr>
      <w:r w:rsidRPr="002C4F90">
        <w:rPr>
          <w:rFonts w:ascii="Times New Roman" w:hAnsi="Times New Roman"/>
          <w:sz w:val="24"/>
          <w:szCs w:val="24"/>
        </w:rPr>
        <w:t xml:space="preserve"> - источники получения документов, необходимых для предоставления муниципальной услуги;</w:t>
      </w:r>
    </w:p>
    <w:p w:rsidR="002C4F90" w:rsidRPr="002C4F90" w:rsidRDefault="002C4F90" w:rsidP="002C4F90">
      <w:pPr>
        <w:pStyle w:val="af0"/>
        <w:ind w:firstLine="709"/>
        <w:jc w:val="both"/>
        <w:rPr>
          <w:rFonts w:ascii="Times New Roman" w:hAnsi="Times New Roman"/>
          <w:sz w:val="24"/>
          <w:szCs w:val="24"/>
        </w:rPr>
      </w:pPr>
      <w:r w:rsidRPr="002C4F90">
        <w:rPr>
          <w:rFonts w:ascii="Times New Roman" w:hAnsi="Times New Roman"/>
          <w:sz w:val="24"/>
          <w:szCs w:val="24"/>
        </w:rPr>
        <w:t xml:space="preserve"> - место и график приема заявителей специалистами;</w:t>
      </w:r>
    </w:p>
    <w:p w:rsidR="002C4F90" w:rsidRPr="002C4F90" w:rsidRDefault="002C4F90" w:rsidP="002C4F90">
      <w:pPr>
        <w:spacing w:after="0" w:line="240" w:lineRule="auto"/>
        <w:ind w:firstLine="567"/>
        <w:jc w:val="both"/>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адреса иных организаций, участвующих в процессе предоставления муниципальной услуги;</w:t>
      </w:r>
    </w:p>
    <w:p w:rsidR="002C4F90" w:rsidRPr="002C4F90" w:rsidRDefault="002C4F90" w:rsidP="002C4F90">
      <w:pPr>
        <w:pStyle w:val="af0"/>
        <w:ind w:firstLine="709"/>
        <w:jc w:val="both"/>
        <w:rPr>
          <w:rFonts w:ascii="Times New Roman" w:hAnsi="Times New Roman"/>
          <w:sz w:val="24"/>
          <w:szCs w:val="24"/>
        </w:rPr>
      </w:pPr>
      <w:r w:rsidRPr="002C4F90">
        <w:rPr>
          <w:rFonts w:ascii="Times New Roman" w:hAnsi="Times New Roman"/>
          <w:sz w:val="24"/>
          <w:szCs w:val="24"/>
        </w:rPr>
        <w:t>- порядок и сроки рассмотрения заявлений и документов;</w:t>
      </w:r>
    </w:p>
    <w:p w:rsidR="002C4F90" w:rsidRPr="002C4F90" w:rsidRDefault="002C4F90" w:rsidP="002C4F90">
      <w:pPr>
        <w:pStyle w:val="af0"/>
        <w:ind w:firstLine="709"/>
        <w:jc w:val="both"/>
        <w:rPr>
          <w:rFonts w:ascii="Times New Roman" w:hAnsi="Times New Roman"/>
          <w:sz w:val="24"/>
          <w:szCs w:val="24"/>
        </w:rPr>
      </w:pPr>
      <w:r w:rsidRPr="002C4F90">
        <w:rPr>
          <w:rFonts w:ascii="Times New Roman" w:hAnsi="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2C4F90" w:rsidRPr="002C4F90" w:rsidRDefault="002C4F90" w:rsidP="002C4F90">
      <w:pPr>
        <w:pStyle w:val="af0"/>
        <w:ind w:firstLine="709"/>
        <w:jc w:val="both"/>
        <w:rPr>
          <w:rFonts w:ascii="Times New Roman" w:hAnsi="Times New Roman"/>
          <w:color w:val="000000"/>
          <w:sz w:val="24"/>
          <w:szCs w:val="24"/>
        </w:rPr>
      </w:pPr>
      <w:r w:rsidRPr="002C4F90">
        <w:rPr>
          <w:rFonts w:ascii="Times New Roman" w:hAnsi="Times New Roman"/>
          <w:color w:val="000000"/>
          <w:sz w:val="24"/>
          <w:szCs w:val="24"/>
        </w:rPr>
        <w:t xml:space="preserve">11. </w:t>
      </w:r>
      <w:r w:rsidRPr="002C4F90">
        <w:rPr>
          <w:rFonts w:ascii="Times New Roman" w:hAnsi="Times New Roman"/>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непосредственно в Администрации Голубовского сельского поселения Седельниковского муниципального района Омской области, в информационно-телекоммуникационной сети «Интернет» по адресу  </w:t>
      </w:r>
      <w:hyperlink r:id="rId10" w:history="1">
        <w:r w:rsidRPr="002C4F90">
          <w:rPr>
            <w:rStyle w:val="af7"/>
            <w:rFonts w:ascii="Times New Roman" w:hAnsi="Times New Roman"/>
            <w:sz w:val="24"/>
            <w:szCs w:val="24"/>
          </w:rPr>
          <w:t xml:space="preserve">http://glbvsk.sedel.omskportal.ru/omsu/sedel-3-52-252 </w:t>
        </w:r>
        <w:r w:rsidRPr="002C4F90">
          <w:rPr>
            <w:rStyle w:val="af7"/>
            <w:rFonts w:ascii="Times New Roman" w:hAnsi="Times New Roman"/>
            <w:sz w:val="24"/>
            <w:szCs w:val="24"/>
            <w:lang w:val="en-US"/>
          </w:rPr>
          <w:t> </w:t>
        </w:r>
        <w:r w:rsidRPr="002C4F90">
          <w:rPr>
            <w:rStyle w:val="af7"/>
            <w:rFonts w:ascii="Times New Roman" w:hAnsi="Times New Roman"/>
            <w:sz w:val="24"/>
            <w:szCs w:val="24"/>
          </w:rPr>
          <w:t>1/poseleniya/golubovskoe</w:t>
        </w:r>
      </w:hyperlink>
      <w:r w:rsidRPr="002C4F90">
        <w:rPr>
          <w:rFonts w:ascii="Times New Roman" w:hAnsi="Times New Roman"/>
          <w:sz w:val="24"/>
          <w:szCs w:val="24"/>
        </w:rPr>
        <w:t>, на Едином портале государственных и муниципальных услуг (функций) Омской области http://pgu.omskportal.ru, а также на информационных стендах, расположенных на 1 этаже в здании Администрации Голубовского сельского поселения.</w:t>
      </w:r>
    </w:p>
    <w:p w:rsidR="002C4F90" w:rsidRPr="002C4F90" w:rsidRDefault="002C4F90" w:rsidP="002C4F90">
      <w:pPr>
        <w:tabs>
          <w:tab w:val="left" w:pos="900"/>
        </w:tabs>
        <w:spacing w:after="0" w:line="240" w:lineRule="auto"/>
        <w:ind w:firstLine="540"/>
        <w:jc w:val="both"/>
        <w:rPr>
          <w:rFonts w:ascii="Times New Roman" w:hAnsi="Times New Roman" w:cs="Times New Roman"/>
          <w:sz w:val="24"/>
          <w:szCs w:val="24"/>
        </w:rPr>
      </w:pPr>
    </w:p>
    <w:p w:rsidR="002C4F90" w:rsidRPr="002C4F90" w:rsidRDefault="002C4F90" w:rsidP="002C4F90">
      <w:pPr>
        <w:pStyle w:val="3"/>
        <w:tabs>
          <w:tab w:val="left" w:pos="1416"/>
        </w:tabs>
        <w:spacing w:before="0" w:after="0" w:line="240" w:lineRule="auto"/>
        <w:rPr>
          <w:rFonts w:ascii="Times New Roman" w:hAnsi="Times New Roman" w:cs="Times New Roman"/>
          <w:b w:val="0"/>
          <w:bCs w:val="0"/>
          <w:sz w:val="24"/>
          <w:szCs w:val="24"/>
        </w:rPr>
      </w:pPr>
      <w:bookmarkStart w:id="1" w:name="sub_11011"/>
      <w:r w:rsidRPr="002C4F90">
        <w:rPr>
          <w:rFonts w:ascii="Times New Roman" w:hAnsi="Times New Roman" w:cs="Times New Roman"/>
          <w:b w:val="0"/>
          <w:sz w:val="24"/>
          <w:szCs w:val="24"/>
        </w:rPr>
        <w:t xml:space="preserve">       </w:t>
      </w:r>
      <w:r w:rsidRPr="002C4F90">
        <w:rPr>
          <w:rFonts w:ascii="Times New Roman" w:hAnsi="Times New Roman" w:cs="Times New Roman"/>
          <w:b w:val="0"/>
          <w:sz w:val="24"/>
          <w:szCs w:val="24"/>
        </w:rPr>
        <w:tab/>
        <w:t xml:space="preserve">Раздел II. </w:t>
      </w:r>
      <w:bookmarkEnd w:id="1"/>
      <w:r w:rsidRPr="002C4F90">
        <w:rPr>
          <w:rFonts w:ascii="Times New Roman" w:hAnsi="Times New Roman" w:cs="Times New Roman"/>
          <w:b w:val="0"/>
          <w:sz w:val="24"/>
          <w:szCs w:val="24"/>
        </w:rPr>
        <w:t>Стандарт предоставления муниципальной услуги</w:t>
      </w:r>
    </w:p>
    <w:p w:rsidR="002C4F90" w:rsidRPr="002C4F90" w:rsidRDefault="002C4F90" w:rsidP="002C4F90">
      <w:pPr>
        <w:spacing w:after="0" w:line="240" w:lineRule="auto"/>
        <w:ind w:firstLine="540"/>
        <w:jc w:val="both"/>
        <w:rPr>
          <w:rFonts w:ascii="Times New Roman" w:hAnsi="Times New Roman" w:cs="Times New Roman"/>
          <w:bCs/>
          <w:sz w:val="24"/>
          <w:szCs w:val="24"/>
        </w:rPr>
      </w:pPr>
      <w:r w:rsidRPr="002C4F90">
        <w:rPr>
          <w:rFonts w:ascii="Times New Roman" w:hAnsi="Times New Roman" w:cs="Times New Roman"/>
          <w:bCs/>
          <w:sz w:val="24"/>
          <w:szCs w:val="24"/>
        </w:rPr>
        <w:t xml:space="preserve"> </w:t>
      </w:r>
    </w:p>
    <w:p w:rsidR="002C4F90" w:rsidRPr="002C4F90" w:rsidRDefault="002C4F90" w:rsidP="002C4F90">
      <w:pPr>
        <w:spacing w:after="0" w:line="240" w:lineRule="auto"/>
        <w:ind w:firstLine="540"/>
        <w:jc w:val="center"/>
        <w:rPr>
          <w:rFonts w:ascii="Times New Roman" w:hAnsi="Times New Roman" w:cs="Times New Roman"/>
          <w:bCs/>
          <w:sz w:val="24"/>
          <w:szCs w:val="24"/>
        </w:rPr>
      </w:pPr>
      <w:r w:rsidRPr="002C4F90">
        <w:rPr>
          <w:rFonts w:ascii="Times New Roman" w:hAnsi="Times New Roman" w:cs="Times New Roman"/>
          <w:bCs/>
          <w:sz w:val="24"/>
          <w:szCs w:val="24"/>
        </w:rPr>
        <w:t>Подраздел 1. Наименование муниципальной услуги</w:t>
      </w:r>
    </w:p>
    <w:p w:rsidR="002C4F90" w:rsidRPr="002C4F90" w:rsidRDefault="002C4F90" w:rsidP="002C4F90">
      <w:pPr>
        <w:spacing w:after="0" w:line="240" w:lineRule="auto"/>
        <w:ind w:firstLine="540"/>
        <w:jc w:val="center"/>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bCs/>
          <w:sz w:val="24"/>
          <w:szCs w:val="24"/>
        </w:rPr>
      </w:pPr>
      <w:r w:rsidRPr="002C4F90">
        <w:rPr>
          <w:rFonts w:ascii="Times New Roman" w:hAnsi="Times New Roman" w:cs="Times New Roman"/>
          <w:sz w:val="24"/>
          <w:szCs w:val="24"/>
        </w:rPr>
        <w:t>13.</w:t>
      </w:r>
      <w:r w:rsidRPr="002C4F90">
        <w:rPr>
          <w:rFonts w:ascii="Times New Roman" w:hAnsi="Times New Roman" w:cs="Times New Roman"/>
          <w:bCs/>
          <w:sz w:val="24"/>
          <w:szCs w:val="24"/>
        </w:rPr>
        <w:t xml:space="preserve"> Наименование муниципальной услуги: «Подготовка и выдача разрешений на строительство, реконструкцию объектов капитального строительства».</w:t>
      </w:r>
    </w:p>
    <w:p w:rsidR="002C4F90" w:rsidRPr="002C4F90" w:rsidRDefault="002C4F90" w:rsidP="002C4F90">
      <w:pPr>
        <w:spacing w:after="0" w:line="240" w:lineRule="auto"/>
        <w:ind w:firstLine="540"/>
        <w:jc w:val="both"/>
        <w:rPr>
          <w:rFonts w:ascii="Times New Roman" w:hAnsi="Times New Roman" w:cs="Times New Roman"/>
          <w:bCs/>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Подраздел 2. Наименование органа власти, предоставляющего </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муниципальную услугу</w:t>
      </w:r>
    </w:p>
    <w:p w:rsidR="002C4F90" w:rsidRPr="002C4F90" w:rsidRDefault="002C4F90" w:rsidP="002C4F90">
      <w:pPr>
        <w:spacing w:after="0" w:line="240" w:lineRule="auto"/>
        <w:ind w:firstLine="540"/>
        <w:jc w:val="both"/>
        <w:rPr>
          <w:rFonts w:ascii="Times New Roman" w:hAnsi="Times New Roman" w:cs="Times New Roman"/>
          <w:sz w:val="24"/>
          <w:szCs w:val="24"/>
        </w:rPr>
      </w:pPr>
    </w:p>
    <w:p w:rsidR="002C4F90" w:rsidRPr="002C4F90" w:rsidRDefault="002C4F90" w:rsidP="002C4F90">
      <w:pPr>
        <w:pStyle w:val="311"/>
        <w:ind w:firstLine="709"/>
        <w:rPr>
          <w:sz w:val="24"/>
          <w:szCs w:val="24"/>
          <w:lang w:val="ru-RU"/>
        </w:rPr>
      </w:pPr>
      <w:bookmarkStart w:id="2" w:name="sub_1103"/>
      <w:r w:rsidRPr="002C4F90">
        <w:rPr>
          <w:b w:val="0"/>
          <w:bCs w:val="0"/>
          <w:sz w:val="24"/>
          <w:szCs w:val="24"/>
          <w:lang w:val="ru-RU"/>
        </w:rPr>
        <w:t>14.</w:t>
      </w:r>
      <w:bookmarkEnd w:id="2"/>
      <w:r w:rsidRPr="002C4F90">
        <w:rPr>
          <w:b w:val="0"/>
          <w:bCs w:val="0"/>
          <w:sz w:val="24"/>
          <w:szCs w:val="24"/>
          <w:lang w:val="ru-RU"/>
        </w:rPr>
        <w:t xml:space="preserve"> Муниципальную услугу предоставляет Администрация Голубовского сельского поселения Седельниковского муниципального района Омской области.</w:t>
      </w:r>
    </w:p>
    <w:p w:rsidR="002C4F90" w:rsidRPr="002C4F90" w:rsidRDefault="002C4F90" w:rsidP="002C4F90">
      <w:pPr>
        <w:pStyle w:val="ConsPlusNormal"/>
        <w:widowControl/>
        <w:tabs>
          <w:tab w:val="left" w:pos="915"/>
        </w:tabs>
        <w:ind w:firstLine="709"/>
        <w:jc w:val="both"/>
        <w:rPr>
          <w:rFonts w:ascii="Times New Roman" w:hAnsi="Times New Roman" w:cs="Times New Roman"/>
          <w:color w:val="000000"/>
          <w:sz w:val="24"/>
          <w:szCs w:val="24"/>
        </w:rPr>
      </w:pPr>
      <w:r w:rsidRPr="002C4F90">
        <w:rPr>
          <w:rFonts w:ascii="Times New Roman" w:hAnsi="Times New Roman" w:cs="Times New Roman"/>
          <w:sz w:val="24"/>
          <w:szCs w:val="24"/>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2C4F90" w:rsidRPr="002C4F90" w:rsidRDefault="002C4F90" w:rsidP="002C4F90">
      <w:pPr>
        <w:tabs>
          <w:tab w:val="left" w:pos="720"/>
        </w:tabs>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color w:val="000000"/>
          <w:sz w:val="24"/>
          <w:szCs w:val="24"/>
        </w:rPr>
        <w:t>- Федеральная служба государственной регистрации, кадастра и картографии (Росреестр).</w:t>
      </w:r>
    </w:p>
    <w:p w:rsidR="002C4F90" w:rsidRPr="002C4F90" w:rsidRDefault="002C4F90" w:rsidP="002C4F90">
      <w:pPr>
        <w:pStyle w:val="ConsPlusNormal"/>
        <w:ind w:firstLine="709"/>
        <w:jc w:val="both"/>
        <w:rPr>
          <w:rFonts w:ascii="Times New Roman" w:hAnsi="Times New Roman" w:cs="Times New Roman"/>
          <w:sz w:val="24"/>
          <w:szCs w:val="24"/>
        </w:rPr>
      </w:pPr>
      <w:bookmarkStart w:id="3" w:name="sub_1202"/>
      <w:r w:rsidRPr="002C4F90">
        <w:rPr>
          <w:rFonts w:ascii="Times New Roman" w:hAnsi="Times New Roman" w:cs="Times New Roman"/>
          <w:sz w:val="24"/>
          <w:szCs w:val="24"/>
        </w:rPr>
        <w:t>При предоставлении муниципальной услуги специалистом Администрации Голубовского сельского поселения,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
    <w:p w:rsidR="002C4F90" w:rsidRPr="002C4F90" w:rsidRDefault="002C4F90" w:rsidP="002C4F90">
      <w:pPr>
        <w:spacing w:after="0" w:line="240" w:lineRule="auto"/>
        <w:ind w:firstLine="555"/>
        <w:jc w:val="center"/>
        <w:rPr>
          <w:rFonts w:ascii="Times New Roman" w:hAnsi="Times New Roman" w:cs="Times New Roman"/>
          <w:sz w:val="24"/>
          <w:szCs w:val="24"/>
        </w:rPr>
      </w:pPr>
    </w:p>
    <w:p w:rsidR="002C4F90" w:rsidRPr="002C4F90" w:rsidRDefault="002C4F90" w:rsidP="002C4F90">
      <w:pPr>
        <w:spacing w:after="0" w:line="240" w:lineRule="auto"/>
        <w:ind w:hanging="15"/>
        <w:jc w:val="center"/>
        <w:rPr>
          <w:rFonts w:ascii="Times New Roman" w:hAnsi="Times New Roman" w:cs="Times New Roman"/>
          <w:sz w:val="24"/>
          <w:szCs w:val="24"/>
        </w:rPr>
      </w:pPr>
      <w:r w:rsidRPr="002C4F90">
        <w:rPr>
          <w:rFonts w:ascii="Times New Roman" w:hAnsi="Times New Roman" w:cs="Times New Roman"/>
          <w:sz w:val="24"/>
          <w:szCs w:val="24"/>
        </w:rPr>
        <w:t>Подраздел 3. Результат предоставления муниципальной услуги</w:t>
      </w:r>
    </w:p>
    <w:p w:rsidR="002C4F90" w:rsidRPr="002C4F90" w:rsidRDefault="002C4F90" w:rsidP="002C4F90">
      <w:pPr>
        <w:spacing w:after="0" w:line="240" w:lineRule="auto"/>
        <w:ind w:firstLine="708"/>
        <w:rPr>
          <w:rFonts w:ascii="Times New Roman" w:hAnsi="Times New Roman" w:cs="Times New Roman"/>
          <w:sz w:val="24"/>
          <w:szCs w:val="24"/>
        </w:rPr>
      </w:pPr>
    </w:p>
    <w:p w:rsidR="002C4F90" w:rsidRPr="002C4F90" w:rsidRDefault="002C4F90" w:rsidP="002C4F90">
      <w:pPr>
        <w:spacing w:after="0" w:line="240" w:lineRule="auto"/>
        <w:ind w:firstLine="708"/>
        <w:rPr>
          <w:rFonts w:ascii="Times New Roman" w:hAnsi="Times New Roman" w:cs="Times New Roman"/>
          <w:sz w:val="24"/>
          <w:szCs w:val="24"/>
        </w:rPr>
      </w:pPr>
      <w:r w:rsidRPr="002C4F90">
        <w:rPr>
          <w:rFonts w:ascii="Times New Roman" w:hAnsi="Times New Roman" w:cs="Times New Roman"/>
          <w:sz w:val="24"/>
          <w:szCs w:val="24"/>
        </w:rPr>
        <w:t>15</w:t>
      </w:r>
      <w:r w:rsidRPr="002C4F90">
        <w:rPr>
          <w:rFonts w:ascii="Times New Roman" w:hAnsi="Times New Roman" w:cs="Times New Roman"/>
          <w:b/>
          <w:bCs/>
          <w:sz w:val="24"/>
          <w:szCs w:val="24"/>
        </w:rPr>
        <w:t>.</w:t>
      </w:r>
      <w:r w:rsidRPr="002C4F90">
        <w:rPr>
          <w:rFonts w:ascii="Times New Roman" w:hAnsi="Times New Roman" w:cs="Times New Roman"/>
          <w:bCs/>
          <w:sz w:val="24"/>
          <w:szCs w:val="24"/>
        </w:rPr>
        <w:t xml:space="preserve"> Результат предоставления муниципальной </w:t>
      </w:r>
      <w:bookmarkEnd w:id="3"/>
      <w:r w:rsidRPr="002C4F90">
        <w:rPr>
          <w:rFonts w:ascii="Times New Roman" w:hAnsi="Times New Roman" w:cs="Times New Roman"/>
          <w:bCs/>
          <w:sz w:val="24"/>
          <w:szCs w:val="24"/>
        </w:rPr>
        <w:t>услуги:</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 </w:t>
      </w:r>
      <w:r w:rsidRPr="002C4F90">
        <w:rPr>
          <w:rFonts w:ascii="Times New Roman" w:eastAsia="Calibri" w:hAnsi="Times New Roman" w:cs="Times New Roman"/>
          <w:sz w:val="24"/>
          <w:szCs w:val="24"/>
        </w:rPr>
        <w:t>выдача постановления о разрешении строительства (реконструкции) объекта капитального строительства с приложением разрешения (далее - разрешение);</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 </w:t>
      </w:r>
      <w:r w:rsidRPr="002C4F90">
        <w:rPr>
          <w:rFonts w:ascii="Times New Roman" w:eastAsia="Calibri" w:hAnsi="Times New Roman" w:cs="Times New Roman"/>
          <w:sz w:val="24"/>
          <w:szCs w:val="24"/>
        </w:rPr>
        <w:t>принятие решения о внесении изменений в разрешение;</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 </w:t>
      </w:r>
      <w:r w:rsidRPr="002C4F90">
        <w:rPr>
          <w:rFonts w:ascii="Times New Roman" w:eastAsia="Calibri" w:hAnsi="Times New Roman" w:cs="Times New Roman"/>
          <w:sz w:val="24"/>
          <w:szCs w:val="24"/>
        </w:rPr>
        <w:t>мотивированный отказ в выдаче разрешения, во внесении изменений в разрешение.</w:t>
      </w:r>
    </w:p>
    <w:p w:rsidR="002C4F90" w:rsidRPr="002C4F90" w:rsidRDefault="002C4F90" w:rsidP="002C4F90">
      <w:pPr>
        <w:spacing w:after="0" w:line="240" w:lineRule="auto"/>
        <w:ind w:firstLine="709"/>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Подраздел 4. Срок предоставления муниципальной услуги</w:t>
      </w:r>
    </w:p>
    <w:p w:rsidR="002C4F90" w:rsidRPr="002C4F90" w:rsidRDefault="002C4F90" w:rsidP="002C4F90">
      <w:pPr>
        <w:spacing w:after="0" w:line="240" w:lineRule="auto"/>
        <w:ind w:firstLine="708"/>
        <w:jc w:val="both"/>
        <w:rPr>
          <w:rFonts w:ascii="Times New Roman" w:hAnsi="Times New Roman" w:cs="Times New Roman"/>
          <w:sz w:val="24"/>
          <w:szCs w:val="24"/>
        </w:rPr>
      </w:pPr>
    </w:p>
    <w:p w:rsidR="002C4F90" w:rsidRPr="002C4F90" w:rsidRDefault="002C4F90" w:rsidP="002C4F90">
      <w:pPr>
        <w:spacing w:after="0" w:line="240" w:lineRule="auto"/>
        <w:ind w:firstLine="708"/>
        <w:jc w:val="both"/>
        <w:rPr>
          <w:rFonts w:ascii="Times New Roman" w:hAnsi="Times New Roman" w:cs="Times New Roman"/>
          <w:sz w:val="24"/>
          <w:szCs w:val="24"/>
        </w:rPr>
      </w:pPr>
      <w:r w:rsidRPr="002C4F90">
        <w:rPr>
          <w:rFonts w:ascii="Times New Roman" w:hAnsi="Times New Roman" w:cs="Times New Roman"/>
          <w:sz w:val="24"/>
          <w:szCs w:val="24"/>
        </w:rPr>
        <w:t>16.</w:t>
      </w:r>
      <w:r w:rsidRPr="002C4F90">
        <w:rPr>
          <w:rFonts w:ascii="Times New Roman" w:hAnsi="Times New Roman" w:cs="Times New Roman"/>
          <w:bCs/>
          <w:sz w:val="24"/>
          <w:szCs w:val="24"/>
        </w:rPr>
        <w:t xml:space="preserve"> Срок предоставления муниципальной услуги </w:t>
      </w:r>
      <w:r w:rsidRPr="002C4F90">
        <w:rPr>
          <w:rFonts w:ascii="Times New Roman" w:hAnsi="Times New Roman" w:cs="Times New Roman"/>
          <w:sz w:val="24"/>
          <w:szCs w:val="24"/>
        </w:rPr>
        <w:t>составляет 5 рабочих дней со дня поступления в установленном порядке заявления об исполнении муниципальной услуги.</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разрешение на строительство или отказ в выдаче такого разрешения с указанием причин отказа направляется застройщику в течение тридцати дней со дня поступления заявления в администрацию Голубовского сельского поселения Седельниковского муниципального района Омской области с указанием причин отказа.</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Подраздел 5. Правовые основания для предоставления </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муниципальной услуги</w:t>
      </w:r>
    </w:p>
    <w:p w:rsidR="002C4F90" w:rsidRPr="002C4F90" w:rsidRDefault="002C4F90" w:rsidP="002C4F90">
      <w:pPr>
        <w:spacing w:after="0" w:line="240" w:lineRule="auto"/>
        <w:ind w:firstLine="708"/>
        <w:jc w:val="both"/>
        <w:rPr>
          <w:rFonts w:ascii="Times New Roman" w:hAnsi="Times New Roman" w:cs="Times New Roman"/>
          <w:sz w:val="24"/>
          <w:szCs w:val="24"/>
        </w:rPr>
      </w:pPr>
      <w:r w:rsidRPr="002C4F90">
        <w:rPr>
          <w:rFonts w:ascii="Times New Roman" w:hAnsi="Times New Roman" w:cs="Times New Roman"/>
          <w:sz w:val="24"/>
          <w:szCs w:val="24"/>
        </w:rPr>
        <w:tab/>
      </w:r>
    </w:p>
    <w:p w:rsidR="002C4F90" w:rsidRPr="002C4F90" w:rsidRDefault="002C4F90" w:rsidP="002C4F90">
      <w:pPr>
        <w:pStyle w:val="211"/>
        <w:ind w:firstLine="540"/>
        <w:jc w:val="left"/>
        <w:rPr>
          <w:sz w:val="24"/>
          <w:szCs w:val="24"/>
          <w:lang w:val="ru-RU"/>
        </w:rPr>
      </w:pPr>
      <w:r w:rsidRPr="002C4F90">
        <w:rPr>
          <w:bCs w:val="0"/>
          <w:sz w:val="24"/>
          <w:szCs w:val="24"/>
          <w:lang w:val="ru-RU"/>
        </w:rPr>
        <w:t xml:space="preserve">  </w:t>
      </w:r>
      <w:r w:rsidRPr="002C4F90">
        <w:rPr>
          <w:b w:val="0"/>
          <w:bCs w:val="0"/>
          <w:sz w:val="24"/>
          <w:szCs w:val="24"/>
          <w:lang w:val="ru-RU"/>
        </w:rPr>
        <w:t>17.</w:t>
      </w:r>
      <w:r w:rsidRPr="002C4F90">
        <w:rPr>
          <w:bCs w:val="0"/>
          <w:sz w:val="24"/>
          <w:szCs w:val="24"/>
          <w:lang w:val="ru-RU"/>
        </w:rPr>
        <w:t xml:space="preserve"> </w:t>
      </w:r>
      <w:r w:rsidRPr="002C4F90">
        <w:rPr>
          <w:b w:val="0"/>
          <w:sz w:val="24"/>
          <w:szCs w:val="24"/>
          <w:lang w:val="ru-RU"/>
        </w:rPr>
        <w:t>Правовые основания для предоставления муниципальной услуги:</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Конституция Российской Федерации от 12 декабря 1993 года («Собрание законодательства Российской Федерации», 2009, № 4);</w:t>
      </w:r>
    </w:p>
    <w:p w:rsidR="002C4F90" w:rsidRPr="002C4F90" w:rsidRDefault="002C4F90" w:rsidP="002C4F90">
      <w:pPr>
        <w:spacing w:after="0" w:line="240" w:lineRule="auto"/>
        <w:ind w:firstLine="709"/>
        <w:jc w:val="both"/>
        <w:rPr>
          <w:rFonts w:ascii="Times New Roman" w:hAnsi="Times New Roman" w:cs="Times New Roman"/>
          <w:b/>
          <w:bCs/>
          <w:sz w:val="24"/>
          <w:szCs w:val="24"/>
        </w:rPr>
      </w:pPr>
      <w:r w:rsidRPr="002C4F90">
        <w:rPr>
          <w:rFonts w:ascii="Times New Roman" w:hAnsi="Times New Roman" w:cs="Times New Roman"/>
          <w:sz w:val="24"/>
          <w:szCs w:val="24"/>
        </w:rPr>
        <w:t xml:space="preserve">- </w:t>
      </w:r>
      <w:r w:rsidRPr="002C4F90">
        <w:rPr>
          <w:rFonts w:ascii="Times New Roman" w:hAnsi="Times New Roman" w:cs="Times New Roman"/>
          <w:bCs/>
          <w:sz w:val="24"/>
          <w:szCs w:val="24"/>
        </w:rPr>
        <w:t xml:space="preserve">Градостроительный кодекс Российской Федерации от 29 декабря </w:t>
      </w:r>
      <w:r w:rsidRPr="002C4F90">
        <w:rPr>
          <w:rFonts w:ascii="Times New Roman" w:hAnsi="Times New Roman" w:cs="Times New Roman"/>
          <w:bCs/>
          <w:sz w:val="24"/>
          <w:szCs w:val="24"/>
        </w:rPr>
        <w:br/>
        <w:t>2004 года № 190-ФЗ (</w:t>
      </w:r>
      <w:r w:rsidRPr="002C4F90">
        <w:rPr>
          <w:rFonts w:ascii="Times New Roman" w:hAnsi="Times New Roman" w:cs="Times New Roman"/>
          <w:sz w:val="24"/>
          <w:szCs w:val="24"/>
        </w:rPr>
        <w:t>«Российская газета», № 290, 30 декабря 2004 года, («Собрание законодательства РФ», 3 января 2005 года, № 1 (часть 1), ст. 16, «Парламентская газета», № 5-6, 14 января 2005 года)</w:t>
      </w:r>
      <w:r w:rsidRPr="002C4F90">
        <w:rPr>
          <w:rFonts w:ascii="Times New Roman" w:hAnsi="Times New Roman" w:cs="Times New Roman"/>
          <w:b/>
          <w:bCs/>
          <w:sz w:val="24"/>
          <w:szCs w:val="24"/>
        </w:rPr>
        <w:t>;</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 Федеральный закон от 27 июля 2010 года № 210-ФЗ «Об организации предоставления государственных и муниципальных услуг» («Российская газета», № 168, 30 июля 2010 года, «Собрание законодательства РФ»,             2 августа 2010 года, № 31, ст. </w:t>
      </w:r>
      <w:r w:rsidRPr="002C4F90">
        <w:rPr>
          <w:rFonts w:ascii="Times New Roman" w:hAnsi="Times New Roman" w:cs="Times New Roman"/>
          <w:sz w:val="24"/>
          <w:szCs w:val="24"/>
        </w:rPr>
        <w:lastRenderedPageBreak/>
        <w:t>4179);</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Федеральный закон от 6 октября 2003 года № 131-ФЗ «Об общих принципах организации местного самоуправления в Российской Федерации» («Российская газета» 8 октября 2003 года № 202, «Собрание законодательства РФ», 6 октября 2003 года, № 40, ст. 3822);</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Постановление Правительства Российской Федерации от 16 февраля 2008 года № 87 «О составе разделов проектной документации и требованиях к их содержанию» (</w:t>
      </w:r>
      <w:r w:rsidRPr="002C4F90">
        <w:rPr>
          <w:rFonts w:ascii="Times New Roman" w:hAnsi="Times New Roman" w:cs="Times New Roman"/>
          <w:sz w:val="24"/>
          <w:szCs w:val="24"/>
          <w:lang w:eastAsia="en-US"/>
        </w:rPr>
        <w:t>«Собрание законодательства РФ», 25 февраля 2008 года, № 8, ст. 744, «Российская газета», № 41, 27 февраля 2008 года</w:t>
      </w:r>
      <w:r w:rsidRPr="002C4F90">
        <w:rPr>
          <w:rFonts w:ascii="Times New Roman" w:hAnsi="Times New Roman" w:cs="Times New Roman"/>
          <w:sz w:val="24"/>
          <w:szCs w:val="24"/>
        </w:rPr>
        <w:t>);</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Постановление Правительства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 («Собрание законодательства РФ», 10 июля 2017 года,  № 28, ст. 4162);</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Постановление Правительства Российской Федерации от 21 декабря 2017 года № 408-п «О направлении документов, необходимых для выдачи разрешения на строительство и разрешения на ввод в эксплуатацию, в электронной форме» («</w:t>
      </w:r>
      <w:r w:rsidRPr="002C4F90">
        <w:rPr>
          <w:rFonts w:ascii="Times New Roman" w:eastAsia="Calibri" w:hAnsi="Times New Roman" w:cs="Times New Roman"/>
          <w:sz w:val="24"/>
          <w:szCs w:val="24"/>
        </w:rPr>
        <w:t>Омский вестник», 29 декабря 2017 года, № 51);</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Приказ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 (</w:t>
      </w:r>
      <w:r w:rsidRPr="002C4F90">
        <w:rPr>
          <w:rFonts w:ascii="Times New Roman" w:hAnsi="Times New Roman" w:cs="Times New Roman"/>
          <w:sz w:val="24"/>
          <w:szCs w:val="24"/>
          <w:lang w:eastAsia="en-US"/>
        </w:rPr>
        <w:t>Официальный интернет-портал правовой информации http://www.pravo.gov.ru, 13 апреля 2015 года</w:t>
      </w:r>
      <w:r w:rsidRPr="002C4F90">
        <w:rPr>
          <w:rFonts w:ascii="Times New Roman" w:hAnsi="Times New Roman" w:cs="Times New Roman"/>
          <w:sz w:val="24"/>
          <w:szCs w:val="24"/>
        </w:rPr>
        <w:t>);</w:t>
      </w:r>
    </w:p>
    <w:p w:rsidR="002C4F90" w:rsidRPr="002C4F90" w:rsidRDefault="002C4F90" w:rsidP="002C4F90">
      <w:pPr>
        <w:pStyle w:val="ConsPlusNormal"/>
        <w:ind w:firstLine="709"/>
        <w:jc w:val="both"/>
        <w:rPr>
          <w:rFonts w:ascii="Times New Roman" w:hAnsi="Times New Roman" w:cs="Times New Roman"/>
          <w:i/>
          <w:sz w:val="24"/>
          <w:szCs w:val="24"/>
        </w:rPr>
      </w:pPr>
      <w:r w:rsidRPr="002C4F90">
        <w:rPr>
          <w:rFonts w:ascii="Times New Roman" w:hAnsi="Times New Roman" w:cs="Times New Roman"/>
          <w:sz w:val="24"/>
          <w:szCs w:val="24"/>
        </w:rPr>
        <w:t>- Устав Голубовского сельского поселения Седельниковского муниципального района Омской области.</w:t>
      </w:r>
    </w:p>
    <w:p w:rsidR="002C4F90" w:rsidRPr="002C4F90" w:rsidRDefault="002C4F90" w:rsidP="002C4F90">
      <w:pPr>
        <w:spacing w:after="0" w:line="240" w:lineRule="auto"/>
        <w:ind w:firstLine="709"/>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bCs/>
          <w:sz w:val="24"/>
          <w:szCs w:val="24"/>
        </w:rPr>
      </w:pPr>
      <w:r w:rsidRPr="002C4F90">
        <w:rPr>
          <w:rFonts w:ascii="Times New Roman" w:hAnsi="Times New Roman" w:cs="Times New Roman"/>
          <w:sz w:val="24"/>
          <w:szCs w:val="24"/>
        </w:rPr>
        <w:t xml:space="preserve">Подраздел 6. </w:t>
      </w:r>
      <w:r w:rsidRPr="002C4F90">
        <w:rPr>
          <w:rFonts w:ascii="Times New Roman" w:hAnsi="Times New Roman" w:cs="Times New Roman"/>
          <w:bCs/>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услуги, подлежащих представлению заявителем</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bookmarkStart w:id="4" w:name="sub_1200"/>
      <w:r w:rsidRPr="002C4F90">
        <w:rPr>
          <w:rFonts w:ascii="Times New Roman" w:hAnsi="Times New Roman" w:cs="Times New Roman"/>
          <w:sz w:val="24"/>
          <w:szCs w:val="24"/>
        </w:rPr>
        <w:t xml:space="preserve">18. </w:t>
      </w:r>
      <w:r w:rsidRPr="002C4F90">
        <w:rPr>
          <w:rFonts w:ascii="Times New Roman" w:eastAsia="Calibri" w:hAnsi="Times New Roman" w:cs="Times New Roman"/>
          <w:sz w:val="24"/>
          <w:szCs w:val="24"/>
        </w:rPr>
        <w:t>Для принятия решения о выдаче разрешения необходимы следующие документы:</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xml:space="preserve">1) </w:t>
      </w:r>
      <w:hyperlink r:id="rId11" w:history="1">
        <w:r w:rsidRPr="002C4F90">
          <w:rPr>
            <w:rFonts w:ascii="Times New Roman" w:eastAsia="Calibri" w:hAnsi="Times New Roman" w:cs="Times New Roman"/>
            <w:sz w:val="24"/>
            <w:szCs w:val="24"/>
          </w:rPr>
          <w:t>заявление</w:t>
        </w:r>
      </w:hyperlink>
      <w:r w:rsidRPr="002C4F90">
        <w:rPr>
          <w:rFonts w:ascii="Times New Roman" w:eastAsia="Calibri" w:hAnsi="Times New Roman" w:cs="Times New Roman"/>
          <w:sz w:val="24"/>
          <w:szCs w:val="24"/>
        </w:rPr>
        <w:t xml:space="preserve"> о выдаче разрешения на бумажном носителе или в электронной форме согласно приложению № 1 к настоящему Административному регламенту (далее - заявление о выдаче разрешения;</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2) </w:t>
      </w:r>
      <w:r w:rsidRPr="002C4F90">
        <w:rPr>
          <w:rFonts w:ascii="Times New Roman" w:eastAsia="Calibri"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lang w:eastAsia="en-US"/>
        </w:rPr>
        <w:t xml:space="preserve">В случае, если земельный участок или земельные участки для </w:t>
      </w:r>
      <w:bookmarkStart w:id="5" w:name="_GoBack"/>
      <w:bookmarkEnd w:id="5"/>
      <w:r w:rsidRPr="002C4F90">
        <w:rPr>
          <w:rFonts w:ascii="Times New Roman" w:eastAsia="Calibri" w:hAnsi="Times New Roman" w:cs="Times New Roman"/>
          <w:sz w:val="24"/>
          <w:szCs w:val="24"/>
          <w:lang w:eastAsia="en-US"/>
        </w:rPr>
        <w:t xml:space="preserve">строительства, реконструкции объекта капитального строительства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w:t>
      </w:r>
      <w:r w:rsidRPr="002C4F90">
        <w:rPr>
          <w:rFonts w:ascii="Times New Roman" w:eastAsia="Calibri" w:hAnsi="Times New Roman" w:cs="Times New Roman"/>
          <w:sz w:val="24"/>
          <w:szCs w:val="24"/>
          <w:lang w:eastAsia="en-US"/>
        </w:rPr>
        <w:lastRenderedPageBreak/>
        <w:t>расположения земельного участка или земельных участков на кадастровом плане территории</w:t>
      </w:r>
      <w:r w:rsidRPr="002C4F90">
        <w:rPr>
          <w:rFonts w:ascii="Times New Roman" w:eastAsia="Calibri" w:hAnsi="Times New Roman" w:cs="Times New Roman"/>
          <w:sz w:val="24"/>
          <w:szCs w:val="24"/>
        </w:rPr>
        <w:t>;</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color w:val="000000"/>
          <w:sz w:val="24"/>
          <w:szCs w:val="24"/>
        </w:rPr>
        <w:t xml:space="preserve">3) результаты инженерных изысканий и следующие </w:t>
      </w:r>
      <w:r w:rsidRPr="002C4F90">
        <w:rPr>
          <w:rFonts w:ascii="Times New Roman" w:eastAsia="Calibri" w:hAnsi="Times New Roman" w:cs="Times New Roman"/>
          <w:sz w:val="24"/>
          <w:szCs w:val="24"/>
        </w:rPr>
        <w:t>материалы, содержащиеся в утвержденной в соответствии с частью 15 статьи 48 Градостроительного кодекса РФ проектной документации:</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а) </w:t>
      </w:r>
      <w:r w:rsidRPr="002C4F90">
        <w:rPr>
          <w:rFonts w:ascii="Times New Roman" w:hAnsi="Times New Roman" w:cs="Times New Roman"/>
          <w:color w:val="000000"/>
          <w:sz w:val="24"/>
          <w:szCs w:val="24"/>
        </w:rPr>
        <w:t>пояснительная записка;</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б) </w:t>
      </w:r>
      <w:r w:rsidRPr="002C4F90">
        <w:rPr>
          <w:rFonts w:ascii="Times New Roman" w:eastAsia="Calibri"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документация по планировке территории);</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 w:history="1">
        <w:r w:rsidRPr="002C4F90">
          <w:rPr>
            <w:rFonts w:ascii="Times New Roman" w:eastAsia="Calibri" w:hAnsi="Times New Roman" w:cs="Times New Roman"/>
            <w:sz w:val="24"/>
            <w:szCs w:val="24"/>
          </w:rPr>
          <w:t>частью 12.1 статьи 48</w:t>
        </w:r>
      </w:hyperlink>
      <w:r w:rsidRPr="002C4F90">
        <w:rPr>
          <w:rFonts w:ascii="Times New Roman" w:eastAsia="Calibri" w:hAnsi="Times New Roman" w:cs="Times New Roman"/>
          <w:sz w:val="24"/>
          <w:szCs w:val="24"/>
        </w:rPr>
        <w:t xml:space="preserve"> Градостроительного кодекса РФ), если такая проектная документация подлежит экспертизе в соответствии со </w:t>
      </w:r>
      <w:hyperlink r:id="rId13" w:history="1">
        <w:r w:rsidRPr="002C4F90">
          <w:rPr>
            <w:rFonts w:ascii="Times New Roman" w:eastAsia="Calibri" w:hAnsi="Times New Roman" w:cs="Times New Roman"/>
            <w:sz w:val="24"/>
            <w:szCs w:val="24"/>
          </w:rPr>
          <w:t>статьей 49</w:t>
        </w:r>
      </w:hyperlink>
      <w:r w:rsidRPr="002C4F90">
        <w:rPr>
          <w:rFonts w:ascii="Times New Roman" w:eastAsia="Calibri" w:hAnsi="Times New Roman" w:cs="Times New Roman"/>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4" w:history="1">
        <w:r w:rsidRPr="002C4F90">
          <w:rPr>
            <w:rFonts w:ascii="Times New Roman" w:eastAsia="Calibri" w:hAnsi="Times New Roman" w:cs="Times New Roman"/>
            <w:sz w:val="24"/>
            <w:szCs w:val="24"/>
          </w:rPr>
          <w:t>частью 3.4 статьи 49</w:t>
        </w:r>
      </w:hyperlink>
      <w:r w:rsidRPr="002C4F90">
        <w:rPr>
          <w:rFonts w:ascii="Times New Roman" w:eastAsia="Calibri"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5" w:history="1">
        <w:r w:rsidRPr="002C4F90">
          <w:rPr>
            <w:rFonts w:ascii="Times New Roman" w:eastAsia="Calibri" w:hAnsi="Times New Roman" w:cs="Times New Roman"/>
            <w:sz w:val="24"/>
            <w:szCs w:val="24"/>
          </w:rPr>
          <w:t>частью 6 статьи 49</w:t>
        </w:r>
      </w:hyperlink>
      <w:r w:rsidRPr="002C4F90">
        <w:rPr>
          <w:rFonts w:ascii="Times New Roman" w:eastAsia="Calibri" w:hAnsi="Times New Roman" w:cs="Times New Roman"/>
          <w:sz w:val="24"/>
          <w:szCs w:val="24"/>
        </w:rPr>
        <w:t xml:space="preserve"> Градостроительного кодекса РФ;</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xml:space="preserve">4.1) подтверждение соответствия вносимых в проектную документацию изменений требованиям, указанным в </w:t>
      </w:r>
      <w:hyperlink r:id="rId16" w:history="1">
        <w:r w:rsidRPr="002C4F90">
          <w:rPr>
            <w:rFonts w:ascii="Times New Roman" w:eastAsia="Calibri" w:hAnsi="Times New Roman" w:cs="Times New Roman"/>
            <w:sz w:val="24"/>
            <w:szCs w:val="24"/>
          </w:rPr>
          <w:t>части 3.8 статьи 49</w:t>
        </w:r>
      </w:hyperlink>
      <w:r w:rsidRPr="002C4F90">
        <w:rPr>
          <w:rFonts w:ascii="Times New Roman" w:eastAsia="Calibri" w:hAnsi="Times New Roman" w:cs="Times New Roman"/>
          <w:sz w:val="24"/>
          <w:szCs w:val="24"/>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7" w:history="1">
        <w:r w:rsidRPr="002C4F90">
          <w:rPr>
            <w:rFonts w:ascii="Times New Roman" w:eastAsia="Calibri" w:hAnsi="Times New Roman" w:cs="Times New Roman"/>
            <w:sz w:val="24"/>
            <w:szCs w:val="24"/>
          </w:rPr>
          <w:t>частью 3.8 статьи 49</w:t>
        </w:r>
      </w:hyperlink>
      <w:r w:rsidRPr="002C4F90">
        <w:rPr>
          <w:rFonts w:ascii="Times New Roman" w:eastAsia="Calibri" w:hAnsi="Times New Roman" w:cs="Times New Roman"/>
          <w:sz w:val="24"/>
          <w:szCs w:val="24"/>
        </w:rPr>
        <w:t xml:space="preserve"> Градостроительного кодекса РФ;</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xml:space="preserve">4.2) подтверждение соответствия вносимых в проектную документацию изменений требованиям, указанным в </w:t>
      </w:r>
      <w:hyperlink r:id="rId18" w:history="1">
        <w:r w:rsidRPr="002C4F90">
          <w:rPr>
            <w:rFonts w:ascii="Times New Roman" w:eastAsia="Calibri" w:hAnsi="Times New Roman" w:cs="Times New Roman"/>
            <w:sz w:val="24"/>
            <w:szCs w:val="24"/>
          </w:rPr>
          <w:t>части 3.9 статьи 49</w:t>
        </w:r>
      </w:hyperlink>
      <w:r w:rsidRPr="002C4F90">
        <w:rPr>
          <w:rFonts w:ascii="Times New Roman" w:eastAsia="Calibri" w:hAnsi="Times New Roman" w:cs="Times New Roman"/>
          <w:sz w:val="24"/>
          <w:szCs w:val="24"/>
        </w:rPr>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history="1">
        <w:r w:rsidRPr="002C4F90">
          <w:rPr>
            <w:rFonts w:ascii="Times New Roman" w:eastAsia="Calibri" w:hAnsi="Times New Roman" w:cs="Times New Roman"/>
            <w:sz w:val="24"/>
            <w:szCs w:val="24"/>
          </w:rPr>
          <w:t>частью 3.9 статьи 49</w:t>
        </w:r>
      </w:hyperlink>
      <w:r w:rsidRPr="002C4F90">
        <w:rPr>
          <w:rFonts w:ascii="Times New Roman" w:eastAsia="Calibri" w:hAnsi="Times New Roman" w:cs="Times New Roman"/>
          <w:sz w:val="24"/>
          <w:szCs w:val="24"/>
        </w:rPr>
        <w:t xml:space="preserve"> Градостроительного кодекса РФ;</w:t>
      </w:r>
    </w:p>
    <w:p w:rsidR="002C4F90" w:rsidRPr="002C4F90" w:rsidRDefault="002C4F90" w:rsidP="002C4F90">
      <w:pPr>
        <w:spacing w:after="0" w:line="240" w:lineRule="auto"/>
        <w:ind w:firstLine="709"/>
        <w:jc w:val="both"/>
        <w:rPr>
          <w:rFonts w:ascii="Times New Roman" w:eastAsia="Calibri" w:hAnsi="Times New Roman" w:cs="Times New Roman"/>
          <w:sz w:val="24"/>
          <w:szCs w:val="24"/>
          <w:lang w:eastAsia="en-US"/>
        </w:rPr>
      </w:pPr>
      <w:r w:rsidRPr="002C4F90">
        <w:rPr>
          <w:rFonts w:ascii="Times New Roman" w:hAnsi="Times New Roman" w:cs="Times New Roman"/>
          <w:sz w:val="24"/>
          <w:szCs w:val="24"/>
        </w:rPr>
        <w:t xml:space="preserve"> 5) </w:t>
      </w:r>
      <w:r w:rsidRPr="002C4F90">
        <w:rPr>
          <w:rFonts w:ascii="Times New Roman" w:eastAsia="Calibri" w:hAnsi="Times New Roman" w:cs="Times New Roman"/>
          <w:sz w:val="24"/>
          <w:szCs w:val="24"/>
          <w:lang w:eastAsia="en-US"/>
        </w:rPr>
        <w:t>согласие всех правообладателей объекта капитального строительства в случае реконструкции такого объекта, за исключением указанных в под</w:t>
      </w:r>
      <w:hyperlink r:id="rId20" w:history="1">
        <w:r w:rsidRPr="002C4F90">
          <w:rPr>
            <w:rFonts w:ascii="Times New Roman" w:eastAsia="Calibri" w:hAnsi="Times New Roman" w:cs="Times New Roman"/>
            <w:sz w:val="24"/>
            <w:szCs w:val="24"/>
            <w:lang w:eastAsia="en-US"/>
          </w:rPr>
          <w:t>пункте 5.2</w:t>
        </w:r>
      </w:hyperlink>
      <w:r w:rsidRPr="002C4F90">
        <w:rPr>
          <w:rFonts w:ascii="Times New Roman" w:eastAsia="Calibri" w:hAnsi="Times New Roman" w:cs="Times New Roman"/>
          <w:sz w:val="24"/>
          <w:szCs w:val="24"/>
          <w:lang w:eastAsia="en-US"/>
        </w:rPr>
        <w:t xml:space="preserve"> статьи настоящего пункта;</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lastRenderedPageBreak/>
        <w:t>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xml:space="preserve">5.2) решение общего собрания собственников помещений и машино-мест в многоквартирном доме, принятое в соответствии с жилищным </w:t>
      </w:r>
      <w:hyperlink r:id="rId21" w:history="1">
        <w:r w:rsidRPr="002C4F90">
          <w:rPr>
            <w:rFonts w:ascii="Times New Roman" w:eastAsia="Calibri" w:hAnsi="Times New Roman" w:cs="Times New Roman"/>
            <w:sz w:val="24"/>
            <w:szCs w:val="24"/>
          </w:rPr>
          <w:t>законодательством</w:t>
        </w:r>
      </w:hyperlink>
      <w:r w:rsidRPr="002C4F90">
        <w:rPr>
          <w:rFonts w:ascii="Times New Roman" w:eastAsia="Calibri"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Документы, указанные в подпунктах 2, 3 и 4 пункта 18,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19. Для принятия решения о внесении изменений в разрешение необходимы следующие документы:</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1) в случае внесения изменений в разрешение в связи с продлением срока действия разрешения:</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xml:space="preserve">- </w:t>
      </w:r>
      <w:hyperlink r:id="rId22" w:history="1">
        <w:r w:rsidRPr="002C4F90">
          <w:rPr>
            <w:rFonts w:ascii="Times New Roman" w:eastAsia="Calibri" w:hAnsi="Times New Roman" w:cs="Times New Roman"/>
            <w:sz w:val="24"/>
            <w:szCs w:val="24"/>
          </w:rPr>
          <w:t>заявление</w:t>
        </w:r>
      </w:hyperlink>
      <w:r w:rsidRPr="002C4F90">
        <w:rPr>
          <w:rFonts w:ascii="Times New Roman" w:eastAsia="Calibri" w:hAnsi="Times New Roman" w:cs="Times New Roman"/>
          <w:sz w:val="24"/>
          <w:szCs w:val="24"/>
        </w:rPr>
        <w:t xml:space="preserve"> (далее - заявление о внесении изменений в разрешение в связи с продлением срока действия разрешения) на бумажном носителе или в электронной форме согласно приложению № 2 к настоящему Административному регламенту;</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подлинник разрешения или подлинник постановления о разрешении строительства объекта капитального строительства с приложением разрешения;</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2) в случае внесения изменений в разрешение при переходе к заявителю права на земельный участок, при образовании земельного участка:</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xml:space="preserve">- </w:t>
      </w:r>
      <w:hyperlink r:id="rId23" w:history="1">
        <w:r w:rsidRPr="002C4F90">
          <w:rPr>
            <w:rFonts w:ascii="Times New Roman" w:eastAsia="Calibri" w:hAnsi="Times New Roman" w:cs="Times New Roman"/>
            <w:sz w:val="24"/>
            <w:szCs w:val="24"/>
          </w:rPr>
          <w:t>уведомление</w:t>
        </w:r>
      </w:hyperlink>
      <w:r w:rsidRPr="002C4F90">
        <w:rPr>
          <w:rFonts w:ascii="Times New Roman" w:eastAsia="Calibri" w:hAnsi="Times New Roman" w:cs="Times New Roman"/>
          <w:sz w:val="24"/>
          <w:szCs w:val="24"/>
        </w:rPr>
        <w:t xml:space="preserve"> о переходе к заявителю права на земельный участок, об образовании земельного участка (далее - уведомление) на бумажном носителе или в электронной форме согласно приложению № 3 к настоящему Административному регламенту;</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Едином государственном реестре недвижимости;</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3) в случае внесения изменений в разрешение, кроме внесения изменений в разрешение в связи с продлением срока действия разрешения:</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xml:space="preserve">- </w:t>
      </w:r>
      <w:hyperlink r:id="rId24" w:history="1">
        <w:r w:rsidRPr="002C4F90">
          <w:rPr>
            <w:rFonts w:ascii="Times New Roman" w:eastAsia="Calibri" w:hAnsi="Times New Roman" w:cs="Times New Roman"/>
            <w:sz w:val="24"/>
            <w:szCs w:val="24"/>
          </w:rPr>
          <w:t>заявление</w:t>
        </w:r>
      </w:hyperlink>
      <w:r w:rsidRPr="002C4F90">
        <w:rPr>
          <w:rFonts w:ascii="Times New Roman" w:eastAsia="Calibri" w:hAnsi="Times New Roman" w:cs="Times New Roman"/>
          <w:sz w:val="24"/>
          <w:szCs w:val="24"/>
        </w:rPr>
        <w:t xml:space="preserve"> (далее - заявление о внесении изменений в разрешение) на бумажном носителе или в электронной форме согласно приложению № 2-1 к настоящему Административному регламенту;</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документы для внесения изменений.</w:t>
      </w:r>
    </w:p>
    <w:p w:rsidR="002C4F90" w:rsidRPr="002C4F90" w:rsidRDefault="002C4F90" w:rsidP="002C4F90">
      <w:pPr>
        <w:spacing w:after="0" w:line="240" w:lineRule="auto"/>
        <w:ind w:firstLine="889"/>
        <w:jc w:val="both"/>
        <w:rPr>
          <w:rFonts w:ascii="Times New Roman" w:hAnsi="Times New Roman" w:cs="Times New Roman"/>
          <w:color w:val="000000"/>
          <w:sz w:val="24"/>
          <w:szCs w:val="24"/>
          <w:shd w:val="clear" w:color="auto" w:fill="FFFFCC"/>
        </w:rPr>
      </w:pPr>
      <w:r w:rsidRPr="002C4F90">
        <w:rPr>
          <w:rFonts w:ascii="Times New Roman" w:hAnsi="Times New Roman" w:cs="Times New Roman"/>
          <w:sz w:val="24"/>
          <w:szCs w:val="24"/>
        </w:rPr>
        <w:lastRenderedPageBreak/>
        <w:t>Копии предоставляются вместе с оригиналами.</w:t>
      </w:r>
    </w:p>
    <w:p w:rsidR="002C4F90" w:rsidRPr="002C4F90" w:rsidRDefault="002C4F90" w:rsidP="002C4F90">
      <w:pPr>
        <w:spacing w:after="0" w:line="240" w:lineRule="auto"/>
        <w:ind w:firstLine="709"/>
        <w:jc w:val="both"/>
        <w:rPr>
          <w:rFonts w:ascii="Times New Roman" w:hAnsi="Times New Roman" w:cs="Times New Roman"/>
          <w:sz w:val="24"/>
          <w:szCs w:val="24"/>
          <w:shd w:val="clear" w:color="auto" w:fill="FFFFCC"/>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shd w:val="clear" w:color="auto" w:fill="FFFFCC"/>
        </w:rPr>
        <w:t>20. Заявитель имеет право предоставить самостоятельно следующие документы:</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 </w:t>
      </w:r>
      <w:r w:rsidRPr="002C4F90">
        <w:rPr>
          <w:rFonts w:ascii="Times New Roman" w:eastAsia="Calibri"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 </w:t>
      </w:r>
      <w:r w:rsidRPr="002C4F90">
        <w:rPr>
          <w:rFonts w:ascii="Times New Roman" w:eastAsia="Calibri" w:hAnsi="Times New Roman" w:cs="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 </w:t>
      </w:r>
      <w:r w:rsidRPr="002C4F90">
        <w:rPr>
          <w:rFonts w:ascii="Times New Roman" w:eastAsia="Calibri" w:hAnsi="Times New Roman" w:cs="Times New Roman"/>
          <w:sz w:val="24"/>
          <w:szCs w:val="24"/>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5" w:history="1">
        <w:r w:rsidRPr="002C4F90">
          <w:rPr>
            <w:rFonts w:ascii="Times New Roman" w:eastAsia="Calibri" w:hAnsi="Times New Roman" w:cs="Times New Roman"/>
            <w:sz w:val="24"/>
            <w:szCs w:val="24"/>
          </w:rPr>
          <w:t>частью 12.1 статьи 48</w:t>
        </w:r>
      </w:hyperlink>
      <w:r w:rsidRPr="002C4F90">
        <w:rPr>
          <w:rFonts w:ascii="Times New Roman" w:eastAsia="Calibri" w:hAnsi="Times New Roman" w:cs="Times New Roman"/>
          <w:sz w:val="24"/>
          <w:szCs w:val="24"/>
        </w:rPr>
        <w:t xml:space="preserve"> Градостроительного кодекса РФ), если такая проектная документация подлежит экспертизе в соответствии со </w:t>
      </w:r>
      <w:hyperlink r:id="rId26" w:history="1">
        <w:r w:rsidRPr="002C4F90">
          <w:rPr>
            <w:rFonts w:ascii="Times New Roman" w:eastAsia="Calibri" w:hAnsi="Times New Roman" w:cs="Times New Roman"/>
            <w:sz w:val="24"/>
            <w:szCs w:val="24"/>
          </w:rPr>
          <w:t>статьей 49</w:t>
        </w:r>
      </w:hyperlink>
      <w:r w:rsidRPr="002C4F90">
        <w:rPr>
          <w:rFonts w:ascii="Times New Roman" w:eastAsia="Calibri" w:hAnsi="Times New Roman" w:cs="Times New Roman"/>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7" w:history="1">
        <w:r w:rsidRPr="002C4F90">
          <w:rPr>
            <w:rFonts w:ascii="Times New Roman" w:eastAsia="Calibri" w:hAnsi="Times New Roman" w:cs="Times New Roman"/>
            <w:sz w:val="24"/>
            <w:szCs w:val="24"/>
          </w:rPr>
          <w:t>частью 3.4 статьи 49</w:t>
        </w:r>
      </w:hyperlink>
      <w:r w:rsidRPr="002C4F90">
        <w:rPr>
          <w:rFonts w:ascii="Times New Roman" w:eastAsia="Calibri"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8" w:history="1">
        <w:r w:rsidRPr="002C4F90">
          <w:rPr>
            <w:rFonts w:ascii="Times New Roman" w:eastAsia="Calibri" w:hAnsi="Times New Roman" w:cs="Times New Roman"/>
            <w:sz w:val="24"/>
            <w:szCs w:val="24"/>
          </w:rPr>
          <w:t>частью 6 статьи 49</w:t>
        </w:r>
      </w:hyperlink>
      <w:r w:rsidRPr="002C4F90">
        <w:rPr>
          <w:rFonts w:ascii="Times New Roman" w:eastAsia="Calibri" w:hAnsi="Times New Roman" w:cs="Times New Roman"/>
          <w:sz w:val="24"/>
          <w:szCs w:val="24"/>
        </w:rPr>
        <w:t xml:space="preserve"> Градостроительного кодекса РФ;</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Arial" w:hAnsi="Times New Roman" w:cs="Times New Roman"/>
          <w:color w:val="000000"/>
          <w:sz w:val="24"/>
          <w:szCs w:val="24"/>
        </w:rPr>
        <w:t xml:space="preserve">- </w:t>
      </w:r>
      <w:r w:rsidRPr="002C4F90">
        <w:rPr>
          <w:rFonts w:ascii="Times New Roman" w:eastAsia="Calibri"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9" w:history="1">
        <w:r w:rsidRPr="002C4F90">
          <w:rPr>
            <w:rFonts w:ascii="Times New Roman" w:eastAsia="Calibri" w:hAnsi="Times New Roman" w:cs="Times New Roman"/>
            <w:sz w:val="24"/>
            <w:szCs w:val="24"/>
          </w:rPr>
          <w:t>статьей 40</w:t>
        </w:r>
      </w:hyperlink>
      <w:r w:rsidRPr="002C4F90">
        <w:rPr>
          <w:rFonts w:ascii="Times New Roman" w:eastAsia="Calibri" w:hAnsi="Times New Roman" w:cs="Times New Roman"/>
          <w:sz w:val="24"/>
          <w:szCs w:val="24"/>
        </w:rPr>
        <w:t xml:space="preserve"> </w:t>
      </w:r>
      <w:r w:rsidRPr="002C4F90">
        <w:rPr>
          <w:rFonts w:ascii="Times New Roman" w:eastAsia="Calibri" w:hAnsi="Times New Roman" w:cs="Times New Roman"/>
          <w:sz w:val="24"/>
          <w:szCs w:val="24"/>
          <w:lang w:eastAsia="en-US"/>
        </w:rPr>
        <w:t>Градостроительного кодекса РФ</w:t>
      </w:r>
      <w:r w:rsidRPr="002C4F90">
        <w:rPr>
          <w:rFonts w:ascii="Times New Roman" w:eastAsia="Calibri" w:hAnsi="Times New Roman" w:cs="Times New Roman"/>
          <w:sz w:val="24"/>
          <w:szCs w:val="24"/>
        </w:rPr>
        <w:t>).</w:t>
      </w:r>
    </w:p>
    <w:p w:rsidR="002C4F90" w:rsidRPr="002C4F90" w:rsidRDefault="002C4F90" w:rsidP="002C4F90">
      <w:pPr>
        <w:spacing w:after="0" w:line="240" w:lineRule="auto"/>
        <w:ind w:firstLine="567"/>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Подраздел 7.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и которые заявитель вправе представить</w:t>
      </w:r>
    </w:p>
    <w:p w:rsidR="002C4F90" w:rsidRPr="002C4F90" w:rsidRDefault="002C4F90" w:rsidP="002C4F90">
      <w:pPr>
        <w:spacing w:after="0" w:line="240" w:lineRule="auto"/>
        <w:ind w:firstLine="495"/>
        <w:jc w:val="both"/>
        <w:rPr>
          <w:rFonts w:ascii="Times New Roman" w:hAnsi="Times New Roman" w:cs="Times New Roman"/>
          <w:color w:val="000000"/>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color w:val="000000"/>
          <w:sz w:val="24"/>
          <w:szCs w:val="24"/>
        </w:rPr>
        <w:t xml:space="preserve">21. </w:t>
      </w:r>
      <w:r w:rsidRPr="002C4F90">
        <w:rPr>
          <w:rFonts w:ascii="Times New Roman" w:hAnsi="Times New Roman" w:cs="Times New Roman"/>
          <w:sz w:val="24"/>
          <w:szCs w:val="24"/>
        </w:rPr>
        <w:t>Для предоставления муниципальной услуги также необходимы следующие документы и сведения:</w:t>
      </w: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color w:val="000000"/>
          <w:sz w:val="24"/>
          <w:szCs w:val="24"/>
        </w:rPr>
        <w:t>- выписка из ЕГРП (содержащей общедоступные сведения о зарегистрированных правах на объект недвижимости);</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 </w:t>
      </w:r>
      <w:r w:rsidRPr="002C4F90">
        <w:rPr>
          <w:rFonts w:ascii="Times New Roman" w:eastAsia="Calibri" w:hAnsi="Times New Roman" w:cs="Times New Roman"/>
          <w:sz w:val="24"/>
          <w:szCs w:val="24"/>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 </w:t>
      </w:r>
      <w:r w:rsidRPr="002C4F90">
        <w:rPr>
          <w:rFonts w:ascii="Times New Roman" w:eastAsia="Calibri" w:hAnsi="Times New Roman" w:cs="Times New Roman"/>
          <w:sz w:val="24"/>
          <w:szCs w:val="24"/>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0" w:history="1">
        <w:r w:rsidRPr="002C4F90">
          <w:rPr>
            <w:rFonts w:ascii="Times New Roman" w:eastAsia="Calibri" w:hAnsi="Times New Roman" w:cs="Times New Roman"/>
            <w:sz w:val="24"/>
            <w:szCs w:val="24"/>
          </w:rPr>
          <w:t>частью 12.1 статьи 48</w:t>
        </w:r>
      </w:hyperlink>
      <w:r w:rsidRPr="002C4F90">
        <w:rPr>
          <w:rFonts w:ascii="Times New Roman" w:eastAsia="Calibri" w:hAnsi="Times New Roman" w:cs="Times New Roman"/>
          <w:sz w:val="24"/>
          <w:szCs w:val="24"/>
        </w:rPr>
        <w:t xml:space="preserve"> Градостроительного кодекса РФ), если такая проектная документация подлежит экспертизе в соответствии со </w:t>
      </w:r>
      <w:hyperlink r:id="rId31" w:history="1">
        <w:r w:rsidRPr="002C4F90">
          <w:rPr>
            <w:rFonts w:ascii="Times New Roman" w:eastAsia="Calibri" w:hAnsi="Times New Roman" w:cs="Times New Roman"/>
            <w:sz w:val="24"/>
            <w:szCs w:val="24"/>
          </w:rPr>
          <w:t>статьей 49</w:t>
        </w:r>
      </w:hyperlink>
      <w:r w:rsidRPr="002C4F90">
        <w:rPr>
          <w:rFonts w:ascii="Times New Roman" w:eastAsia="Calibri" w:hAnsi="Times New Roman" w:cs="Times New Roman"/>
          <w:sz w:val="24"/>
          <w:szCs w:val="24"/>
        </w:rPr>
        <w:t xml:space="preserve"> Градостроительного кодекса РФ, положительное заключение государственной </w:t>
      </w:r>
      <w:r w:rsidRPr="002C4F90">
        <w:rPr>
          <w:rFonts w:ascii="Times New Roman" w:eastAsia="Calibri" w:hAnsi="Times New Roman" w:cs="Times New Roman"/>
          <w:sz w:val="24"/>
          <w:szCs w:val="24"/>
        </w:rPr>
        <w:lastRenderedPageBreak/>
        <w:t xml:space="preserve">экспертизы проектной документации в случаях, предусмотренных </w:t>
      </w:r>
      <w:hyperlink r:id="rId32" w:history="1">
        <w:r w:rsidRPr="002C4F90">
          <w:rPr>
            <w:rFonts w:ascii="Times New Roman" w:eastAsia="Calibri" w:hAnsi="Times New Roman" w:cs="Times New Roman"/>
            <w:sz w:val="24"/>
            <w:szCs w:val="24"/>
          </w:rPr>
          <w:t>частью 3.4 статьи 49</w:t>
        </w:r>
      </w:hyperlink>
      <w:r w:rsidRPr="002C4F90">
        <w:rPr>
          <w:rFonts w:ascii="Times New Roman" w:eastAsia="Calibri"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33" w:history="1">
        <w:r w:rsidRPr="002C4F90">
          <w:rPr>
            <w:rFonts w:ascii="Times New Roman" w:eastAsia="Calibri" w:hAnsi="Times New Roman" w:cs="Times New Roman"/>
            <w:sz w:val="24"/>
            <w:szCs w:val="24"/>
          </w:rPr>
          <w:t>частью 6 статьи 49</w:t>
        </w:r>
      </w:hyperlink>
      <w:r w:rsidRPr="002C4F90">
        <w:rPr>
          <w:rFonts w:ascii="Times New Roman" w:eastAsia="Calibri" w:hAnsi="Times New Roman" w:cs="Times New Roman"/>
          <w:sz w:val="24"/>
          <w:szCs w:val="24"/>
        </w:rPr>
        <w:t xml:space="preserve"> Градостроительного кодекса РФ;</w:t>
      </w:r>
    </w:p>
    <w:p w:rsidR="002C4F90" w:rsidRPr="002C4F90" w:rsidRDefault="002C4F90" w:rsidP="002C4F90">
      <w:pPr>
        <w:spacing w:after="0" w:line="240" w:lineRule="auto"/>
        <w:ind w:firstLine="709"/>
        <w:jc w:val="both"/>
        <w:rPr>
          <w:rFonts w:ascii="Times New Roman" w:hAnsi="Times New Roman" w:cs="Times New Roman"/>
          <w:sz w:val="24"/>
          <w:szCs w:val="24"/>
          <w:shd w:val="clear" w:color="auto" w:fill="FFFFFF"/>
        </w:rPr>
      </w:pPr>
      <w:r w:rsidRPr="002C4F90">
        <w:rPr>
          <w:rFonts w:ascii="Times New Roman" w:hAnsi="Times New Roman" w:cs="Times New Roman"/>
          <w:sz w:val="24"/>
          <w:szCs w:val="24"/>
          <w:shd w:val="clear" w:color="auto" w:fill="FFFFFF"/>
        </w:rPr>
        <w:t xml:space="preserve">Не предоставление заявителем указанных документов не является основанием для отказа в предоставлении муниципальной услуги. </w:t>
      </w:r>
    </w:p>
    <w:p w:rsidR="002C4F90" w:rsidRPr="002C4F90" w:rsidRDefault="002C4F90" w:rsidP="002C4F90">
      <w:pPr>
        <w:spacing w:after="0" w:line="240" w:lineRule="auto"/>
        <w:ind w:firstLine="709"/>
        <w:jc w:val="both"/>
        <w:rPr>
          <w:rFonts w:ascii="Times New Roman" w:hAnsi="Times New Roman" w:cs="Times New Roman"/>
          <w:sz w:val="24"/>
          <w:szCs w:val="24"/>
          <w:shd w:val="clear" w:color="auto" w:fill="FFFFFF"/>
        </w:rPr>
      </w:pPr>
    </w:p>
    <w:p w:rsidR="002C4F90" w:rsidRPr="002C4F90" w:rsidRDefault="002C4F90" w:rsidP="002C4F90">
      <w:pPr>
        <w:spacing w:after="0" w:line="240" w:lineRule="auto"/>
        <w:ind w:firstLine="709"/>
        <w:jc w:val="both"/>
        <w:rPr>
          <w:rFonts w:ascii="Times New Roman" w:hAnsi="Times New Roman" w:cs="Times New Roman"/>
          <w:sz w:val="24"/>
          <w:szCs w:val="24"/>
        </w:rPr>
      </w:pPr>
    </w:p>
    <w:p w:rsidR="002C4F90" w:rsidRPr="002C4F90" w:rsidRDefault="002C4F90" w:rsidP="002C4F90">
      <w:pPr>
        <w:pStyle w:val="a7"/>
        <w:spacing w:before="0" w:beforeAutospacing="0" w:after="0" w:afterAutospacing="0"/>
        <w:ind w:firstLine="540"/>
        <w:jc w:val="center"/>
      </w:pPr>
    </w:p>
    <w:p w:rsidR="002C4F90" w:rsidRPr="002C4F90" w:rsidRDefault="002C4F90" w:rsidP="002C4F90">
      <w:pPr>
        <w:spacing w:after="0" w:line="240" w:lineRule="auto"/>
        <w:jc w:val="center"/>
        <w:outlineLvl w:val="2"/>
        <w:rPr>
          <w:rFonts w:ascii="Times New Roman" w:hAnsi="Times New Roman" w:cs="Times New Roman"/>
          <w:sz w:val="24"/>
          <w:szCs w:val="24"/>
        </w:rPr>
      </w:pPr>
      <w:r w:rsidRPr="002C4F90">
        <w:rPr>
          <w:rFonts w:ascii="Times New Roman" w:hAnsi="Times New Roman" w:cs="Times New Roman"/>
          <w:sz w:val="24"/>
          <w:szCs w:val="24"/>
        </w:rPr>
        <w:t xml:space="preserve">Подраздел 8. Запрет требования документов и </w:t>
      </w:r>
    </w:p>
    <w:p w:rsidR="002C4F90" w:rsidRPr="002C4F90" w:rsidRDefault="002C4F90" w:rsidP="002C4F90">
      <w:pPr>
        <w:spacing w:after="0" w:line="240" w:lineRule="auto"/>
        <w:jc w:val="center"/>
        <w:outlineLvl w:val="2"/>
        <w:rPr>
          <w:rFonts w:ascii="Times New Roman" w:hAnsi="Times New Roman" w:cs="Times New Roman"/>
          <w:sz w:val="24"/>
          <w:szCs w:val="24"/>
        </w:rPr>
      </w:pPr>
      <w:r w:rsidRPr="002C4F90">
        <w:rPr>
          <w:rFonts w:ascii="Times New Roman" w:hAnsi="Times New Roman" w:cs="Times New Roman"/>
          <w:sz w:val="24"/>
          <w:szCs w:val="24"/>
        </w:rPr>
        <w:t xml:space="preserve">информации </w:t>
      </w:r>
      <w:r w:rsidRPr="002C4F90">
        <w:rPr>
          <w:rFonts w:ascii="Times New Roman" w:eastAsia="Calibri" w:hAnsi="Times New Roman" w:cs="Times New Roman"/>
          <w:sz w:val="24"/>
          <w:szCs w:val="24"/>
          <w:lang w:eastAsia="en-US"/>
        </w:rPr>
        <w:t>или осуществления действий</w:t>
      </w:r>
    </w:p>
    <w:p w:rsidR="002C4F90" w:rsidRPr="002C4F90" w:rsidRDefault="002C4F90" w:rsidP="002C4F90">
      <w:pPr>
        <w:spacing w:after="0" w:line="240" w:lineRule="auto"/>
        <w:ind w:firstLine="540"/>
        <w:jc w:val="center"/>
        <w:rPr>
          <w:rFonts w:ascii="Times New Roman" w:eastAsia="Calibri" w:hAnsi="Times New Roman" w:cs="Times New Roman"/>
          <w:sz w:val="24"/>
          <w:szCs w:val="24"/>
          <w:lang w:eastAsia="en-US"/>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22.</w:t>
      </w:r>
      <w:r w:rsidRPr="002C4F90">
        <w:rPr>
          <w:rFonts w:ascii="Times New Roman" w:hAnsi="Times New Roman" w:cs="Times New Roman"/>
          <w:i/>
          <w:sz w:val="24"/>
          <w:szCs w:val="24"/>
        </w:rPr>
        <w:t xml:space="preserve"> </w:t>
      </w:r>
      <w:r w:rsidRPr="002C4F90">
        <w:rPr>
          <w:rFonts w:ascii="Times New Roman" w:hAnsi="Times New Roman" w:cs="Times New Roman"/>
          <w:sz w:val="24"/>
          <w:szCs w:val="24"/>
        </w:rPr>
        <w:t>Запрещается требовать от заявителя:</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Голубовского сельского поселения,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2C4F90">
          <w:rPr>
            <w:rFonts w:ascii="Times New Roman" w:hAnsi="Times New Roman" w:cs="Times New Roman"/>
            <w:sz w:val="24"/>
            <w:szCs w:val="24"/>
          </w:rPr>
          <w:t>части 1 статьи 9</w:t>
        </w:r>
      </w:hyperlink>
      <w:r w:rsidRPr="002C4F90">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5"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2C4F90">
        <w:rPr>
          <w:rFonts w:ascii="Times New Roman" w:hAnsi="Times New Roman" w:cs="Times New Roman"/>
          <w:sz w:val="24"/>
          <w:szCs w:val="24"/>
        </w:rPr>
        <w:lastRenderedPageBreak/>
        <w:t xml:space="preserve">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C4F90" w:rsidRPr="002C4F90" w:rsidRDefault="002C4F90" w:rsidP="002C4F90">
      <w:pPr>
        <w:pStyle w:val="af0"/>
        <w:autoSpaceDE w:val="0"/>
        <w:ind w:firstLine="567"/>
        <w:jc w:val="both"/>
        <w:rPr>
          <w:rFonts w:ascii="Times New Roman" w:hAnsi="Times New Roman"/>
          <w:color w:val="000000"/>
          <w:sz w:val="24"/>
          <w:szCs w:val="24"/>
          <w:shd w:val="clear" w:color="auto" w:fill="FFFFFF"/>
        </w:rPr>
      </w:pPr>
    </w:p>
    <w:p w:rsidR="002C4F90" w:rsidRPr="002C4F90" w:rsidRDefault="002C4F90" w:rsidP="002C4F90">
      <w:pPr>
        <w:pStyle w:val="af0"/>
        <w:autoSpaceDE w:val="0"/>
        <w:jc w:val="center"/>
        <w:rPr>
          <w:rFonts w:ascii="Times New Roman" w:hAnsi="Times New Roman"/>
          <w:sz w:val="24"/>
          <w:szCs w:val="24"/>
        </w:rPr>
      </w:pPr>
      <w:r w:rsidRPr="002C4F90">
        <w:rPr>
          <w:rFonts w:ascii="Times New Roman" w:hAnsi="Times New Roman"/>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2C4F90" w:rsidRPr="002C4F90" w:rsidRDefault="002C4F90" w:rsidP="002C4F90">
      <w:pPr>
        <w:pStyle w:val="af0"/>
        <w:autoSpaceDE w:val="0"/>
        <w:ind w:firstLine="567"/>
        <w:jc w:val="both"/>
        <w:rPr>
          <w:rFonts w:ascii="Times New Roman" w:hAnsi="Times New Roman"/>
          <w:sz w:val="24"/>
          <w:szCs w:val="24"/>
        </w:rPr>
      </w:pPr>
    </w:p>
    <w:p w:rsidR="002C4F90" w:rsidRPr="002C4F90" w:rsidRDefault="002C4F90" w:rsidP="002C4F90">
      <w:pPr>
        <w:pStyle w:val="a7"/>
        <w:spacing w:before="0" w:beforeAutospacing="0" w:after="0" w:afterAutospacing="0"/>
        <w:ind w:firstLine="709"/>
        <w:jc w:val="both"/>
      </w:pPr>
      <w:r w:rsidRPr="002C4F90">
        <w:t>23.</w:t>
      </w:r>
      <w:r w:rsidRPr="002C4F90">
        <w:rPr>
          <w:b/>
        </w:rPr>
        <w:t xml:space="preserve"> </w:t>
      </w:r>
      <w:r w:rsidRPr="002C4F90">
        <w:t>Основаниями для отказа в приеме документов являются:</w:t>
      </w:r>
    </w:p>
    <w:p w:rsidR="002C4F90" w:rsidRPr="002C4F90" w:rsidRDefault="002C4F90" w:rsidP="002C4F90">
      <w:pPr>
        <w:pStyle w:val="a7"/>
        <w:spacing w:before="0" w:beforeAutospacing="0" w:after="0" w:afterAutospacing="0"/>
        <w:ind w:firstLine="709"/>
        <w:jc w:val="both"/>
      </w:pPr>
      <w:r w:rsidRPr="002C4F90">
        <w:t>- отсутствие заявления о выдаче разрешения на строительство, о продлении разрешения на строительство, о внесении изменений в разрешение на строительство, оформленного в соответствии с требованиями настоящего регламента.</w:t>
      </w:r>
    </w:p>
    <w:p w:rsidR="002C4F90" w:rsidRPr="002C4F90" w:rsidRDefault="002C4F90" w:rsidP="002C4F90">
      <w:pPr>
        <w:pStyle w:val="a7"/>
        <w:spacing w:before="0" w:beforeAutospacing="0" w:after="0" w:afterAutospacing="0"/>
        <w:ind w:firstLine="709"/>
        <w:jc w:val="both"/>
      </w:pPr>
      <w:r w:rsidRPr="002C4F90">
        <w:t xml:space="preserve">- ненадлежащее оформление заявления (отсутствие сведений о заявителе, ф.и.о., адреса, телефона, подписи заявителя), несоответствие приложенных к заявлению документов документам, указанным в приложении к заявлению, </w:t>
      </w: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sz w:val="24"/>
          <w:szCs w:val="24"/>
        </w:rPr>
        <w:t>- обращение ненадлежащего лица,</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color w:val="000000"/>
          <w:sz w:val="24"/>
          <w:szCs w:val="24"/>
        </w:rPr>
        <w:t xml:space="preserve">- не </w:t>
      </w:r>
      <w:r w:rsidRPr="002C4F90">
        <w:rPr>
          <w:rFonts w:ascii="Times New Roman" w:hAnsi="Times New Roman" w:cs="Times New Roman"/>
          <w:sz w:val="24"/>
          <w:szCs w:val="24"/>
        </w:rPr>
        <w:t>разборчиво написанные тексты документов, исполненные карандашом, имеющие серьезных повреждений, наличие которых допускает многозначность толкования их содержания, документы, имеющие исправления, приписки, подчистки, зачеркнутые слова.</w:t>
      </w:r>
    </w:p>
    <w:p w:rsidR="002C4F90" w:rsidRPr="002C4F90" w:rsidRDefault="002C4F90" w:rsidP="002C4F90">
      <w:pPr>
        <w:spacing w:after="0" w:line="240" w:lineRule="auto"/>
        <w:ind w:firstLine="705"/>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bCs/>
          <w:spacing w:val="-1"/>
          <w:sz w:val="24"/>
          <w:szCs w:val="24"/>
        </w:rPr>
      </w:pPr>
      <w:r w:rsidRPr="002C4F90">
        <w:rPr>
          <w:rFonts w:ascii="Times New Roman" w:hAnsi="Times New Roman" w:cs="Times New Roman"/>
          <w:sz w:val="24"/>
          <w:szCs w:val="24"/>
        </w:rPr>
        <w:t xml:space="preserve">Подраздел 10. </w:t>
      </w:r>
      <w:r w:rsidRPr="002C4F90">
        <w:rPr>
          <w:rFonts w:ascii="Times New Roman" w:hAnsi="Times New Roman" w:cs="Times New Roman"/>
          <w:bCs/>
          <w:spacing w:val="-1"/>
          <w:sz w:val="24"/>
          <w:szCs w:val="24"/>
        </w:rPr>
        <w:t xml:space="preserve">Исчерпывающий перечень оснований для отказа </w:t>
      </w:r>
    </w:p>
    <w:p w:rsidR="002C4F90" w:rsidRPr="002C4F90" w:rsidRDefault="002C4F90" w:rsidP="002C4F90">
      <w:pPr>
        <w:spacing w:after="0" w:line="240" w:lineRule="auto"/>
        <w:jc w:val="center"/>
        <w:rPr>
          <w:rFonts w:ascii="Times New Roman" w:hAnsi="Times New Roman" w:cs="Times New Roman"/>
          <w:bCs/>
          <w:spacing w:val="-1"/>
          <w:sz w:val="24"/>
          <w:szCs w:val="24"/>
        </w:rPr>
      </w:pPr>
      <w:r w:rsidRPr="002C4F90">
        <w:rPr>
          <w:rFonts w:ascii="Times New Roman" w:hAnsi="Times New Roman" w:cs="Times New Roman"/>
          <w:bCs/>
          <w:spacing w:val="-1"/>
          <w:sz w:val="24"/>
          <w:szCs w:val="24"/>
        </w:rPr>
        <w:t>в предоставлении муниципальной услуги</w:t>
      </w:r>
    </w:p>
    <w:p w:rsidR="002C4F90" w:rsidRPr="002C4F90" w:rsidRDefault="002C4F90" w:rsidP="002C4F90">
      <w:pPr>
        <w:spacing w:after="0" w:line="240" w:lineRule="auto"/>
        <w:ind w:firstLine="705"/>
        <w:jc w:val="both"/>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pacing w:val="-1"/>
          <w:sz w:val="24"/>
          <w:szCs w:val="24"/>
        </w:rPr>
      </w:pPr>
      <w:r w:rsidRPr="002C4F90">
        <w:rPr>
          <w:rFonts w:ascii="Times New Roman" w:hAnsi="Times New Roman" w:cs="Times New Roman"/>
          <w:sz w:val="24"/>
          <w:szCs w:val="24"/>
        </w:rPr>
        <w:t>24.</w:t>
      </w:r>
      <w:r w:rsidRPr="002C4F90">
        <w:rPr>
          <w:rFonts w:ascii="Times New Roman" w:hAnsi="Times New Roman" w:cs="Times New Roman"/>
          <w:bCs/>
          <w:sz w:val="24"/>
          <w:szCs w:val="24"/>
        </w:rPr>
        <w:t xml:space="preserve"> </w:t>
      </w:r>
      <w:r w:rsidRPr="002C4F90">
        <w:rPr>
          <w:rFonts w:ascii="Times New Roman" w:hAnsi="Times New Roman" w:cs="Times New Roman"/>
          <w:sz w:val="24"/>
          <w:szCs w:val="24"/>
        </w:rPr>
        <w:t>Основаниями для отказа в выдаче разрешения на строительство являются:</w:t>
      </w:r>
    </w:p>
    <w:p w:rsidR="002C4F90" w:rsidRPr="002C4F90" w:rsidRDefault="002C4F90" w:rsidP="002C4F90">
      <w:pPr>
        <w:spacing w:after="0" w:line="240" w:lineRule="auto"/>
        <w:ind w:firstLine="709"/>
        <w:jc w:val="both"/>
        <w:rPr>
          <w:rFonts w:ascii="Times New Roman" w:hAnsi="Times New Roman" w:cs="Times New Roman"/>
          <w:spacing w:val="-1"/>
          <w:sz w:val="24"/>
          <w:szCs w:val="24"/>
        </w:rPr>
      </w:pPr>
      <w:r w:rsidRPr="002C4F90">
        <w:rPr>
          <w:rFonts w:ascii="Times New Roman" w:hAnsi="Times New Roman" w:cs="Times New Roman"/>
          <w:spacing w:val="-1"/>
          <w:sz w:val="24"/>
          <w:szCs w:val="24"/>
        </w:rPr>
        <w:t>- не предоставление документов, указанных в пункте 18 настоящего административного регламента;</w:t>
      </w:r>
    </w:p>
    <w:p w:rsidR="002C4F90" w:rsidRPr="002C4F90" w:rsidRDefault="002C4F90" w:rsidP="002C4F90">
      <w:pPr>
        <w:spacing w:after="0" w:line="240" w:lineRule="auto"/>
        <w:ind w:firstLine="709"/>
        <w:jc w:val="both"/>
        <w:rPr>
          <w:rFonts w:ascii="Times New Roman" w:hAnsi="Times New Roman" w:cs="Times New Roman"/>
          <w:spacing w:val="-1"/>
          <w:sz w:val="24"/>
          <w:szCs w:val="24"/>
        </w:rPr>
      </w:pPr>
      <w:r w:rsidRPr="002C4F90">
        <w:rPr>
          <w:rFonts w:ascii="Times New Roman" w:hAnsi="Times New Roman" w:cs="Times New Roman"/>
          <w:spacing w:val="-1"/>
          <w:sz w:val="24"/>
          <w:szCs w:val="24"/>
        </w:rPr>
        <w:t>- несоответствие проектной документации требованиям градостроительного плана земельного участка, а так же требованиям, установленным в разрешении на отклонение от предельных параметров разрешенного строительства, реконструкции;</w:t>
      </w:r>
    </w:p>
    <w:p w:rsidR="002C4F90" w:rsidRPr="002C4F90" w:rsidRDefault="002C4F90" w:rsidP="002C4F90">
      <w:pPr>
        <w:spacing w:after="0" w:line="240" w:lineRule="auto"/>
        <w:ind w:firstLine="709"/>
        <w:jc w:val="both"/>
        <w:rPr>
          <w:rFonts w:ascii="Times New Roman" w:hAnsi="Times New Roman" w:cs="Times New Roman"/>
          <w:spacing w:val="-1"/>
          <w:sz w:val="24"/>
          <w:szCs w:val="24"/>
        </w:rPr>
      </w:pPr>
      <w:r w:rsidRPr="002C4F90">
        <w:rPr>
          <w:rFonts w:ascii="Times New Roman" w:hAnsi="Times New Roman" w:cs="Times New Roman"/>
          <w:spacing w:val="-1"/>
          <w:sz w:val="24"/>
          <w:szCs w:val="24"/>
        </w:rPr>
        <w:t>- несоответствие требованиям проекта планировки и проекта межевания территории, в случае выдачи разрешения на строительство линейного объекта;</w:t>
      </w:r>
    </w:p>
    <w:p w:rsidR="002C4F90" w:rsidRPr="002C4F90" w:rsidRDefault="002C4F90" w:rsidP="002C4F90">
      <w:pPr>
        <w:spacing w:after="0" w:line="240" w:lineRule="auto"/>
        <w:ind w:firstLine="709"/>
        <w:jc w:val="both"/>
        <w:rPr>
          <w:rFonts w:ascii="Times New Roman" w:hAnsi="Times New Roman" w:cs="Times New Roman"/>
          <w:spacing w:val="-1"/>
          <w:sz w:val="24"/>
          <w:szCs w:val="24"/>
        </w:rPr>
      </w:pPr>
      <w:r w:rsidRPr="002C4F90">
        <w:rPr>
          <w:rFonts w:ascii="Times New Roman" w:hAnsi="Times New Roman" w:cs="Times New Roman"/>
          <w:spacing w:val="-1"/>
          <w:sz w:val="24"/>
          <w:szCs w:val="24"/>
        </w:rPr>
        <w:t>- несоответствие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2C4F90" w:rsidRPr="002C4F90" w:rsidRDefault="002C4F90" w:rsidP="002C4F90">
      <w:pPr>
        <w:spacing w:after="0" w:line="240" w:lineRule="auto"/>
        <w:ind w:firstLine="709"/>
        <w:jc w:val="both"/>
        <w:rPr>
          <w:rFonts w:ascii="Times New Roman" w:hAnsi="Times New Roman" w:cs="Times New Roman"/>
          <w:spacing w:val="-1"/>
          <w:sz w:val="24"/>
          <w:szCs w:val="24"/>
        </w:rPr>
      </w:pPr>
      <w:r w:rsidRPr="002C4F90">
        <w:rPr>
          <w:rFonts w:ascii="Times New Roman" w:hAnsi="Times New Roman" w:cs="Times New Roman"/>
          <w:spacing w:val="-1"/>
          <w:sz w:val="24"/>
          <w:szCs w:val="24"/>
        </w:rPr>
        <w:t>-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w:t>
      </w:r>
    </w:p>
    <w:p w:rsidR="002C4F90" w:rsidRPr="002C4F90" w:rsidRDefault="002C4F90" w:rsidP="002C4F90">
      <w:pPr>
        <w:pStyle w:val="a6"/>
        <w:spacing w:after="0" w:line="240" w:lineRule="auto"/>
        <w:ind w:left="0"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25. Основаниями для отказа в продлении срока действия разрешения на строительство являются: </w:t>
      </w:r>
    </w:p>
    <w:p w:rsidR="002C4F90" w:rsidRPr="002C4F90" w:rsidRDefault="002C4F90" w:rsidP="002C4F90">
      <w:pPr>
        <w:pStyle w:val="a6"/>
        <w:spacing w:after="0" w:line="240" w:lineRule="auto"/>
        <w:ind w:left="0"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 нарушение срока подачи заявления (не менее чем за 10 рабочих дней до истечения срока действия разрешения на строительство); </w:t>
      </w:r>
    </w:p>
    <w:p w:rsidR="002C4F90" w:rsidRPr="002C4F90" w:rsidRDefault="002C4F90" w:rsidP="002C4F90">
      <w:pPr>
        <w:pStyle w:val="a6"/>
        <w:spacing w:after="0" w:line="240" w:lineRule="auto"/>
        <w:ind w:left="0"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 если строительство, реконструкция объекта капитального строительства не начаты до истечения срока подачи такого заявления. </w:t>
      </w:r>
    </w:p>
    <w:p w:rsidR="002C4F90" w:rsidRPr="002C4F90" w:rsidRDefault="002C4F90" w:rsidP="002C4F90">
      <w:pPr>
        <w:pStyle w:val="a6"/>
        <w:spacing w:after="0" w:line="240" w:lineRule="auto"/>
        <w:ind w:left="0"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26. Основаниями для отказа о внесении изменений в разрешение на строительство являются: </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 </w:t>
      </w:r>
      <w:r w:rsidRPr="002C4F90">
        <w:rPr>
          <w:rFonts w:ascii="Times New Roman" w:eastAsia="Calibri" w:hAnsi="Times New Roman" w:cs="Times New Roman"/>
          <w:sz w:val="24"/>
          <w:szCs w:val="24"/>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37" w:history="1">
        <w:r w:rsidRPr="002C4F90">
          <w:rPr>
            <w:rFonts w:ascii="Times New Roman" w:eastAsia="Calibri" w:hAnsi="Times New Roman" w:cs="Times New Roman"/>
            <w:sz w:val="24"/>
            <w:szCs w:val="24"/>
          </w:rPr>
          <w:t>пунктами 1</w:t>
        </w:r>
      </w:hyperlink>
      <w:r w:rsidRPr="002C4F90">
        <w:rPr>
          <w:rFonts w:ascii="Times New Roman" w:eastAsia="Calibri" w:hAnsi="Times New Roman" w:cs="Times New Roman"/>
          <w:sz w:val="24"/>
          <w:szCs w:val="24"/>
        </w:rPr>
        <w:t xml:space="preserve"> - </w:t>
      </w:r>
      <w:hyperlink r:id="rId38" w:history="1">
        <w:r w:rsidRPr="002C4F90">
          <w:rPr>
            <w:rFonts w:ascii="Times New Roman" w:eastAsia="Calibri" w:hAnsi="Times New Roman" w:cs="Times New Roman"/>
            <w:sz w:val="24"/>
            <w:szCs w:val="24"/>
          </w:rPr>
          <w:t>4 части 21.10</w:t>
        </w:r>
      </w:hyperlink>
      <w:r w:rsidRPr="002C4F90">
        <w:rPr>
          <w:rFonts w:ascii="Times New Roman" w:eastAsia="Calibri" w:hAnsi="Times New Roman" w:cs="Times New Roman"/>
          <w:sz w:val="24"/>
          <w:szCs w:val="24"/>
        </w:rPr>
        <w:t xml:space="preserve"> Градостроительного кодекса РФ, или отсутствие правоустанавливающего документа на земельный участок в случае, </w:t>
      </w:r>
      <w:r w:rsidRPr="002C4F90">
        <w:rPr>
          <w:rFonts w:ascii="Times New Roman" w:eastAsia="Calibri" w:hAnsi="Times New Roman" w:cs="Times New Roman"/>
          <w:sz w:val="24"/>
          <w:szCs w:val="24"/>
        </w:rPr>
        <w:lastRenderedPageBreak/>
        <w:t xml:space="preserve">указанном в </w:t>
      </w:r>
      <w:hyperlink r:id="rId39" w:history="1">
        <w:r w:rsidRPr="002C4F90">
          <w:rPr>
            <w:rFonts w:ascii="Times New Roman" w:eastAsia="Calibri" w:hAnsi="Times New Roman" w:cs="Times New Roman"/>
            <w:sz w:val="24"/>
            <w:szCs w:val="24"/>
          </w:rPr>
          <w:t>части 21.13</w:t>
        </w:r>
      </w:hyperlink>
      <w:r w:rsidRPr="002C4F90">
        <w:rPr>
          <w:rFonts w:ascii="Times New Roman" w:eastAsia="Calibri" w:hAnsi="Times New Roman" w:cs="Times New Roman"/>
          <w:sz w:val="24"/>
          <w:szCs w:val="24"/>
        </w:rPr>
        <w:t xml:space="preserve"> Градостроительного кодекса РФ, либо отсутствие документов, предусмотренных </w:t>
      </w:r>
      <w:hyperlink r:id="rId40" w:history="1">
        <w:r w:rsidRPr="002C4F90">
          <w:rPr>
            <w:rFonts w:ascii="Times New Roman" w:eastAsia="Calibri" w:hAnsi="Times New Roman" w:cs="Times New Roman"/>
            <w:sz w:val="24"/>
            <w:szCs w:val="24"/>
          </w:rPr>
          <w:t>частью 7</w:t>
        </w:r>
      </w:hyperlink>
      <w:r w:rsidRPr="002C4F90">
        <w:rPr>
          <w:rFonts w:ascii="Times New Roman" w:eastAsia="Calibri" w:hAnsi="Times New Roman" w:cs="Times New Roman"/>
          <w:sz w:val="24"/>
          <w:szCs w:val="24"/>
        </w:rPr>
        <w:t xml:space="preserve"> Градостроительного кодекса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C4F90" w:rsidRPr="002C4F90" w:rsidRDefault="002C4F90" w:rsidP="002C4F90">
      <w:pPr>
        <w:pStyle w:val="a6"/>
        <w:spacing w:after="0" w:line="240" w:lineRule="auto"/>
        <w:ind w:left="0"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 недостоверность сведений, указанных в уведомлении о переходе прав на земельный участок права пользования недрами, об образовании земельного участка; </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w:t>
      </w:r>
      <w:r w:rsidRPr="002C4F90">
        <w:rPr>
          <w:rFonts w:ascii="Times New Roman" w:eastAsia="Calibri" w:hAnsi="Times New Roman" w:cs="Times New Roman"/>
          <w:sz w:val="24"/>
          <w:szCs w:val="24"/>
        </w:rPr>
        <w:t xml:space="preserve">градостроительный план земельного участка должен быть выдан не ранее чем за три года до дня направления уведомления, указанного в </w:t>
      </w:r>
      <w:hyperlink r:id="rId41" w:history="1">
        <w:r w:rsidRPr="002C4F90">
          <w:rPr>
            <w:rFonts w:ascii="Times New Roman" w:eastAsia="Calibri" w:hAnsi="Times New Roman" w:cs="Times New Roman"/>
            <w:sz w:val="24"/>
            <w:szCs w:val="24"/>
          </w:rPr>
          <w:t>части 21.10</w:t>
        </w:r>
      </w:hyperlink>
      <w:r w:rsidRPr="002C4F90">
        <w:rPr>
          <w:rFonts w:ascii="Times New Roman" w:eastAsia="Calibri" w:hAnsi="Times New Roman" w:cs="Times New Roman"/>
          <w:sz w:val="24"/>
          <w:szCs w:val="24"/>
        </w:rPr>
        <w:t xml:space="preserve"> Градостроительного кодекса РФ;</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 </w:t>
      </w:r>
      <w:r w:rsidRPr="002C4F90">
        <w:rPr>
          <w:rFonts w:ascii="Times New Roman" w:eastAsia="Calibri"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hAnsi="Times New Roman" w:cs="Times New Roman"/>
          <w:sz w:val="24"/>
          <w:szCs w:val="24"/>
        </w:rPr>
        <w:t xml:space="preserve"> </w:t>
      </w:r>
      <w:r w:rsidRPr="002C4F90">
        <w:rPr>
          <w:rFonts w:ascii="Times New Roman" w:eastAsia="Calibri" w:hAnsi="Times New Roman" w:cs="Times New Roman"/>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42" w:history="1">
        <w:r w:rsidRPr="002C4F90">
          <w:rPr>
            <w:rFonts w:ascii="Times New Roman" w:eastAsia="Calibri" w:hAnsi="Times New Roman" w:cs="Times New Roman"/>
            <w:sz w:val="24"/>
            <w:szCs w:val="24"/>
          </w:rPr>
          <w:t>частью 21.7</w:t>
        </w:r>
      </w:hyperlink>
      <w:r w:rsidRPr="002C4F90">
        <w:rPr>
          <w:rFonts w:ascii="Times New Roman" w:eastAsia="Calibri" w:hAnsi="Times New Roman" w:cs="Times New Roman"/>
          <w:sz w:val="24"/>
          <w:szCs w:val="24"/>
        </w:rPr>
        <w:t xml:space="preserve">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 xml:space="preserve">-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3" w:history="1">
        <w:r w:rsidRPr="002C4F90">
          <w:rPr>
            <w:rFonts w:ascii="Times New Roman" w:eastAsia="Calibri" w:hAnsi="Times New Roman" w:cs="Times New Roman"/>
            <w:sz w:val="24"/>
            <w:szCs w:val="24"/>
          </w:rPr>
          <w:t>части 5 статьи 52</w:t>
        </w:r>
      </w:hyperlink>
      <w:r w:rsidRPr="002C4F90">
        <w:rPr>
          <w:rFonts w:ascii="Times New Roman" w:eastAsia="Calibri" w:hAnsi="Times New Roman" w:cs="Times New Roman"/>
          <w:sz w:val="24"/>
          <w:szCs w:val="24"/>
        </w:rPr>
        <w:t xml:space="preserve">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В этом </w:t>
      </w:r>
      <w:r w:rsidRPr="002C4F90">
        <w:rPr>
          <w:rFonts w:ascii="Times New Roman" w:eastAsia="Calibri" w:hAnsi="Times New Roman" w:cs="Times New Roman"/>
          <w:sz w:val="24"/>
          <w:szCs w:val="24"/>
        </w:rPr>
        <w:lastRenderedPageBreak/>
        <w:t>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8)подача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C4F90" w:rsidRPr="002C4F90" w:rsidRDefault="002C4F90" w:rsidP="002C4F90">
      <w:pPr>
        <w:spacing w:after="0" w:line="240" w:lineRule="auto"/>
        <w:ind w:firstLine="709"/>
        <w:jc w:val="both"/>
        <w:rPr>
          <w:rFonts w:ascii="Times New Roman" w:hAnsi="Times New Roman" w:cs="Times New Roman"/>
          <w:sz w:val="24"/>
          <w:szCs w:val="24"/>
        </w:rPr>
      </w:pPr>
    </w:p>
    <w:p w:rsidR="002C4F90" w:rsidRPr="002C4F90" w:rsidRDefault="002C4F90" w:rsidP="002C4F90">
      <w:pPr>
        <w:pStyle w:val="a6"/>
        <w:spacing w:after="0" w:line="240" w:lineRule="auto"/>
        <w:ind w:left="0"/>
        <w:jc w:val="center"/>
        <w:rPr>
          <w:rFonts w:ascii="Times New Roman" w:hAnsi="Times New Roman" w:cs="Times New Roman"/>
          <w:sz w:val="24"/>
          <w:szCs w:val="24"/>
        </w:rPr>
      </w:pPr>
      <w:r w:rsidRPr="002C4F90">
        <w:rPr>
          <w:rFonts w:ascii="Times New Roman" w:hAnsi="Times New Roman" w:cs="Times New Roman"/>
          <w:sz w:val="24"/>
          <w:szCs w:val="24"/>
        </w:rPr>
        <w:t>Подраздел 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C4F90" w:rsidRPr="002C4F90" w:rsidRDefault="002C4F90" w:rsidP="002C4F90">
      <w:pPr>
        <w:pStyle w:val="a6"/>
        <w:spacing w:after="0" w:line="240" w:lineRule="auto"/>
        <w:ind w:left="0" w:firstLine="709"/>
        <w:rPr>
          <w:rFonts w:ascii="Times New Roman" w:hAnsi="Times New Roman" w:cs="Times New Roman"/>
          <w:sz w:val="24"/>
          <w:szCs w:val="24"/>
        </w:rPr>
      </w:pPr>
    </w:p>
    <w:p w:rsidR="002C4F90" w:rsidRPr="002C4F90" w:rsidRDefault="002C4F90" w:rsidP="002C4F90">
      <w:pPr>
        <w:spacing w:after="0" w:line="240" w:lineRule="auto"/>
        <w:ind w:firstLine="709"/>
        <w:jc w:val="both"/>
        <w:outlineLvl w:val="2"/>
        <w:rPr>
          <w:rFonts w:ascii="Times New Roman" w:hAnsi="Times New Roman" w:cs="Times New Roman"/>
          <w:sz w:val="24"/>
          <w:szCs w:val="24"/>
        </w:rPr>
      </w:pPr>
      <w:r w:rsidRPr="002C4F90">
        <w:rPr>
          <w:rFonts w:ascii="Times New Roman" w:hAnsi="Times New Roman" w:cs="Times New Roman"/>
          <w:sz w:val="24"/>
          <w:szCs w:val="24"/>
        </w:rPr>
        <w:t xml:space="preserve">27. В соответствии с решением Совета Голубовского сельского поселения Голубовского сельского поселения Седельниковского муниципального Омской области от 23 марта 2012 года № 34 «Об утверждении перечня услуг, которые являются необходимыми и обязательными для предоставления органами муниципальных услуг» услуги, которые являются необходимыми и обязательными для предоставления муниципальной услуги - оформление доверенности у нотариуса на право представлять  интересы собственника помещения - физического лица. </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w:t>
      </w:r>
    </w:p>
    <w:p w:rsidR="002C4F90" w:rsidRPr="002C4F90" w:rsidRDefault="002C4F90" w:rsidP="002C4F90">
      <w:pPr>
        <w:spacing w:after="0" w:line="240" w:lineRule="auto"/>
        <w:ind w:firstLine="525"/>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Подраздел 12. Размер платы, взимаемой с заявителя при предоставлении                  муниципальной услуги</w:t>
      </w:r>
    </w:p>
    <w:p w:rsidR="002C4F90" w:rsidRPr="002C4F90" w:rsidRDefault="002C4F90" w:rsidP="002C4F90">
      <w:pPr>
        <w:spacing w:after="0" w:line="240" w:lineRule="auto"/>
        <w:ind w:firstLine="387"/>
        <w:jc w:val="both"/>
        <w:rPr>
          <w:rFonts w:ascii="Times New Roman" w:hAnsi="Times New Roman" w:cs="Times New Roman"/>
          <w:spacing w:val="-1"/>
          <w:sz w:val="24"/>
          <w:szCs w:val="24"/>
        </w:rPr>
      </w:pPr>
    </w:p>
    <w:p w:rsidR="002C4F90" w:rsidRPr="002C4F90" w:rsidRDefault="002C4F90" w:rsidP="002C4F90">
      <w:pPr>
        <w:spacing w:after="0" w:line="240" w:lineRule="auto"/>
        <w:ind w:firstLine="709"/>
        <w:jc w:val="both"/>
        <w:rPr>
          <w:rFonts w:ascii="Times New Roman" w:hAnsi="Times New Roman" w:cs="Times New Roman"/>
          <w:spacing w:val="-1"/>
          <w:sz w:val="24"/>
          <w:szCs w:val="24"/>
        </w:rPr>
      </w:pPr>
      <w:r w:rsidRPr="002C4F90">
        <w:rPr>
          <w:rFonts w:ascii="Times New Roman" w:hAnsi="Times New Roman" w:cs="Times New Roman"/>
          <w:spacing w:val="-1"/>
          <w:sz w:val="24"/>
          <w:szCs w:val="24"/>
        </w:rPr>
        <w:t>28. Муниципальная услуга предоставляется бесплатно.</w:t>
      </w:r>
    </w:p>
    <w:p w:rsidR="002C4F90" w:rsidRPr="002C4F90" w:rsidRDefault="002C4F90" w:rsidP="002C4F90">
      <w:pPr>
        <w:spacing w:after="0" w:line="240" w:lineRule="auto"/>
        <w:ind w:firstLine="567"/>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pacing w:val="-1"/>
          <w:sz w:val="24"/>
          <w:szCs w:val="24"/>
        </w:rPr>
      </w:pPr>
      <w:r w:rsidRPr="002C4F90">
        <w:rPr>
          <w:rFonts w:ascii="Times New Roman" w:hAnsi="Times New Roman" w:cs="Times New Roman"/>
          <w:sz w:val="24"/>
          <w:szCs w:val="24"/>
        </w:rPr>
        <w:t>Подраздел 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4F90" w:rsidRPr="002C4F90" w:rsidRDefault="002C4F90" w:rsidP="002C4F90">
      <w:pPr>
        <w:spacing w:after="0" w:line="240" w:lineRule="auto"/>
        <w:ind w:firstLine="567"/>
        <w:jc w:val="both"/>
        <w:rPr>
          <w:rFonts w:ascii="Times New Roman" w:hAnsi="Times New Roman" w:cs="Times New Roman"/>
          <w:color w:val="000000"/>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color w:val="000000"/>
          <w:sz w:val="24"/>
          <w:szCs w:val="24"/>
        </w:rPr>
        <w:t xml:space="preserve"> 29. </w:t>
      </w:r>
      <w:r w:rsidRPr="002C4F90">
        <w:rPr>
          <w:rFonts w:ascii="Times New Roman" w:hAnsi="Times New Roman" w:cs="Times New Roman"/>
          <w:sz w:val="24"/>
          <w:szCs w:val="24"/>
        </w:rPr>
        <w:t>Сроки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sz w:val="24"/>
          <w:szCs w:val="24"/>
        </w:rPr>
        <w:t>- максимальный срок ожидания в очереди при подаче заявления и при получении результата предоставления муниципальной услуги – 15 мин;</w:t>
      </w: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color w:val="000000"/>
          <w:sz w:val="24"/>
          <w:szCs w:val="24"/>
        </w:rPr>
        <w:t>- время ожидания в очереди на прием к специалисту Отдела строительства или для получения консультации - 15 минут.</w:t>
      </w:r>
    </w:p>
    <w:p w:rsidR="002C4F90" w:rsidRPr="002C4F90" w:rsidRDefault="002C4F90" w:rsidP="002C4F90">
      <w:pPr>
        <w:spacing w:after="0" w:line="240" w:lineRule="auto"/>
        <w:ind w:firstLine="888"/>
        <w:jc w:val="both"/>
        <w:rPr>
          <w:rFonts w:ascii="Times New Roman" w:hAnsi="Times New Roman" w:cs="Times New Roman"/>
          <w:color w:val="000000"/>
          <w:sz w:val="24"/>
          <w:szCs w:val="24"/>
        </w:rPr>
      </w:pPr>
    </w:p>
    <w:p w:rsidR="002C4F90" w:rsidRPr="002C4F90" w:rsidRDefault="002C4F90" w:rsidP="002C4F90">
      <w:pPr>
        <w:spacing w:after="0" w:line="240" w:lineRule="auto"/>
        <w:jc w:val="center"/>
        <w:rPr>
          <w:rFonts w:ascii="Times New Roman" w:hAnsi="Times New Roman" w:cs="Times New Roman"/>
          <w:color w:val="000000"/>
          <w:sz w:val="24"/>
          <w:szCs w:val="24"/>
        </w:rPr>
      </w:pPr>
      <w:r w:rsidRPr="002C4F90">
        <w:rPr>
          <w:rFonts w:ascii="Times New Roman" w:hAnsi="Times New Roman" w:cs="Times New Roman"/>
          <w:sz w:val="24"/>
          <w:szCs w:val="24"/>
        </w:rPr>
        <w:t xml:space="preserve">Подраздел 14. </w:t>
      </w:r>
      <w:r w:rsidRPr="002C4F90">
        <w:rPr>
          <w:rFonts w:ascii="Times New Roman" w:hAnsi="Times New Roman" w:cs="Times New Roman"/>
          <w:color w:val="000000"/>
          <w:sz w:val="24"/>
          <w:szCs w:val="24"/>
        </w:rPr>
        <w:t xml:space="preserve">Срок регистрации запроса заявителя о предоставлении </w:t>
      </w:r>
    </w:p>
    <w:p w:rsidR="002C4F90" w:rsidRPr="002C4F90" w:rsidRDefault="002C4F90" w:rsidP="002C4F90">
      <w:pPr>
        <w:spacing w:after="0" w:line="240" w:lineRule="auto"/>
        <w:jc w:val="center"/>
        <w:rPr>
          <w:rFonts w:ascii="Times New Roman" w:hAnsi="Times New Roman" w:cs="Times New Roman"/>
          <w:color w:val="000000"/>
          <w:sz w:val="24"/>
          <w:szCs w:val="24"/>
        </w:rPr>
      </w:pPr>
      <w:r w:rsidRPr="002C4F90">
        <w:rPr>
          <w:rFonts w:ascii="Times New Roman" w:hAnsi="Times New Roman" w:cs="Times New Roman"/>
          <w:color w:val="000000"/>
          <w:sz w:val="24"/>
          <w:szCs w:val="24"/>
        </w:rPr>
        <w:t>муниципальной услуги, в том числе в электронной форме</w:t>
      </w:r>
    </w:p>
    <w:p w:rsidR="002C4F90" w:rsidRPr="002C4F90" w:rsidRDefault="002C4F90" w:rsidP="002C4F90">
      <w:pPr>
        <w:spacing w:after="0" w:line="240" w:lineRule="auto"/>
        <w:ind w:firstLine="888"/>
        <w:jc w:val="both"/>
        <w:rPr>
          <w:rFonts w:ascii="Times New Roman" w:hAnsi="Times New Roman" w:cs="Times New Roman"/>
          <w:color w:val="000000"/>
          <w:sz w:val="24"/>
          <w:szCs w:val="24"/>
        </w:rPr>
      </w:pP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color w:val="000000"/>
          <w:sz w:val="24"/>
          <w:szCs w:val="24"/>
        </w:rPr>
        <w:t>30. Срок регистрации запроса заявителя о представлении муниципальной услуги – в течение 1 рабочего дня при подачи полного пакета документов.</w:t>
      </w: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p>
    <w:p w:rsidR="002C4F90" w:rsidRPr="002C4F90" w:rsidRDefault="002C4F90" w:rsidP="002C4F90">
      <w:pPr>
        <w:spacing w:after="0" w:line="240" w:lineRule="auto"/>
        <w:ind w:firstLine="747"/>
        <w:jc w:val="both"/>
        <w:rPr>
          <w:rFonts w:ascii="Times New Roman" w:hAnsi="Times New Roman" w:cs="Times New Roman"/>
          <w:color w:val="000000"/>
          <w:sz w:val="24"/>
          <w:szCs w:val="24"/>
        </w:rPr>
      </w:pPr>
    </w:p>
    <w:bookmarkEnd w:id="4"/>
    <w:p w:rsidR="002C4F90" w:rsidRPr="002C4F90" w:rsidRDefault="002C4F90" w:rsidP="002C4F90">
      <w:pPr>
        <w:pStyle w:val="ConsPlusNormal"/>
        <w:jc w:val="center"/>
        <w:outlineLvl w:val="2"/>
        <w:rPr>
          <w:rFonts w:ascii="Times New Roman" w:hAnsi="Times New Roman" w:cs="Times New Roman"/>
          <w:sz w:val="24"/>
          <w:szCs w:val="24"/>
        </w:rPr>
      </w:pPr>
      <w:r w:rsidRPr="002C4F90">
        <w:rPr>
          <w:rFonts w:ascii="Times New Roman" w:hAnsi="Times New Roman" w:cs="Times New Roman"/>
          <w:sz w:val="24"/>
          <w:szCs w:val="24"/>
        </w:rPr>
        <w:t xml:space="preserve">Подраздел 15. Требования к помещениям, в которых предоставляется муниципальная услуга, к залу ожидания, местам для заполнения запросов о </w:t>
      </w:r>
      <w:r w:rsidRPr="002C4F90">
        <w:rPr>
          <w:rFonts w:ascii="Times New Roman" w:hAnsi="Times New Roman" w:cs="Times New Roman"/>
          <w:sz w:val="24"/>
          <w:szCs w:val="24"/>
        </w:rPr>
        <w:lastRenderedPageBreak/>
        <w:t xml:space="preserve">предоставлении муниципальной услуги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запросов о предоставлении муниципальной услуги и перечнем документов, необходимых для предоставления муниципальной услуги, а также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C4F90" w:rsidRPr="002C4F90" w:rsidRDefault="002C4F90" w:rsidP="002C4F90">
      <w:pPr>
        <w:pStyle w:val="ConsPlusNormal"/>
        <w:ind w:firstLine="709"/>
        <w:jc w:val="both"/>
        <w:rPr>
          <w:rFonts w:ascii="Times New Roman" w:hAnsi="Times New Roman" w:cs="Times New Roman"/>
          <w:sz w:val="24"/>
          <w:szCs w:val="24"/>
        </w:rPr>
      </w:pP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31.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Информация о графике работы Администрации Голубовского сельского поселения размещается на первом этаже при входе в здание, в котором расположена Администрация.</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Помещения, предназначенные для приема заявителей, оборудуются информационными стендами, на которых размещается следующая информация:</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1) сведения о местонахождении, справочных телефонах, адресе интернет-сайта, электронной почты Администрации Голубовского сельского поселения;</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2) извлечения из нормативных правовых актов, регулирующих деятельность по предоставлению муниципальной услуги;</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3) краткое изложение процедуры предоставления муниципальной услуги в текстовом виде и в виде блок-схемы;</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5) порядок обжалования решений и действий (бездействия) Администрации Голубовского сельского поселения, а также специалистов, должностных лиц Администрации Голубовского сельского поселения при предоставлении муниципальной услуги.</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Места ожидания предоставления муниципальной услуги оборудуются стульями, кресельными секциями и скамейками (банкетками).</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Голубовского сельского поселения. </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Места для приема заявителей должны быть оборудованы информационными табличками (вывесками) с указанием:</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1) номера кабинета;</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2) фамилии, имени, отчества и должности специалиста.</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Каждое рабочее место специалиста, должностного лица Администрации Голубовского сельского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w:t>
      </w:r>
      <w:r w:rsidRPr="002C4F90">
        <w:rPr>
          <w:rFonts w:ascii="Times New Roman" w:hAnsi="Times New Roman" w:cs="Times New Roman"/>
          <w:sz w:val="24"/>
          <w:szCs w:val="24"/>
        </w:rPr>
        <w:lastRenderedPageBreak/>
        <w:t>продуктам, печатающим устройством, телефоном.</w:t>
      </w:r>
    </w:p>
    <w:p w:rsidR="002C4F90" w:rsidRPr="002C4F90" w:rsidRDefault="002C4F90" w:rsidP="002C4F90">
      <w:pPr>
        <w:spacing w:after="0" w:line="240" w:lineRule="auto"/>
        <w:ind w:firstLine="540"/>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Подраздел 16. Показатели доступности и качества муниципальной услуги</w:t>
      </w:r>
    </w:p>
    <w:p w:rsidR="002C4F90" w:rsidRPr="002C4F90" w:rsidRDefault="002C4F90" w:rsidP="002C4F90">
      <w:pPr>
        <w:spacing w:after="0" w:line="240" w:lineRule="auto"/>
        <w:ind w:firstLine="540"/>
        <w:jc w:val="center"/>
        <w:rPr>
          <w:rFonts w:ascii="Times New Roman" w:hAnsi="Times New Roman" w:cs="Times New Roman"/>
          <w:sz w:val="24"/>
          <w:szCs w:val="24"/>
        </w:rPr>
      </w:pP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32. Показателями доступности и качества муниципальной услуги являются:</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по результатам опроса заявителей как отношение числа заявителей, удовлетворенных качеством информации о порядке предоставления муниципальной услуги, к общему количеству опрошенных заявителей, умноженное на 100 процентов);</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3)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Количество взаимодействий заявителя со специалистом Отдела строительства, ответственным за предоставление муниципальной услуги, должно составлять не более 2, продолжительностью не более 30 минут каждое.</w:t>
      </w: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shd w:val="clear" w:color="auto" w:fill="FFFFFF"/>
        </w:rPr>
      </w:pPr>
      <w:r w:rsidRPr="002C4F90">
        <w:rPr>
          <w:rFonts w:ascii="Times New Roman" w:hAnsi="Times New Roman" w:cs="Times New Roman"/>
          <w:sz w:val="24"/>
          <w:szCs w:val="24"/>
        </w:rPr>
        <w:t xml:space="preserve">Подраздел 17. </w:t>
      </w:r>
      <w:r w:rsidRPr="002C4F90">
        <w:rPr>
          <w:rFonts w:ascii="Times New Roman" w:hAnsi="Times New Roman" w:cs="Times New Roman"/>
          <w:sz w:val="24"/>
          <w:szCs w:val="24"/>
          <w:shd w:val="clear" w:color="auto" w:fill="FFFFFF"/>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C4F90" w:rsidRPr="002C4F90" w:rsidRDefault="002C4F90" w:rsidP="002C4F90">
      <w:pPr>
        <w:spacing w:after="0" w:line="240" w:lineRule="auto"/>
        <w:ind w:firstLine="709"/>
        <w:jc w:val="both"/>
        <w:rPr>
          <w:rFonts w:ascii="Times New Roman" w:hAnsi="Times New Roman" w:cs="Times New Roman"/>
          <w:sz w:val="24"/>
          <w:szCs w:val="24"/>
          <w:shd w:val="clear" w:color="auto" w:fill="FFFFFF"/>
        </w:rPr>
      </w:pPr>
      <w:bookmarkStart w:id="6" w:name="sub_12031"/>
    </w:p>
    <w:p w:rsidR="002C4F90" w:rsidRPr="002C4F90" w:rsidRDefault="002C4F90" w:rsidP="002C4F90">
      <w:pPr>
        <w:spacing w:after="0" w:line="240" w:lineRule="auto"/>
        <w:ind w:firstLine="709"/>
        <w:jc w:val="both"/>
        <w:rPr>
          <w:rFonts w:ascii="Times New Roman" w:hAnsi="Times New Roman" w:cs="Times New Roman"/>
          <w:b/>
          <w:color w:val="000000"/>
          <w:sz w:val="24"/>
          <w:szCs w:val="24"/>
        </w:rPr>
      </w:pPr>
      <w:r w:rsidRPr="002C4F90">
        <w:rPr>
          <w:rFonts w:ascii="Times New Roman" w:hAnsi="Times New Roman" w:cs="Times New Roman"/>
          <w:sz w:val="24"/>
          <w:szCs w:val="24"/>
          <w:shd w:val="clear" w:color="auto" w:fill="FFFFFF"/>
        </w:rPr>
        <w:t xml:space="preserve">33. </w:t>
      </w:r>
      <w:r w:rsidRPr="002C4F90">
        <w:rPr>
          <w:rFonts w:ascii="Times New Roman" w:hAnsi="Times New Roman" w:cs="Times New Roman"/>
          <w:bCs/>
          <w:sz w:val="24"/>
          <w:szCs w:val="24"/>
          <w:shd w:val="clear" w:color="auto" w:fill="FFFFFF"/>
        </w:rPr>
        <w:t>В случае наличия возможности предоставление муниципальной услуги может быть организовано на базе многофункциональных центров предоставления государственных (муниципальных) услуг.</w:t>
      </w:r>
    </w:p>
    <w:bookmarkEnd w:id="6"/>
    <w:p w:rsidR="002C4F90" w:rsidRPr="002C4F90" w:rsidRDefault="002C4F90" w:rsidP="002C4F90">
      <w:pPr>
        <w:pStyle w:val="a6"/>
        <w:spacing w:after="0" w:line="240" w:lineRule="auto"/>
        <w:ind w:left="0" w:firstLine="709"/>
        <w:jc w:val="both"/>
        <w:rPr>
          <w:rFonts w:ascii="Times New Roman" w:hAnsi="Times New Roman" w:cs="Times New Roman"/>
          <w:sz w:val="24"/>
          <w:szCs w:val="24"/>
        </w:rPr>
      </w:pPr>
      <w:r w:rsidRPr="002C4F90">
        <w:rPr>
          <w:rFonts w:ascii="Times New Roman" w:hAnsi="Times New Roman" w:cs="Times New Roman"/>
          <w:sz w:val="24"/>
          <w:szCs w:val="24"/>
        </w:rPr>
        <w:t>34. Заявителям обеспечивается возможность получения информации о предоставляемой муниципальной услуге и копирования форм заявлений и иных документов, необходимых для получения муниципальной услуги, на Едином портале, Портале Омской области и официальном сайте Голубовского сельского поселения  Седельниковского муниципального района Омской области</w:t>
      </w:r>
      <w:r w:rsidRPr="002C4F90">
        <w:rPr>
          <w:rFonts w:ascii="Times New Roman" w:hAnsi="Times New Roman" w:cs="Times New Roman"/>
          <w:b/>
          <w:sz w:val="24"/>
          <w:szCs w:val="24"/>
        </w:rPr>
        <w:t xml:space="preserve"> </w:t>
      </w:r>
      <w:r w:rsidRPr="002C4F90">
        <w:rPr>
          <w:rFonts w:ascii="Times New Roman" w:hAnsi="Times New Roman" w:cs="Times New Roman"/>
          <w:sz w:val="24"/>
          <w:szCs w:val="24"/>
        </w:rPr>
        <w:t>в информационно-телекоммуникационной сети «Интернет».</w:t>
      </w:r>
    </w:p>
    <w:p w:rsidR="002C4F90" w:rsidRPr="002C4F90" w:rsidRDefault="002C4F90" w:rsidP="002C4F90">
      <w:pPr>
        <w:spacing w:after="0" w:line="240" w:lineRule="auto"/>
        <w:ind w:firstLine="720"/>
        <w:jc w:val="center"/>
        <w:rPr>
          <w:rFonts w:ascii="Times New Roman" w:hAnsi="Times New Roman" w:cs="Times New Roman"/>
          <w:bCs/>
          <w:sz w:val="24"/>
          <w:szCs w:val="24"/>
        </w:rPr>
      </w:pPr>
      <w:bookmarkStart w:id="7" w:name="sub_13011"/>
    </w:p>
    <w:p w:rsidR="002C4F90" w:rsidRPr="002C4F90" w:rsidRDefault="002C4F90" w:rsidP="002C4F90">
      <w:pPr>
        <w:spacing w:after="0" w:line="240" w:lineRule="auto"/>
        <w:jc w:val="center"/>
        <w:rPr>
          <w:rFonts w:ascii="Times New Roman" w:hAnsi="Times New Roman" w:cs="Times New Roman"/>
          <w:bCs/>
          <w:sz w:val="24"/>
          <w:szCs w:val="24"/>
        </w:rPr>
      </w:pPr>
      <w:r w:rsidRPr="002C4F90">
        <w:rPr>
          <w:rFonts w:ascii="Times New Roman" w:hAnsi="Times New Roman" w:cs="Times New Roman"/>
          <w:bCs/>
          <w:sz w:val="24"/>
          <w:szCs w:val="24"/>
        </w:rPr>
        <w:t xml:space="preserve">Раздел III. Состав, последовательность и сроки выполнения </w:t>
      </w:r>
    </w:p>
    <w:p w:rsidR="002C4F90" w:rsidRPr="002C4F90" w:rsidRDefault="002C4F90" w:rsidP="002C4F90">
      <w:pPr>
        <w:spacing w:after="0" w:line="240" w:lineRule="auto"/>
        <w:jc w:val="center"/>
        <w:rPr>
          <w:rFonts w:ascii="Times New Roman" w:hAnsi="Times New Roman" w:cs="Times New Roman"/>
          <w:bCs/>
          <w:sz w:val="24"/>
          <w:szCs w:val="24"/>
        </w:rPr>
      </w:pPr>
      <w:r w:rsidRPr="002C4F90">
        <w:rPr>
          <w:rFonts w:ascii="Times New Roman" w:hAnsi="Times New Roman" w:cs="Times New Roman"/>
          <w:bCs/>
          <w:sz w:val="24"/>
          <w:szCs w:val="24"/>
        </w:rPr>
        <w:t xml:space="preserve">административных процедур, требования к порядку их выполнения, в том числе особенности выполнения административных процедур </w:t>
      </w:r>
    </w:p>
    <w:p w:rsidR="002C4F90" w:rsidRPr="002C4F90" w:rsidRDefault="002C4F90" w:rsidP="002C4F90">
      <w:pPr>
        <w:spacing w:after="0" w:line="240" w:lineRule="auto"/>
        <w:jc w:val="center"/>
        <w:rPr>
          <w:rFonts w:ascii="Times New Roman" w:hAnsi="Times New Roman" w:cs="Times New Roman"/>
          <w:bCs/>
          <w:sz w:val="24"/>
          <w:szCs w:val="24"/>
        </w:rPr>
      </w:pPr>
      <w:r w:rsidRPr="002C4F90">
        <w:rPr>
          <w:rFonts w:ascii="Times New Roman" w:hAnsi="Times New Roman" w:cs="Times New Roman"/>
          <w:bCs/>
          <w:sz w:val="24"/>
          <w:szCs w:val="24"/>
        </w:rPr>
        <w:t>в электронной форме</w:t>
      </w: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pStyle w:val="ConsPlusNormal"/>
        <w:jc w:val="center"/>
        <w:outlineLvl w:val="2"/>
        <w:rPr>
          <w:rFonts w:ascii="Times New Roman" w:hAnsi="Times New Roman" w:cs="Times New Roman"/>
          <w:sz w:val="24"/>
          <w:szCs w:val="24"/>
        </w:rPr>
      </w:pPr>
      <w:r w:rsidRPr="002C4F90">
        <w:rPr>
          <w:rFonts w:ascii="Times New Roman" w:hAnsi="Times New Roman" w:cs="Times New Roman"/>
          <w:sz w:val="24"/>
          <w:szCs w:val="24"/>
        </w:rPr>
        <w:t xml:space="preserve"> Подраздел 1. Перечень административных процедур</w:t>
      </w:r>
    </w:p>
    <w:p w:rsidR="002C4F90" w:rsidRPr="002C4F90" w:rsidRDefault="002C4F90" w:rsidP="002C4F90">
      <w:pPr>
        <w:pStyle w:val="ConsPlusNormal"/>
        <w:jc w:val="center"/>
        <w:rPr>
          <w:rFonts w:ascii="Times New Roman" w:hAnsi="Times New Roman" w:cs="Times New Roman"/>
          <w:sz w:val="24"/>
          <w:szCs w:val="24"/>
        </w:rPr>
      </w:pPr>
      <w:r w:rsidRPr="002C4F90">
        <w:rPr>
          <w:rFonts w:ascii="Times New Roman" w:hAnsi="Times New Roman" w:cs="Times New Roman"/>
          <w:sz w:val="24"/>
          <w:szCs w:val="24"/>
        </w:rPr>
        <w:t>при предоставлении муниципальной услуги</w:t>
      </w:r>
    </w:p>
    <w:p w:rsidR="002C4F90" w:rsidRPr="002C4F90" w:rsidRDefault="002C4F90" w:rsidP="002C4F90">
      <w:pPr>
        <w:spacing w:after="0" w:line="240" w:lineRule="auto"/>
        <w:ind w:firstLine="720"/>
        <w:jc w:val="both"/>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bookmarkStart w:id="8" w:name="sub_1204"/>
      <w:r w:rsidRPr="002C4F90">
        <w:rPr>
          <w:rFonts w:ascii="Times New Roman" w:hAnsi="Times New Roman" w:cs="Times New Roman"/>
          <w:sz w:val="24"/>
          <w:szCs w:val="24"/>
        </w:rPr>
        <w:t>35. Предоставление муниципальной услуги включает в себя следующие административные процедуры:</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прием и регистрация заявления;</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lastRenderedPageBreak/>
        <w:t xml:space="preserve">- </w:t>
      </w:r>
      <w:r w:rsidRPr="002C4F90">
        <w:rPr>
          <w:rFonts w:ascii="Times New Roman" w:eastAsia="SimSun" w:hAnsi="Times New Roman" w:cs="Times New Roman"/>
          <w:kern w:val="2"/>
          <w:sz w:val="24"/>
          <w:szCs w:val="24"/>
          <w:lang w:eastAsia="hi-IN" w:bidi="hi-IN"/>
        </w:rPr>
        <w:t xml:space="preserve">запрос документов, подлежащих получению по каналам межведомственного взаимодействия в соответствии с </w:t>
      </w:r>
      <w:r w:rsidRPr="002C4F90">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r w:rsidRPr="002C4F90">
        <w:rPr>
          <w:rFonts w:ascii="Times New Roman" w:eastAsia="SimSun" w:hAnsi="Times New Roman" w:cs="Times New Roman"/>
          <w:kern w:val="2"/>
          <w:sz w:val="24"/>
          <w:szCs w:val="24"/>
          <w:lang w:eastAsia="hi-IN" w:bidi="hi-IN"/>
        </w:rPr>
        <w:t xml:space="preserve"> (в случае, если документы не были предоставлены заявителем лично);</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принятие решения о предоставлении муниципальной услуги и выдача заявителю результата муниципальной услуги.</w:t>
      </w:r>
    </w:p>
    <w:p w:rsidR="002C4F90" w:rsidRPr="002C4F90" w:rsidRDefault="002C4F90" w:rsidP="002C4F90">
      <w:pPr>
        <w:spacing w:after="0" w:line="240" w:lineRule="auto"/>
        <w:ind w:firstLine="709"/>
        <w:jc w:val="both"/>
        <w:outlineLvl w:val="1"/>
        <w:rPr>
          <w:rFonts w:ascii="Times New Roman" w:eastAsia="SimSun" w:hAnsi="Times New Roman" w:cs="Times New Roman"/>
          <w:kern w:val="2"/>
          <w:sz w:val="24"/>
          <w:szCs w:val="24"/>
          <w:lang w:eastAsia="hi-IN" w:bidi="hi-IN"/>
        </w:rPr>
      </w:pPr>
      <w:r w:rsidRPr="002C4F90">
        <w:rPr>
          <w:rFonts w:ascii="Times New Roman" w:eastAsia="SimSun" w:hAnsi="Times New Roman" w:cs="Times New Roman"/>
          <w:kern w:val="2"/>
          <w:sz w:val="24"/>
          <w:szCs w:val="24"/>
          <w:lang w:eastAsia="hi-IN" w:bidi="hi-IN"/>
        </w:rPr>
        <w:t>Блок-схема последовательности действий при предоставлении муниципальной услуги приведена в приложении № 4 к административному регламенту.</w:t>
      </w:r>
    </w:p>
    <w:p w:rsidR="002C4F90" w:rsidRPr="002C4F90" w:rsidRDefault="002C4F90" w:rsidP="002C4F90">
      <w:pPr>
        <w:spacing w:after="0" w:line="240" w:lineRule="auto"/>
        <w:ind w:firstLine="567"/>
        <w:jc w:val="both"/>
        <w:outlineLvl w:val="1"/>
        <w:rPr>
          <w:rFonts w:ascii="Times New Roman" w:eastAsia="SimSun" w:hAnsi="Times New Roman" w:cs="Times New Roman"/>
          <w:kern w:val="2"/>
          <w:sz w:val="24"/>
          <w:szCs w:val="24"/>
          <w:lang w:eastAsia="hi-IN" w:bidi="hi-IN"/>
        </w:rPr>
      </w:pPr>
    </w:p>
    <w:p w:rsidR="002C4F90" w:rsidRPr="002C4F90" w:rsidRDefault="002C4F90" w:rsidP="002C4F90">
      <w:pPr>
        <w:spacing w:after="0" w:line="240" w:lineRule="auto"/>
        <w:jc w:val="center"/>
        <w:outlineLvl w:val="1"/>
        <w:rPr>
          <w:rFonts w:ascii="Times New Roman" w:hAnsi="Times New Roman" w:cs="Times New Roman"/>
          <w:sz w:val="24"/>
          <w:szCs w:val="24"/>
        </w:rPr>
      </w:pPr>
      <w:r w:rsidRPr="002C4F90">
        <w:rPr>
          <w:rFonts w:ascii="Times New Roman" w:hAnsi="Times New Roman" w:cs="Times New Roman"/>
          <w:sz w:val="24"/>
          <w:szCs w:val="24"/>
        </w:rPr>
        <w:t>Подраздел 2. Прием и регистрация обращения</w:t>
      </w:r>
    </w:p>
    <w:p w:rsidR="002C4F90" w:rsidRPr="002C4F90" w:rsidRDefault="002C4F90" w:rsidP="002C4F90">
      <w:pPr>
        <w:spacing w:after="0" w:line="240" w:lineRule="auto"/>
        <w:ind w:firstLine="567"/>
        <w:jc w:val="center"/>
        <w:outlineLvl w:val="1"/>
        <w:rPr>
          <w:rFonts w:ascii="Times New Roman" w:eastAsia="SimSun" w:hAnsi="Times New Roman" w:cs="Times New Roman"/>
          <w:kern w:val="2"/>
          <w:sz w:val="24"/>
          <w:szCs w:val="24"/>
          <w:lang w:eastAsia="hi-IN" w:bidi="hi-IN"/>
        </w:rPr>
      </w:pPr>
    </w:p>
    <w:p w:rsidR="002C4F90" w:rsidRPr="002C4F90" w:rsidRDefault="002C4F90" w:rsidP="002C4F90">
      <w:pPr>
        <w:spacing w:after="0" w:line="240" w:lineRule="auto"/>
        <w:ind w:firstLine="709"/>
        <w:jc w:val="both"/>
        <w:rPr>
          <w:rFonts w:ascii="Times New Roman" w:eastAsia="SimSun" w:hAnsi="Times New Roman" w:cs="Times New Roman"/>
          <w:kern w:val="2"/>
          <w:sz w:val="24"/>
          <w:szCs w:val="24"/>
          <w:lang w:eastAsia="hi-IN" w:bidi="hi-IN"/>
        </w:rPr>
      </w:pPr>
      <w:r w:rsidRPr="002C4F90">
        <w:rPr>
          <w:rFonts w:ascii="Times New Roman" w:hAnsi="Times New Roman" w:cs="Times New Roman"/>
          <w:sz w:val="24"/>
          <w:szCs w:val="24"/>
        </w:rPr>
        <w:t>36.</w:t>
      </w:r>
      <w:r w:rsidRPr="002C4F90">
        <w:rPr>
          <w:rFonts w:ascii="Times New Roman" w:eastAsia="SimSun" w:hAnsi="Times New Roman" w:cs="Times New Roman"/>
          <w:kern w:val="2"/>
          <w:sz w:val="24"/>
          <w:szCs w:val="24"/>
          <w:lang w:eastAsia="hi-IN" w:bidi="hi-IN"/>
        </w:rPr>
        <w:tab/>
        <w:t xml:space="preserve">Основанием для начала административной процедуры является поступление в </w:t>
      </w:r>
      <w:r w:rsidRPr="002C4F90">
        <w:rPr>
          <w:rFonts w:ascii="Times New Roman" w:hAnsi="Times New Roman" w:cs="Times New Roman"/>
          <w:sz w:val="24"/>
          <w:szCs w:val="24"/>
        </w:rPr>
        <w:t xml:space="preserve">Администрацию Голубовского сельского поселения Седельниковского муниципального района Омской области </w:t>
      </w:r>
      <w:r w:rsidRPr="002C4F90">
        <w:rPr>
          <w:rFonts w:ascii="Times New Roman" w:eastAsia="SimSun" w:hAnsi="Times New Roman" w:cs="Times New Roman"/>
          <w:kern w:val="2"/>
          <w:sz w:val="24"/>
          <w:szCs w:val="24"/>
          <w:lang w:eastAsia="hi-IN" w:bidi="hi-IN"/>
        </w:rPr>
        <w:t>заявления и документов, указанных в пункте 18 административного регламента.</w:t>
      </w:r>
    </w:p>
    <w:p w:rsidR="002C4F90" w:rsidRPr="002C4F90" w:rsidRDefault="002C4F90" w:rsidP="002C4F90">
      <w:pPr>
        <w:spacing w:after="0" w:line="240" w:lineRule="auto"/>
        <w:ind w:firstLine="709"/>
        <w:jc w:val="both"/>
        <w:rPr>
          <w:rFonts w:ascii="Times New Roman" w:eastAsia="SimSun" w:hAnsi="Times New Roman" w:cs="Times New Roman"/>
          <w:kern w:val="2"/>
          <w:sz w:val="24"/>
          <w:szCs w:val="24"/>
          <w:lang w:eastAsia="hi-IN" w:bidi="hi-IN"/>
        </w:rPr>
      </w:pPr>
      <w:r w:rsidRPr="002C4F90">
        <w:rPr>
          <w:rFonts w:ascii="Times New Roman" w:eastAsia="SimSun" w:hAnsi="Times New Roman" w:cs="Times New Roman"/>
          <w:kern w:val="2"/>
          <w:sz w:val="24"/>
          <w:szCs w:val="24"/>
          <w:lang w:eastAsia="hi-IN" w:bidi="hi-IN"/>
        </w:rPr>
        <w:t>37.</w:t>
      </w:r>
      <w:r w:rsidRPr="002C4F90">
        <w:rPr>
          <w:rFonts w:ascii="Times New Roman" w:eastAsia="SimSun" w:hAnsi="Times New Roman" w:cs="Times New Roman"/>
          <w:kern w:val="2"/>
          <w:sz w:val="24"/>
          <w:szCs w:val="24"/>
          <w:lang w:eastAsia="hi-IN" w:bidi="hi-IN"/>
        </w:rPr>
        <w:tab/>
        <w:t>Заявление и документы, необходимые для предоставления муниципальной услуги, могут быть представлены заявителем на бумажном носителе или в электронной форме.</w:t>
      </w:r>
    </w:p>
    <w:p w:rsidR="002C4F90" w:rsidRPr="002C4F90" w:rsidRDefault="002C4F90" w:rsidP="002C4F90">
      <w:pPr>
        <w:spacing w:after="0" w:line="240" w:lineRule="auto"/>
        <w:ind w:firstLine="709"/>
        <w:jc w:val="both"/>
        <w:rPr>
          <w:rFonts w:ascii="Times New Roman" w:eastAsia="SimSun" w:hAnsi="Times New Roman" w:cs="Times New Roman"/>
          <w:kern w:val="2"/>
          <w:sz w:val="24"/>
          <w:szCs w:val="24"/>
          <w:lang w:eastAsia="hi-IN" w:bidi="hi-IN"/>
        </w:rPr>
      </w:pPr>
      <w:r w:rsidRPr="002C4F90">
        <w:rPr>
          <w:rFonts w:ascii="Times New Roman" w:eastAsia="SimSun" w:hAnsi="Times New Roman" w:cs="Times New Roman"/>
          <w:kern w:val="2"/>
          <w:sz w:val="24"/>
          <w:szCs w:val="24"/>
          <w:lang w:eastAsia="hi-IN" w:bidi="hi-IN"/>
        </w:rPr>
        <w:t>38.</w:t>
      </w:r>
      <w:r w:rsidRPr="002C4F90">
        <w:rPr>
          <w:rFonts w:ascii="Times New Roman" w:eastAsia="SimSun" w:hAnsi="Times New Roman" w:cs="Times New Roman"/>
          <w:kern w:val="2"/>
          <w:sz w:val="24"/>
          <w:szCs w:val="24"/>
          <w:lang w:eastAsia="hi-IN" w:bidi="hi-IN"/>
        </w:rPr>
        <w:tab/>
        <w:t xml:space="preserve">Сотрудник </w:t>
      </w:r>
      <w:r w:rsidRPr="002C4F90">
        <w:rPr>
          <w:rFonts w:ascii="Times New Roman" w:hAnsi="Times New Roman" w:cs="Times New Roman"/>
          <w:sz w:val="24"/>
          <w:szCs w:val="24"/>
        </w:rPr>
        <w:t>Администрации Голубовского сельского поселения Седельниковского муниципального района Омской области</w:t>
      </w:r>
      <w:r w:rsidRPr="002C4F90">
        <w:rPr>
          <w:rFonts w:ascii="Times New Roman" w:eastAsia="SimSun" w:hAnsi="Times New Roman" w:cs="Times New Roman"/>
          <w:kern w:val="2"/>
          <w:sz w:val="24"/>
          <w:szCs w:val="24"/>
          <w:lang w:eastAsia="hi-IN" w:bidi="hi-IN"/>
        </w:rPr>
        <w:t>, ответственный за прием документов:</w:t>
      </w:r>
    </w:p>
    <w:p w:rsidR="002C4F90" w:rsidRPr="002C4F90" w:rsidRDefault="002C4F90" w:rsidP="002C4F90">
      <w:pPr>
        <w:spacing w:after="0" w:line="240" w:lineRule="auto"/>
        <w:ind w:firstLine="709"/>
        <w:jc w:val="both"/>
        <w:rPr>
          <w:rFonts w:ascii="Times New Roman" w:eastAsia="SimSun" w:hAnsi="Times New Roman" w:cs="Times New Roman"/>
          <w:kern w:val="2"/>
          <w:sz w:val="24"/>
          <w:szCs w:val="24"/>
          <w:lang w:eastAsia="hi-IN" w:bidi="hi-IN"/>
        </w:rPr>
      </w:pPr>
      <w:r w:rsidRPr="002C4F90">
        <w:rPr>
          <w:rFonts w:ascii="Times New Roman" w:eastAsia="SimSun" w:hAnsi="Times New Roman" w:cs="Times New Roman"/>
          <w:kern w:val="2"/>
          <w:sz w:val="24"/>
          <w:szCs w:val="24"/>
          <w:lang w:eastAsia="hi-IN" w:bidi="hi-IN"/>
        </w:rPr>
        <w:t>- проверяет реквизиты заявления и наличие документов, необходимых для предоставления муниципальной услуги, согласно перечню, указанному в пункте 17 административного регламента;</w:t>
      </w:r>
    </w:p>
    <w:p w:rsidR="002C4F90" w:rsidRPr="002C4F90" w:rsidRDefault="002C4F90" w:rsidP="002C4F90">
      <w:pPr>
        <w:spacing w:after="0" w:line="240" w:lineRule="auto"/>
        <w:ind w:firstLine="709"/>
        <w:jc w:val="both"/>
        <w:rPr>
          <w:rFonts w:ascii="Times New Roman" w:eastAsia="SimSun" w:hAnsi="Times New Roman" w:cs="Times New Roman"/>
          <w:kern w:val="2"/>
          <w:sz w:val="24"/>
          <w:szCs w:val="24"/>
          <w:lang w:eastAsia="hi-IN" w:bidi="hi-IN"/>
        </w:rPr>
      </w:pPr>
      <w:r w:rsidRPr="002C4F90">
        <w:rPr>
          <w:rFonts w:ascii="Times New Roman" w:eastAsia="SimSun" w:hAnsi="Times New Roman" w:cs="Times New Roman"/>
          <w:kern w:val="2"/>
          <w:sz w:val="24"/>
          <w:szCs w:val="24"/>
          <w:lang w:eastAsia="hi-IN" w:bidi="hi-IN"/>
        </w:rPr>
        <w:t>- производит регистрацию поступивших заявления и документов в журнале регистрации обращений по предоставлению муниципальных услуг в сроки, указанные в пункте 28 административного регламента.</w:t>
      </w:r>
    </w:p>
    <w:p w:rsidR="002C4F90" w:rsidRPr="002C4F90" w:rsidRDefault="002C4F90" w:rsidP="002C4F90">
      <w:pPr>
        <w:spacing w:after="0" w:line="240" w:lineRule="auto"/>
        <w:ind w:firstLine="709"/>
        <w:jc w:val="both"/>
        <w:rPr>
          <w:rFonts w:ascii="Times New Roman" w:eastAsia="SimSun" w:hAnsi="Times New Roman" w:cs="Times New Roman"/>
          <w:kern w:val="2"/>
          <w:sz w:val="24"/>
          <w:szCs w:val="24"/>
          <w:lang w:eastAsia="hi-IN" w:bidi="hi-IN"/>
        </w:rPr>
      </w:pPr>
      <w:r w:rsidRPr="002C4F90">
        <w:rPr>
          <w:rFonts w:ascii="Times New Roman" w:eastAsia="SimSun" w:hAnsi="Times New Roman" w:cs="Times New Roman"/>
          <w:kern w:val="2"/>
          <w:sz w:val="24"/>
          <w:szCs w:val="24"/>
          <w:lang w:eastAsia="hi-IN" w:bidi="hi-IN"/>
        </w:rPr>
        <w:t>39.</w:t>
      </w:r>
      <w:r w:rsidRPr="002C4F90">
        <w:rPr>
          <w:rFonts w:ascii="Times New Roman" w:eastAsia="SimSun" w:hAnsi="Times New Roman" w:cs="Times New Roman"/>
          <w:kern w:val="2"/>
          <w:sz w:val="24"/>
          <w:szCs w:val="24"/>
          <w:lang w:eastAsia="hi-IN" w:bidi="hi-IN"/>
        </w:rPr>
        <w:tab/>
        <w:t xml:space="preserve">В ходе личного приема сотрудник </w:t>
      </w:r>
      <w:r w:rsidRPr="002C4F90">
        <w:rPr>
          <w:rFonts w:ascii="Times New Roman" w:hAnsi="Times New Roman" w:cs="Times New Roman"/>
          <w:sz w:val="24"/>
          <w:szCs w:val="24"/>
        </w:rPr>
        <w:t>Администрации Голубовского сельского поселения Седельниковского муниципального района Омской области</w:t>
      </w:r>
      <w:r w:rsidRPr="002C4F90">
        <w:rPr>
          <w:rFonts w:ascii="Times New Roman" w:eastAsia="SimSun" w:hAnsi="Times New Roman" w:cs="Times New Roman"/>
          <w:kern w:val="2"/>
          <w:sz w:val="24"/>
          <w:szCs w:val="24"/>
          <w:lang w:eastAsia="hi-IN" w:bidi="hi-IN"/>
        </w:rPr>
        <w:t>, ответственный за прием заявления и документов, обязан:</w:t>
      </w:r>
    </w:p>
    <w:p w:rsidR="002C4F90" w:rsidRPr="002C4F90" w:rsidRDefault="002C4F90" w:rsidP="002C4F90">
      <w:pPr>
        <w:spacing w:after="0" w:line="240" w:lineRule="auto"/>
        <w:ind w:firstLine="709"/>
        <w:jc w:val="both"/>
        <w:rPr>
          <w:rFonts w:ascii="Times New Roman" w:eastAsia="SimSun" w:hAnsi="Times New Roman" w:cs="Times New Roman"/>
          <w:kern w:val="2"/>
          <w:sz w:val="24"/>
          <w:szCs w:val="24"/>
          <w:lang w:eastAsia="hi-IN" w:bidi="hi-IN"/>
        </w:rPr>
      </w:pPr>
      <w:r w:rsidRPr="002C4F90">
        <w:rPr>
          <w:rFonts w:ascii="Times New Roman" w:eastAsia="SimSun" w:hAnsi="Times New Roman" w:cs="Times New Roman"/>
          <w:kern w:val="2"/>
          <w:sz w:val="24"/>
          <w:szCs w:val="24"/>
          <w:lang w:eastAsia="hi-IN" w:bidi="hi-IN"/>
        </w:rPr>
        <w:t>- представиться заявителю, назвав фамилию, имя, отчество и должность;</w:t>
      </w:r>
    </w:p>
    <w:p w:rsidR="002C4F90" w:rsidRPr="002C4F90" w:rsidRDefault="002C4F90" w:rsidP="002C4F90">
      <w:pPr>
        <w:spacing w:after="0" w:line="240" w:lineRule="auto"/>
        <w:ind w:firstLine="709"/>
        <w:jc w:val="both"/>
        <w:rPr>
          <w:rFonts w:ascii="Times New Roman" w:eastAsia="SimSun" w:hAnsi="Times New Roman" w:cs="Times New Roman"/>
          <w:kern w:val="2"/>
          <w:sz w:val="24"/>
          <w:szCs w:val="24"/>
          <w:lang w:eastAsia="hi-IN" w:bidi="hi-IN"/>
        </w:rPr>
      </w:pPr>
      <w:r w:rsidRPr="002C4F90">
        <w:rPr>
          <w:rFonts w:ascii="Times New Roman" w:eastAsia="SimSun" w:hAnsi="Times New Roman" w:cs="Times New Roman"/>
          <w:kern w:val="2"/>
          <w:sz w:val="24"/>
          <w:szCs w:val="24"/>
          <w:lang w:eastAsia="hi-IN" w:bidi="hi-IN"/>
        </w:rPr>
        <w:t>- осуществить прием заявления и документов, представленных заявителем;</w:t>
      </w:r>
    </w:p>
    <w:p w:rsidR="002C4F90" w:rsidRPr="002C4F90" w:rsidRDefault="002C4F90" w:rsidP="002C4F90">
      <w:pPr>
        <w:spacing w:after="0" w:line="240" w:lineRule="auto"/>
        <w:ind w:firstLine="709"/>
        <w:jc w:val="both"/>
        <w:rPr>
          <w:rFonts w:ascii="Times New Roman" w:eastAsia="SimSun" w:hAnsi="Times New Roman" w:cs="Times New Roman"/>
          <w:kern w:val="2"/>
          <w:sz w:val="24"/>
          <w:szCs w:val="24"/>
          <w:lang w:eastAsia="hi-IN" w:bidi="hi-IN"/>
        </w:rPr>
      </w:pPr>
      <w:r w:rsidRPr="002C4F90">
        <w:rPr>
          <w:rFonts w:ascii="Times New Roman" w:eastAsia="SimSun" w:hAnsi="Times New Roman" w:cs="Times New Roman"/>
          <w:kern w:val="2"/>
          <w:sz w:val="24"/>
          <w:szCs w:val="24"/>
          <w:lang w:eastAsia="hi-IN" w:bidi="hi-IN"/>
        </w:rPr>
        <w:t>- сформировать опись поступивших документов;</w:t>
      </w:r>
    </w:p>
    <w:p w:rsidR="002C4F90" w:rsidRPr="002C4F90" w:rsidRDefault="002C4F90" w:rsidP="002C4F90">
      <w:pPr>
        <w:spacing w:after="0" w:line="240" w:lineRule="auto"/>
        <w:ind w:firstLine="709"/>
        <w:jc w:val="both"/>
        <w:rPr>
          <w:rFonts w:ascii="Times New Roman" w:eastAsia="SimSun" w:hAnsi="Times New Roman" w:cs="Times New Roman"/>
          <w:kern w:val="2"/>
          <w:sz w:val="24"/>
          <w:szCs w:val="24"/>
          <w:lang w:eastAsia="hi-IN" w:bidi="hi-IN"/>
        </w:rPr>
      </w:pPr>
      <w:r w:rsidRPr="002C4F90">
        <w:rPr>
          <w:rFonts w:ascii="Times New Roman" w:eastAsia="SimSun" w:hAnsi="Times New Roman" w:cs="Times New Roman"/>
          <w:kern w:val="2"/>
          <w:sz w:val="24"/>
          <w:szCs w:val="24"/>
          <w:lang w:eastAsia="hi-IN" w:bidi="hi-IN"/>
        </w:rPr>
        <w:t>- в случае необходимости давать разъяснения заявителю по предоставляемой муниципальной услуге.</w:t>
      </w:r>
    </w:p>
    <w:p w:rsidR="002C4F90" w:rsidRPr="002C4F90" w:rsidRDefault="002C4F90" w:rsidP="002C4F90">
      <w:pPr>
        <w:spacing w:after="0" w:line="240" w:lineRule="auto"/>
        <w:ind w:firstLine="709"/>
        <w:jc w:val="both"/>
        <w:rPr>
          <w:rFonts w:ascii="Times New Roman" w:hAnsi="Times New Roman" w:cs="Times New Roman"/>
          <w:kern w:val="2"/>
          <w:sz w:val="24"/>
          <w:szCs w:val="24"/>
          <w:lang w:eastAsia="en-US" w:bidi="hi-IN"/>
        </w:rPr>
      </w:pPr>
      <w:r w:rsidRPr="002C4F90">
        <w:rPr>
          <w:rFonts w:ascii="Times New Roman" w:eastAsia="SimSun" w:hAnsi="Times New Roman" w:cs="Times New Roman"/>
          <w:kern w:val="2"/>
          <w:sz w:val="24"/>
          <w:szCs w:val="24"/>
          <w:lang w:eastAsia="hi-IN" w:bidi="hi-IN"/>
        </w:rPr>
        <w:t>40.</w:t>
      </w:r>
      <w:r w:rsidRPr="002C4F90">
        <w:rPr>
          <w:rFonts w:ascii="Times New Roman" w:eastAsia="SimSun" w:hAnsi="Times New Roman" w:cs="Times New Roman"/>
          <w:kern w:val="2"/>
          <w:sz w:val="24"/>
          <w:szCs w:val="24"/>
          <w:lang w:eastAsia="hi-IN" w:bidi="hi-IN"/>
        </w:rPr>
        <w:tab/>
        <w:t xml:space="preserve">Сотрудник </w:t>
      </w:r>
      <w:r w:rsidRPr="002C4F90">
        <w:rPr>
          <w:rFonts w:ascii="Times New Roman" w:hAnsi="Times New Roman" w:cs="Times New Roman"/>
          <w:sz w:val="24"/>
          <w:szCs w:val="24"/>
        </w:rPr>
        <w:t>Администрации Голубовского сельского поселения Седельниковского муниципального района Омской области</w:t>
      </w:r>
      <w:r w:rsidRPr="002C4F90">
        <w:rPr>
          <w:rFonts w:ascii="Times New Roman" w:eastAsia="SimSun" w:hAnsi="Times New Roman" w:cs="Times New Roman"/>
          <w:kern w:val="2"/>
          <w:sz w:val="24"/>
          <w:szCs w:val="24"/>
          <w:lang w:eastAsia="hi-IN" w:bidi="hi-IN"/>
        </w:rPr>
        <w:t>, ответственный за прием и регистрацию заявления и документов,</w:t>
      </w:r>
      <w:r w:rsidRPr="002C4F90">
        <w:rPr>
          <w:rFonts w:ascii="Times New Roman" w:hAnsi="Times New Roman" w:cs="Times New Roman"/>
          <w:kern w:val="2"/>
          <w:sz w:val="24"/>
          <w:szCs w:val="24"/>
          <w:lang w:eastAsia="en-US" w:bidi="hi-IN"/>
        </w:rPr>
        <w:t xml:space="preserve"> после регистрации поступивших документов направляет их </w:t>
      </w:r>
      <w:r w:rsidRPr="002C4F90">
        <w:rPr>
          <w:rFonts w:ascii="Times New Roman" w:eastAsia="SimSun" w:hAnsi="Times New Roman" w:cs="Times New Roman"/>
          <w:sz w:val="24"/>
          <w:szCs w:val="24"/>
          <w:lang w:eastAsia="zh-CN"/>
        </w:rPr>
        <w:t xml:space="preserve">главе </w:t>
      </w:r>
      <w:r w:rsidRPr="002C4F90">
        <w:rPr>
          <w:rFonts w:ascii="Times New Roman" w:hAnsi="Times New Roman" w:cs="Times New Roman"/>
          <w:sz w:val="24"/>
          <w:szCs w:val="24"/>
        </w:rPr>
        <w:t>Администрации Голубовского сельского поселения Седельниковского муниципального района Омской области</w:t>
      </w:r>
      <w:r w:rsidRPr="002C4F90">
        <w:rPr>
          <w:rFonts w:ascii="Times New Roman" w:hAnsi="Times New Roman" w:cs="Times New Roman"/>
          <w:kern w:val="2"/>
          <w:sz w:val="24"/>
          <w:szCs w:val="24"/>
          <w:lang w:eastAsia="en-US" w:bidi="hi-IN"/>
        </w:rPr>
        <w:t>.</w:t>
      </w:r>
    </w:p>
    <w:p w:rsidR="002C4F90" w:rsidRPr="002C4F90" w:rsidRDefault="002C4F90" w:rsidP="002C4F90">
      <w:pPr>
        <w:spacing w:after="0" w:line="240" w:lineRule="auto"/>
        <w:ind w:firstLine="709"/>
        <w:jc w:val="both"/>
        <w:rPr>
          <w:rFonts w:ascii="Times New Roman" w:eastAsia="Calibri" w:hAnsi="Times New Roman" w:cs="Times New Roman"/>
          <w:sz w:val="24"/>
          <w:szCs w:val="24"/>
        </w:rPr>
      </w:pPr>
      <w:r w:rsidRPr="002C4F90">
        <w:rPr>
          <w:rFonts w:ascii="Times New Roman" w:eastAsia="Calibri" w:hAnsi="Times New Roman" w:cs="Times New Roman"/>
          <w:sz w:val="24"/>
          <w:szCs w:val="24"/>
        </w:rPr>
        <w:t>Максимальный срок исполнения данной административной процедуры - 1 рабочий день.</w:t>
      </w:r>
    </w:p>
    <w:p w:rsidR="002C4F90" w:rsidRPr="002C4F90" w:rsidRDefault="002C4F90" w:rsidP="002C4F90">
      <w:pPr>
        <w:spacing w:after="0" w:line="240" w:lineRule="auto"/>
        <w:ind w:firstLine="709"/>
        <w:jc w:val="both"/>
        <w:rPr>
          <w:rFonts w:ascii="Times New Roman" w:hAnsi="Times New Roman" w:cs="Times New Roman"/>
          <w:kern w:val="2"/>
          <w:sz w:val="24"/>
          <w:szCs w:val="24"/>
          <w:lang w:eastAsia="en-US" w:bidi="hi-IN"/>
        </w:rPr>
      </w:pPr>
      <w:r w:rsidRPr="002C4F90">
        <w:rPr>
          <w:rFonts w:ascii="Times New Roman" w:hAnsi="Times New Roman" w:cs="Times New Roman"/>
          <w:kern w:val="2"/>
          <w:sz w:val="24"/>
          <w:szCs w:val="24"/>
          <w:lang w:eastAsia="en-US" w:bidi="hi-IN"/>
        </w:rPr>
        <w:tab/>
      </w:r>
    </w:p>
    <w:p w:rsidR="002C4F90" w:rsidRPr="002C4F90" w:rsidRDefault="002C4F90" w:rsidP="002C4F90">
      <w:pPr>
        <w:spacing w:after="0" w:line="240" w:lineRule="auto"/>
        <w:jc w:val="center"/>
        <w:rPr>
          <w:rFonts w:ascii="Times New Roman" w:eastAsia="SimSun" w:hAnsi="Times New Roman" w:cs="Times New Roman"/>
          <w:color w:val="000000"/>
          <w:kern w:val="2"/>
          <w:sz w:val="24"/>
          <w:szCs w:val="24"/>
          <w:lang w:eastAsia="hi-IN" w:bidi="hi-IN"/>
        </w:rPr>
      </w:pPr>
      <w:r w:rsidRPr="002C4F90">
        <w:rPr>
          <w:rFonts w:ascii="Times New Roman" w:eastAsia="SimSun" w:hAnsi="Times New Roman" w:cs="Times New Roman"/>
          <w:color w:val="000000"/>
          <w:kern w:val="2"/>
          <w:sz w:val="24"/>
          <w:szCs w:val="24"/>
          <w:lang w:eastAsia="hi-IN" w:bidi="hi-IN"/>
        </w:rPr>
        <w:t>Подраздел 3. Запрос документов, подлежащих получению по каналам</w:t>
      </w:r>
    </w:p>
    <w:p w:rsidR="002C4F90" w:rsidRPr="002C4F90" w:rsidRDefault="002C4F90" w:rsidP="002C4F90">
      <w:pPr>
        <w:spacing w:after="0" w:line="240" w:lineRule="auto"/>
        <w:jc w:val="center"/>
        <w:rPr>
          <w:rFonts w:ascii="Times New Roman" w:hAnsi="Times New Roman" w:cs="Times New Roman"/>
          <w:color w:val="000000"/>
          <w:sz w:val="24"/>
          <w:szCs w:val="24"/>
        </w:rPr>
      </w:pPr>
      <w:r w:rsidRPr="002C4F90">
        <w:rPr>
          <w:rFonts w:ascii="Times New Roman" w:eastAsia="SimSun" w:hAnsi="Times New Roman" w:cs="Times New Roman"/>
          <w:color w:val="000000"/>
          <w:kern w:val="2"/>
          <w:sz w:val="24"/>
          <w:szCs w:val="24"/>
          <w:lang w:eastAsia="hi-IN" w:bidi="hi-IN"/>
        </w:rPr>
        <w:t xml:space="preserve">межведомственного взаимодействия в соответствии с </w:t>
      </w:r>
      <w:r w:rsidRPr="002C4F90">
        <w:rPr>
          <w:rFonts w:ascii="Times New Roman" w:hAnsi="Times New Roman" w:cs="Times New Roman"/>
          <w:color w:val="000000"/>
          <w:sz w:val="24"/>
          <w:szCs w:val="24"/>
        </w:rPr>
        <w:t>Федеральным</w:t>
      </w:r>
    </w:p>
    <w:p w:rsidR="002C4F90" w:rsidRPr="002C4F90" w:rsidRDefault="002C4F90" w:rsidP="002C4F90">
      <w:pPr>
        <w:spacing w:after="0" w:line="240" w:lineRule="auto"/>
        <w:jc w:val="center"/>
        <w:rPr>
          <w:rFonts w:ascii="Times New Roman" w:hAnsi="Times New Roman" w:cs="Times New Roman"/>
          <w:color w:val="000000"/>
          <w:sz w:val="24"/>
          <w:szCs w:val="24"/>
        </w:rPr>
      </w:pPr>
      <w:r w:rsidRPr="002C4F90">
        <w:rPr>
          <w:rFonts w:ascii="Times New Roman" w:hAnsi="Times New Roman" w:cs="Times New Roman"/>
          <w:color w:val="000000"/>
          <w:sz w:val="24"/>
          <w:szCs w:val="24"/>
        </w:rPr>
        <w:t>законом от 27 июля 2010 года № 210-ФЗ «Об организации</w:t>
      </w:r>
    </w:p>
    <w:p w:rsidR="002C4F90" w:rsidRPr="002C4F90" w:rsidRDefault="002C4F90" w:rsidP="002C4F90">
      <w:pPr>
        <w:spacing w:after="0" w:line="240" w:lineRule="auto"/>
        <w:jc w:val="center"/>
        <w:rPr>
          <w:rFonts w:ascii="Times New Roman" w:hAnsi="Times New Roman" w:cs="Times New Roman"/>
          <w:color w:val="000000"/>
          <w:sz w:val="24"/>
          <w:szCs w:val="24"/>
        </w:rPr>
      </w:pPr>
      <w:r w:rsidRPr="002C4F90">
        <w:rPr>
          <w:rFonts w:ascii="Times New Roman" w:hAnsi="Times New Roman" w:cs="Times New Roman"/>
          <w:color w:val="000000"/>
          <w:sz w:val="24"/>
          <w:szCs w:val="24"/>
        </w:rPr>
        <w:t>предоставления государственных и муниципальных услуг»</w:t>
      </w:r>
    </w:p>
    <w:p w:rsidR="002C4F90" w:rsidRPr="002C4F90" w:rsidRDefault="002C4F90" w:rsidP="002C4F90">
      <w:pPr>
        <w:spacing w:after="0" w:line="240" w:lineRule="auto"/>
        <w:ind w:firstLine="567"/>
        <w:jc w:val="center"/>
        <w:rPr>
          <w:rFonts w:ascii="Times New Roman" w:eastAsia="SimSun" w:hAnsi="Times New Roman" w:cs="Times New Roman"/>
          <w:color w:val="000000"/>
          <w:sz w:val="24"/>
          <w:szCs w:val="24"/>
          <w:lang w:eastAsia="hi-IN" w:bidi="hi-IN"/>
        </w:rPr>
      </w:pP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r w:rsidRPr="002C4F90">
        <w:rPr>
          <w:rFonts w:ascii="Times New Roman" w:hAnsi="Times New Roman" w:cs="Times New Roman"/>
          <w:color w:val="000000"/>
          <w:sz w:val="24"/>
          <w:szCs w:val="24"/>
        </w:rPr>
        <w:t>41. Основанием для начала административной процедуры является непредставление заявителем документов, указанных в пункте 19 административного регламента.</w:t>
      </w:r>
    </w:p>
    <w:p w:rsidR="002C4F90" w:rsidRPr="002C4F90" w:rsidRDefault="002C4F90" w:rsidP="002C4F90">
      <w:pPr>
        <w:tabs>
          <w:tab w:val="left" w:pos="709"/>
        </w:tabs>
        <w:spacing w:after="0" w:line="240" w:lineRule="auto"/>
        <w:ind w:firstLine="709"/>
        <w:jc w:val="both"/>
        <w:rPr>
          <w:rFonts w:ascii="Times New Roman" w:hAnsi="Times New Roman" w:cs="Times New Roman"/>
          <w:sz w:val="24"/>
          <w:szCs w:val="24"/>
        </w:rPr>
      </w:pPr>
      <w:r w:rsidRPr="002C4F90">
        <w:rPr>
          <w:rFonts w:ascii="Times New Roman" w:eastAsia="SimSun" w:hAnsi="Times New Roman" w:cs="Times New Roman"/>
          <w:kern w:val="2"/>
          <w:sz w:val="24"/>
          <w:szCs w:val="24"/>
          <w:lang w:eastAsia="hi-IN" w:bidi="hi-IN"/>
        </w:rPr>
        <w:lastRenderedPageBreak/>
        <w:t xml:space="preserve">Сотрудник </w:t>
      </w:r>
      <w:r w:rsidRPr="002C4F90">
        <w:rPr>
          <w:rFonts w:ascii="Times New Roman" w:hAnsi="Times New Roman" w:cs="Times New Roman"/>
          <w:sz w:val="24"/>
          <w:szCs w:val="24"/>
        </w:rPr>
        <w:t>службы Администрации Голубовского сельского поселения Седельниковского муниципального района Омской области направляет по каналам межведомственного взаимодействия запрос:</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 в Федеральную </w:t>
      </w:r>
      <w:r w:rsidRPr="002C4F90">
        <w:rPr>
          <w:rFonts w:ascii="Times New Roman" w:hAnsi="Times New Roman" w:cs="Times New Roman"/>
          <w:color w:val="000000"/>
          <w:sz w:val="24"/>
          <w:szCs w:val="24"/>
        </w:rPr>
        <w:t xml:space="preserve">службу государственной регистрации, кадастра и картографии для получения сведений из </w:t>
      </w:r>
      <w:r w:rsidRPr="002C4F90">
        <w:rPr>
          <w:rFonts w:ascii="Times New Roman" w:hAnsi="Times New Roman" w:cs="Times New Roman"/>
          <w:sz w:val="24"/>
          <w:szCs w:val="24"/>
        </w:rPr>
        <w:t>выписки из Единого государственного реестра прав о зарегистрированных правах на объект недвижимости.</w:t>
      </w:r>
    </w:p>
    <w:p w:rsidR="002C4F90" w:rsidRPr="002C4F90" w:rsidRDefault="002C4F90" w:rsidP="002C4F90">
      <w:pPr>
        <w:spacing w:after="0" w:line="240" w:lineRule="auto"/>
        <w:ind w:firstLine="724"/>
        <w:jc w:val="both"/>
        <w:rPr>
          <w:rFonts w:ascii="Times New Roman" w:hAnsi="Times New Roman" w:cs="Times New Roman"/>
          <w:color w:val="000000"/>
          <w:sz w:val="24"/>
          <w:szCs w:val="24"/>
        </w:rPr>
      </w:pPr>
      <w:r w:rsidRPr="002C4F90">
        <w:rPr>
          <w:rFonts w:ascii="Times New Roman" w:hAnsi="Times New Roman" w:cs="Times New Roman"/>
          <w:color w:val="000000"/>
          <w:sz w:val="24"/>
          <w:szCs w:val="24"/>
        </w:rPr>
        <w:t>- Главное управление жилищного контроля, государственного строительного надзора и государственной экспертизы Омской области (Ростехнадзор).</w:t>
      </w:r>
    </w:p>
    <w:p w:rsidR="002C4F90" w:rsidRPr="002C4F90" w:rsidRDefault="002C4F90" w:rsidP="002C4F90">
      <w:pPr>
        <w:spacing w:after="0" w:line="240" w:lineRule="auto"/>
        <w:ind w:firstLine="724"/>
        <w:jc w:val="both"/>
        <w:rPr>
          <w:rFonts w:ascii="Times New Roman" w:hAnsi="Times New Roman" w:cs="Times New Roman"/>
          <w:sz w:val="24"/>
          <w:szCs w:val="24"/>
        </w:rPr>
      </w:pPr>
      <w:r w:rsidRPr="002C4F90">
        <w:rPr>
          <w:rFonts w:ascii="Times New Roman" w:hAnsi="Times New Roman" w:cs="Times New Roman"/>
          <w:sz w:val="24"/>
          <w:szCs w:val="24"/>
        </w:rPr>
        <w:t>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C4F90" w:rsidRPr="002C4F90" w:rsidRDefault="002C4F90" w:rsidP="002C4F90">
      <w:pPr>
        <w:spacing w:after="0" w:line="240" w:lineRule="auto"/>
        <w:ind w:firstLine="709"/>
        <w:jc w:val="both"/>
        <w:rPr>
          <w:rFonts w:ascii="Times New Roman" w:eastAsia="SimSun" w:hAnsi="Times New Roman" w:cs="Times New Roman"/>
          <w:color w:val="000000"/>
          <w:sz w:val="24"/>
          <w:szCs w:val="24"/>
          <w:lang w:eastAsia="hi-IN" w:bidi="hi-IN"/>
        </w:rPr>
      </w:pPr>
      <w:r w:rsidRPr="002C4F90">
        <w:rPr>
          <w:rFonts w:ascii="Times New Roman" w:eastAsia="SimSun" w:hAnsi="Times New Roman" w:cs="Times New Roman"/>
          <w:color w:val="000000"/>
          <w:sz w:val="24"/>
          <w:szCs w:val="24"/>
          <w:lang w:eastAsia="hi-IN" w:bidi="hi-IN"/>
        </w:rPr>
        <w:t xml:space="preserve">42. В случае самостоятельного представления заявителем </w:t>
      </w:r>
      <w:r w:rsidRPr="002C4F90">
        <w:rPr>
          <w:rFonts w:ascii="Times New Roman" w:hAnsi="Times New Roman" w:cs="Times New Roman"/>
          <w:color w:val="000000"/>
          <w:sz w:val="24"/>
          <w:szCs w:val="24"/>
        </w:rPr>
        <w:t>документов, указанных в пункте 19 административного регламента,</w:t>
      </w:r>
      <w:r w:rsidRPr="002C4F90">
        <w:rPr>
          <w:rFonts w:ascii="Times New Roman" w:eastAsia="SimSun" w:hAnsi="Times New Roman" w:cs="Times New Roman"/>
          <w:color w:val="000000"/>
          <w:sz w:val="24"/>
          <w:szCs w:val="24"/>
          <w:lang w:eastAsia="hi-IN" w:bidi="hi-IN"/>
        </w:rPr>
        <w:t xml:space="preserve"> запросы в рамках межведомственного взаимодействия не направляются.</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Максимальный срок исполнения данной процедуры – 1 рабочий день.</w:t>
      </w:r>
    </w:p>
    <w:p w:rsidR="002C4F90" w:rsidRPr="002C4F90" w:rsidRDefault="002C4F90" w:rsidP="002C4F90">
      <w:pPr>
        <w:spacing w:after="0" w:line="240" w:lineRule="auto"/>
        <w:ind w:firstLine="709"/>
        <w:jc w:val="both"/>
        <w:rPr>
          <w:rFonts w:ascii="Times New Roman" w:hAnsi="Times New Roman" w:cs="Times New Roman"/>
          <w:sz w:val="24"/>
          <w:szCs w:val="24"/>
        </w:rPr>
      </w:pPr>
    </w:p>
    <w:p w:rsidR="002C4F90" w:rsidRPr="002C4F90" w:rsidRDefault="002C4F90" w:rsidP="002C4F90">
      <w:pPr>
        <w:tabs>
          <w:tab w:val="left" w:pos="-3420"/>
        </w:tabs>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Подраздел 4. Принятие решения о предоставлении муниципальной услуги и выдача заявителю результата муниципальной услуги</w:t>
      </w:r>
    </w:p>
    <w:p w:rsidR="002C4F90" w:rsidRPr="002C4F90" w:rsidRDefault="002C4F90" w:rsidP="002C4F90">
      <w:pPr>
        <w:spacing w:after="0" w:line="240" w:lineRule="auto"/>
        <w:ind w:firstLine="570"/>
        <w:jc w:val="both"/>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43.</w:t>
      </w:r>
      <w:r w:rsidRPr="002C4F90">
        <w:rPr>
          <w:rFonts w:ascii="Times New Roman" w:hAnsi="Times New Roman" w:cs="Times New Roman"/>
          <w:b/>
          <w:bCs/>
          <w:sz w:val="24"/>
          <w:szCs w:val="24"/>
        </w:rPr>
        <w:t xml:space="preserve"> </w:t>
      </w:r>
      <w:r w:rsidRPr="002C4F90">
        <w:rPr>
          <w:rFonts w:ascii="Times New Roman" w:hAnsi="Times New Roman" w:cs="Times New Roman"/>
          <w:sz w:val="24"/>
          <w:szCs w:val="24"/>
        </w:rPr>
        <w:t xml:space="preserve">Основанием для начала административной процедуры является получение специалистом, </w:t>
      </w:r>
      <w:r w:rsidRPr="002C4F90">
        <w:rPr>
          <w:rFonts w:ascii="Times New Roman" w:hAnsi="Times New Roman" w:cs="Times New Roman"/>
          <w:kern w:val="2"/>
          <w:sz w:val="24"/>
          <w:szCs w:val="24"/>
          <w:lang w:eastAsia="en-US" w:bidi="hi-IN"/>
        </w:rPr>
        <w:t>ответственным за предоставление муниципальной услуги,</w:t>
      </w:r>
      <w:r w:rsidRPr="002C4F90">
        <w:rPr>
          <w:rFonts w:ascii="Times New Roman" w:hAnsi="Times New Roman" w:cs="Times New Roman"/>
          <w:sz w:val="24"/>
          <w:szCs w:val="24"/>
        </w:rPr>
        <w:t xml:space="preserve"> документов, указанных в пунктах 17, 18 и 19 административного регламента.</w:t>
      </w:r>
    </w:p>
    <w:p w:rsidR="002C4F90" w:rsidRPr="002C4F90" w:rsidRDefault="002C4F90" w:rsidP="002C4F90">
      <w:pPr>
        <w:tabs>
          <w:tab w:val="left" w:pos="180"/>
        </w:tabs>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Специалист изучает заявление и комплект прилагаемых документов. Рассмотрение заявления включает </w:t>
      </w:r>
      <w:bookmarkEnd w:id="8"/>
      <w:r w:rsidRPr="002C4F90">
        <w:rPr>
          <w:rFonts w:ascii="Times New Roman" w:hAnsi="Times New Roman" w:cs="Times New Roman"/>
          <w:sz w:val="24"/>
          <w:szCs w:val="24"/>
        </w:rPr>
        <w:t>проверку соответствия проектной документации градостроительному плану земельного участка,</w:t>
      </w:r>
      <w:r w:rsidRPr="002C4F90">
        <w:rPr>
          <w:rFonts w:ascii="Times New Roman" w:hAnsi="Times New Roman" w:cs="Times New Roman"/>
          <w:spacing w:val="-1"/>
          <w:sz w:val="24"/>
          <w:szCs w:val="24"/>
        </w:rPr>
        <w:t xml:space="preserve"> а также требованиям, установленным в разрешении на отклонение от предельных параметров разрешенного строительства, реконструкции</w:t>
      </w:r>
      <w:r w:rsidRPr="002C4F90">
        <w:rPr>
          <w:rFonts w:ascii="Times New Roman" w:hAnsi="Times New Roman" w:cs="Times New Roman"/>
          <w:sz w:val="24"/>
          <w:szCs w:val="24"/>
        </w:rPr>
        <w:t>.</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При соответствии документов требованиям законодательства, специалист Администрации подготавливает проект постановления с приложением разрешения на строительство в двух экземплярах, по форме, утвержденной Приказом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 либо проект постановления </w:t>
      </w:r>
      <w:r w:rsidRPr="002C4F90">
        <w:rPr>
          <w:rFonts w:ascii="Times New Roman" w:eastAsia="Calibri" w:hAnsi="Times New Roman" w:cs="Times New Roman"/>
          <w:sz w:val="24"/>
          <w:szCs w:val="24"/>
        </w:rPr>
        <w:t>о внесении изменений в разрешение на строительство.</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При выявлении обстоятельств, указанных в пункте 23 настоящего административного регламента, специалист Администрации готовит письменное уведомление об отказе в выдаче разрешения на строительство (в соответствии с инструкцией по делопроизводству) с указанием причин и оснований принятого решения.</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Проект постановления с приложением разрешения на строительство или письмо об отказе в выдаче разрешения на строительство представляется на подпись Главе Голубовского сельского поселения Седельниковского муниципального района Омской области.</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 Время выполнения административной процедуры - 2 рабочих дня.</w:t>
      </w:r>
    </w:p>
    <w:p w:rsidR="002C4F90" w:rsidRPr="002C4F90" w:rsidRDefault="002C4F90" w:rsidP="002C4F90">
      <w:pPr>
        <w:spacing w:after="0" w:line="240" w:lineRule="auto"/>
        <w:ind w:firstLine="709"/>
        <w:jc w:val="both"/>
        <w:rPr>
          <w:rFonts w:ascii="Times New Roman" w:hAnsi="Times New Roman" w:cs="Times New Roman"/>
          <w:bCs/>
          <w:spacing w:val="-1"/>
          <w:sz w:val="24"/>
          <w:szCs w:val="24"/>
        </w:rPr>
      </w:pPr>
      <w:r w:rsidRPr="002C4F90">
        <w:rPr>
          <w:rFonts w:ascii="Times New Roman" w:hAnsi="Times New Roman" w:cs="Times New Roman"/>
          <w:sz w:val="24"/>
          <w:szCs w:val="24"/>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r w:rsidRPr="002C4F90">
        <w:rPr>
          <w:rFonts w:ascii="Times New Roman" w:hAnsi="Times New Roman" w:cs="Times New Roman"/>
          <w:b/>
          <w:sz w:val="24"/>
          <w:szCs w:val="24"/>
        </w:rPr>
        <w:t xml:space="preserve"> </w:t>
      </w:r>
    </w:p>
    <w:bookmarkEnd w:id="7"/>
    <w:p w:rsidR="002C4F90" w:rsidRPr="002C4F90" w:rsidRDefault="002C4F90" w:rsidP="002C4F90">
      <w:pPr>
        <w:spacing w:after="0" w:line="240" w:lineRule="auto"/>
        <w:ind w:firstLine="724"/>
        <w:jc w:val="both"/>
        <w:rPr>
          <w:rFonts w:ascii="Times New Roman" w:hAnsi="Times New Roman" w:cs="Times New Roman"/>
          <w:sz w:val="24"/>
          <w:szCs w:val="24"/>
        </w:rPr>
      </w:pPr>
      <w:r w:rsidRPr="002C4F90">
        <w:rPr>
          <w:rFonts w:ascii="Times New Roman" w:hAnsi="Times New Roman" w:cs="Times New Roman"/>
          <w:sz w:val="24"/>
          <w:szCs w:val="24"/>
        </w:rPr>
        <w:lastRenderedPageBreak/>
        <w:t xml:space="preserve">44.  Специалист Администрации Голубовского сельского поселения Седельниковского муниципального района Омской области в течение 1 рабочего дня направляет в адрес заявителя либо представителя заявителя по почте заказным письмом или вручают заявителю под роспись зарегистрированный результат предоставления муниципальной услуги. </w:t>
      </w:r>
    </w:p>
    <w:p w:rsidR="002C4F90" w:rsidRPr="002C4F90" w:rsidRDefault="002C4F90" w:rsidP="002C4F90">
      <w:pPr>
        <w:spacing w:after="0" w:line="240" w:lineRule="auto"/>
        <w:ind w:firstLine="540"/>
        <w:jc w:val="both"/>
        <w:rPr>
          <w:rFonts w:ascii="Times New Roman" w:hAnsi="Times New Roman" w:cs="Times New Roman"/>
          <w:sz w:val="24"/>
          <w:szCs w:val="24"/>
        </w:rPr>
      </w:pPr>
      <w:r w:rsidRPr="002C4F90">
        <w:rPr>
          <w:rStyle w:val="blk"/>
          <w:rFonts w:ascii="Times New Roman" w:hAnsi="Times New Roman" w:cs="Times New Roman"/>
          <w:sz w:val="24"/>
          <w:szCs w:val="24"/>
        </w:rPr>
        <w:t xml:space="preserve">В срок не более чем пять рабочих дней со дня получения уведомления, указанного в </w:t>
      </w:r>
      <w:hyperlink r:id="rId44" w:anchor="dst102044" w:history="1">
        <w:r w:rsidRPr="002C4F90">
          <w:rPr>
            <w:rStyle w:val="af7"/>
            <w:rFonts w:ascii="Times New Roman" w:hAnsi="Times New Roman" w:cs="Times New Roman"/>
            <w:sz w:val="24"/>
            <w:szCs w:val="24"/>
          </w:rPr>
          <w:t>части 21.10</w:t>
        </w:r>
      </w:hyperlink>
      <w:r w:rsidRPr="002C4F90">
        <w:rPr>
          <w:rStyle w:val="blk"/>
          <w:rFonts w:ascii="Times New Roman" w:hAnsi="Times New Roman" w:cs="Times New Roman"/>
          <w:sz w:val="24"/>
          <w:szCs w:val="24"/>
        </w:rPr>
        <w:t xml:space="preserve"> Градостроительного кодекса РФ,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45" w:anchor="dst2532" w:history="1">
        <w:r w:rsidRPr="002C4F90">
          <w:rPr>
            <w:rStyle w:val="af7"/>
            <w:rFonts w:ascii="Times New Roman" w:hAnsi="Times New Roman" w:cs="Times New Roman"/>
            <w:sz w:val="24"/>
            <w:szCs w:val="24"/>
          </w:rPr>
          <w:t>частью 7</w:t>
        </w:r>
      </w:hyperlink>
      <w:r w:rsidRPr="002C4F90">
        <w:rPr>
          <w:rStyle w:val="blk"/>
          <w:rFonts w:ascii="Times New Roman" w:hAnsi="Times New Roman" w:cs="Times New Roman"/>
          <w:sz w:val="24"/>
          <w:szCs w:val="24"/>
        </w:rPr>
        <w:t xml:space="preserve"> Градостроительного кодекса РФ. Представление указанных документов осуществляется по правилам, установленным </w:t>
      </w:r>
      <w:hyperlink r:id="rId46" w:anchor="dst102041" w:history="1">
        <w:r w:rsidRPr="002C4F90">
          <w:rPr>
            <w:rStyle w:val="af7"/>
            <w:rFonts w:ascii="Times New Roman" w:hAnsi="Times New Roman" w:cs="Times New Roman"/>
            <w:sz w:val="24"/>
            <w:szCs w:val="24"/>
          </w:rPr>
          <w:t>частями 7.1</w:t>
        </w:r>
      </w:hyperlink>
      <w:r w:rsidRPr="002C4F90">
        <w:rPr>
          <w:rStyle w:val="blk"/>
          <w:rFonts w:ascii="Times New Roman" w:hAnsi="Times New Roman" w:cs="Times New Roman"/>
          <w:sz w:val="24"/>
          <w:szCs w:val="24"/>
        </w:rPr>
        <w:t xml:space="preserve"> и </w:t>
      </w:r>
      <w:hyperlink r:id="rId47" w:anchor="dst2539" w:history="1">
        <w:r w:rsidRPr="002C4F90">
          <w:rPr>
            <w:rStyle w:val="af7"/>
            <w:rFonts w:ascii="Times New Roman" w:hAnsi="Times New Roman" w:cs="Times New Roman"/>
            <w:sz w:val="24"/>
            <w:szCs w:val="24"/>
          </w:rPr>
          <w:t>7.2</w:t>
        </w:r>
      </w:hyperlink>
      <w:r w:rsidRPr="002C4F90">
        <w:rPr>
          <w:rStyle w:val="blk"/>
          <w:rFonts w:ascii="Times New Roman" w:hAnsi="Times New Roman" w:cs="Times New Roman"/>
          <w:sz w:val="24"/>
          <w:szCs w:val="24"/>
        </w:rPr>
        <w:t xml:space="preserve"> Градостроительного кодекса РФ. Уведомление, документы, предусмотренные </w:t>
      </w:r>
      <w:hyperlink r:id="rId48" w:anchor="dst346" w:history="1">
        <w:r w:rsidRPr="002C4F90">
          <w:rPr>
            <w:rStyle w:val="af7"/>
            <w:rFonts w:ascii="Times New Roman" w:hAnsi="Times New Roman" w:cs="Times New Roman"/>
            <w:sz w:val="24"/>
            <w:szCs w:val="24"/>
          </w:rPr>
          <w:t>пунктами 1</w:t>
        </w:r>
      </w:hyperlink>
      <w:r w:rsidRPr="002C4F90">
        <w:rPr>
          <w:rStyle w:val="blk"/>
          <w:rFonts w:ascii="Times New Roman" w:hAnsi="Times New Roman" w:cs="Times New Roman"/>
          <w:sz w:val="24"/>
          <w:szCs w:val="24"/>
        </w:rPr>
        <w:t xml:space="preserve"> - </w:t>
      </w:r>
      <w:hyperlink r:id="rId49" w:anchor="dst349" w:history="1">
        <w:r w:rsidRPr="002C4F90">
          <w:rPr>
            <w:rStyle w:val="af7"/>
            <w:rFonts w:ascii="Times New Roman" w:hAnsi="Times New Roman" w:cs="Times New Roman"/>
            <w:sz w:val="24"/>
            <w:szCs w:val="24"/>
          </w:rPr>
          <w:t>4 части 21.10</w:t>
        </w:r>
      </w:hyperlink>
      <w:r w:rsidRPr="002C4F90">
        <w:rPr>
          <w:rStyle w:val="blk"/>
          <w:rFonts w:ascii="Times New Roman" w:hAnsi="Times New Roman" w:cs="Times New Roman"/>
          <w:sz w:val="24"/>
          <w:szCs w:val="24"/>
        </w:rPr>
        <w:t xml:space="preserve"> Градостроительного кодекса РФ,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r:id="rId50" w:anchor="dst2532" w:history="1">
        <w:r w:rsidRPr="002C4F90">
          <w:rPr>
            <w:rStyle w:val="af7"/>
            <w:rFonts w:ascii="Times New Roman" w:hAnsi="Times New Roman" w:cs="Times New Roman"/>
            <w:sz w:val="24"/>
            <w:szCs w:val="24"/>
          </w:rPr>
          <w:t>частью 7</w:t>
        </w:r>
      </w:hyperlink>
      <w:r w:rsidRPr="002C4F90">
        <w:rPr>
          <w:rStyle w:val="blk"/>
          <w:rFonts w:ascii="Times New Roman" w:hAnsi="Times New Roman" w:cs="Times New Roman"/>
          <w:sz w:val="24"/>
          <w:szCs w:val="24"/>
        </w:rPr>
        <w:t xml:space="preserve"> Градостроительного кодекса РФ,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2C4F90" w:rsidRPr="002C4F90" w:rsidRDefault="002C4F90" w:rsidP="002C4F90">
      <w:pPr>
        <w:spacing w:after="0" w:line="240" w:lineRule="auto"/>
        <w:jc w:val="center"/>
        <w:rPr>
          <w:rFonts w:ascii="Times New Roman" w:hAnsi="Times New Roman" w:cs="Times New Roman"/>
          <w:color w:val="000000"/>
          <w:sz w:val="24"/>
          <w:szCs w:val="24"/>
        </w:rPr>
      </w:pPr>
      <w:r w:rsidRPr="002C4F90">
        <w:rPr>
          <w:rFonts w:ascii="Times New Roman" w:hAnsi="Times New Roman" w:cs="Times New Roman"/>
          <w:sz w:val="24"/>
          <w:szCs w:val="24"/>
        </w:rPr>
        <w:t xml:space="preserve">Раздел IV. </w:t>
      </w:r>
      <w:r w:rsidRPr="002C4F90">
        <w:rPr>
          <w:rFonts w:ascii="Times New Roman" w:hAnsi="Times New Roman" w:cs="Times New Roman"/>
          <w:color w:val="000000"/>
          <w:sz w:val="24"/>
          <w:szCs w:val="24"/>
        </w:rPr>
        <w:t>Формы контроля за предоставлением муниципальной услуги</w:t>
      </w: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pStyle w:val="ConsPlusNormal"/>
        <w:jc w:val="center"/>
        <w:outlineLvl w:val="2"/>
        <w:rPr>
          <w:rFonts w:ascii="Times New Roman" w:hAnsi="Times New Roman" w:cs="Times New Roman"/>
          <w:sz w:val="24"/>
          <w:szCs w:val="24"/>
        </w:rPr>
      </w:pPr>
      <w:r w:rsidRPr="002C4F90">
        <w:rPr>
          <w:rFonts w:ascii="Times New Roman" w:hAnsi="Times New Roman" w:cs="Times New Roman"/>
          <w:sz w:val="24"/>
          <w:szCs w:val="24"/>
        </w:rPr>
        <w:t>Подраздел 1. Порядок осуществления текущего контроля за соблюдением и исполнением специалистами и должностными лицами Администрации Голубовского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4F90" w:rsidRPr="002C4F90" w:rsidRDefault="002C4F90" w:rsidP="002C4F90">
      <w:pPr>
        <w:pStyle w:val="ConsPlusNormal"/>
        <w:ind w:firstLine="540"/>
        <w:jc w:val="both"/>
        <w:rPr>
          <w:rFonts w:ascii="Times New Roman" w:hAnsi="Times New Roman" w:cs="Times New Roman"/>
          <w:sz w:val="24"/>
          <w:szCs w:val="24"/>
        </w:rPr>
      </w:pP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45. За соблюдением и исполнением специалистами, должностными лицами Администрации Голубовского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46. Текущий контроль осуществляется должностными лицами Администрации Голубовского сельского поселения.</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47. Периодичность осуществления текущего контроля устанавливается Главой Голубовского сельского поселения Седельниковского муниципального района Омской области. </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48.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Голубовского сельского поселения положений настоящего Административного регламента, иных нормативных правовых актов для выявления и устранения нарушений </w:t>
      </w:r>
      <w:r w:rsidRPr="002C4F90">
        <w:rPr>
          <w:rFonts w:ascii="Times New Roman" w:hAnsi="Times New Roman" w:cs="Times New Roman"/>
          <w:sz w:val="24"/>
          <w:szCs w:val="24"/>
        </w:rPr>
        <w:lastRenderedPageBreak/>
        <w:t>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 Голубовского сельского поселения.</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49.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Голубовского сельского поселения указывают на выявленные нарушения и осуществляют контроль за их устранением.</w:t>
      </w:r>
    </w:p>
    <w:p w:rsidR="002C4F90" w:rsidRPr="002C4F90" w:rsidRDefault="002C4F90" w:rsidP="002C4F90">
      <w:pPr>
        <w:pStyle w:val="ConsPlusNormal"/>
        <w:jc w:val="center"/>
        <w:outlineLvl w:val="2"/>
        <w:rPr>
          <w:rFonts w:ascii="Times New Roman" w:hAnsi="Times New Roman" w:cs="Times New Roman"/>
          <w:sz w:val="24"/>
          <w:szCs w:val="24"/>
        </w:rPr>
      </w:pPr>
      <w:bookmarkStart w:id="9" w:name="Par400"/>
      <w:bookmarkEnd w:id="9"/>
    </w:p>
    <w:p w:rsidR="002C4F90" w:rsidRPr="002C4F90" w:rsidRDefault="002C4F90" w:rsidP="002C4F90">
      <w:pPr>
        <w:pStyle w:val="ConsPlusNormal"/>
        <w:jc w:val="center"/>
        <w:outlineLvl w:val="2"/>
        <w:rPr>
          <w:rFonts w:ascii="Times New Roman" w:hAnsi="Times New Roman" w:cs="Times New Roman"/>
          <w:sz w:val="24"/>
          <w:szCs w:val="24"/>
        </w:rPr>
      </w:pPr>
      <w:r w:rsidRPr="002C4F90">
        <w:rPr>
          <w:rFonts w:ascii="Times New Roman" w:hAnsi="Times New Roman" w:cs="Times New Roman"/>
          <w:sz w:val="24"/>
          <w:szCs w:val="24"/>
        </w:rPr>
        <w:t>Подраздел 2. Порядок и периодичность осуществления проверок</w:t>
      </w:r>
    </w:p>
    <w:p w:rsidR="002C4F90" w:rsidRPr="002C4F90" w:rsidRDefault="002C4F90" w:rsidP="002C4F90">
      <w:pPr>
        <w:pStyle w:val="ConsPlusNormal"/>
        <w:jc w:val="center"/>
        <w:rPr>
          <w:rFonts w:ascii="Times New Roman" w:hAnsi="Times New Roman" w:cs="Times New Roman"/>
          <w:sz w:val="24"/>
          <w:szCs w:val="24"/>
        </w:rPr>
      </w:pPr>
      <w:r w:rsidRPr="002C4F90">
        <w:rPr>
          <w:rFonts w:ascii="Times New Roman" w:hAnsi="Times New Roman" w:cs="Times New Roman"/>
          <w:sz w:val="24"/>
          <w:szCs w:val="24"/>
        </w:rPr>
        <w:t>полноты и качества предоставления муниципальной услуги</w:t>
      </w:r>
    </w:p>
    <w:p w:rsidR="002C4F90" w:rsidRPr="002C4F90" w:rsidRDefault="002C4F90" w:rsidP="002C4F90">
      <w:pPr>
        <w:pStyle w:val="ConsPlusNormal"/>
        <w:ind w:firstLine="540"/>
        <w:jc w:val="both"/>
        <w:rPr>
          <w:rFonts w:ascii="Times New Roman" w:hAnsi="Times New Roman" w:cs="Times New Roman"/>
          <w:sz w:val="24"/>
          <w:szCs w:val="24"/>
        </w:rPr>
      </w:pP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50.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Голубовского сельского поселения, специалистов, должностных лиц Администрации Голубовского сельского поселения.</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51. Проверки могут быть плановыми (осуществляться на основании плана контрольных действий Администрации Голубовского сельского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52. Плановые проверки проводятся не реже чем 1 раз в 2 года на основании распоряжения Администрации Голубовского сельского поселения, внеплановые проверки проводятся на основании распоряжения Администрации Голубовского сельского поселения.</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53.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Голубовского сельского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54.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2C4F90" w:rsidRPr="002C4F90" w:rsidRDefault="002C4F90" w:rsidP="002C4F90">
      <w:pPr>
        <w:pStyle w:val="ConsPlusNormal"/>
        <w:jc w:val="center"/>
        <w:outlineLvl w:val="2"/>
        <w:rPr>
          <w:rFonts w:ascii="Times New Roman" w:hAnsi="Times New Roman" w:cs="Times New Roman"/>
          <w:sz w:val="24"/>
          <w:szCs w:val="24"/>
        </w:rPr>
      </w:pPr>
      <w:bookmarkStart w:id="10" w:name="Par410"/>
      <w:bookmarkEnd w:id="10"/>
    </w:p>
    <w:p w:rsidR="002C4F90" w:rsidRPr="002C4F90" w:rsidRDefault="002C4F90" w:rsidP="002C4F90">
      <w:pPr>
        <w:pStyle w:val="ConsPlusNormal"/>
        <w:jc w:val="center"/>
        <w:outlineLvl w:val="2"/>
        <w:rPr>
          <w:rFonts w:ascii="Times New Roman" w:hAnsi="Times New Roman" w:cs="Times New Roman"/>
          <w:sz w:val="24"/>
          <w:szCs w:val="24"/>
        </w:rPr>
      </w:pPr>
      <w:r w:rsidRPr="002C4F90">
        <w:rPr>
          <w:rFonts w:ascii="Times New Roman" w:hAnsi="Times New Roman" w:cs="Times New Roman"/>
          <w:sz w:val="24"/>
          <w:szCs w:val="24"/>
        </w:rPr>
        <w:t>Подраздел 3. Ответственность специалистов, должностных лиц</w:t>
      </w:r>
    </w:p>
    <w:p w:rsidR="002C4F90" w:rsidRPr="002C4F90" w:rsidRDefault="002C4F90" w:rsidP="002C4F90">
      <w:pPr>
        <w:pStyle w:val="ConsPlusNormal"/>
        <w:jc w:val="center"/>
        <w:rPr>
          <w:rFonts w:ascii="Times New Roman" w:hAnsi="Times New Roman" w:cs="Times New Roman"/>
          <w:sz w:val="24"/>
          <w:szCs w:val="24"/>
        </w:rPr>
      </w:pPr>
      <w:r w:rsidRPr="002C4F90">
        <w:rPr>
          <w:rFonts w:ascii="Times New Roman" w:hAnsi="Times New Roman" w:cs="Times New Roman"/>
          <w:sz w:val="24"/>
          <w:szCs w:val="24"/>
        </w:rPr>
        <w:t>Администрации Голубовского сельского поселения за решения и действия (бездействие), принимаемые (осуществляемые) ими в ходе предоставления муниципальной услуги</w:t>
      </w:r>
    </w:p>
    <w:p w:rsidR="002C4F90" w:rsidRPr="002C4F90" w:rsidRDefault="002C4F90" w:rsidP="002C4F90">
      <w:pPr>
        <w:pStyle w:val="ConsPlusNormal"/>
        <w:ind w:firstLine="540"/>
        <w:jc w:val="both"/>
        <w:rPr>
          <w:rFonts w:ascii="Times New Roman" w:hAnsi="Times New Roman" w:cs="Times New Roman"/>
          <w:sz w:val="24"/>
          <w:szCs w:val="24"/>
        </w:rPr>
      </w:pP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55.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Голубовского сельского поселения несут ответственность в соответствии с законодательством Российской Федерации.</w:t>
      </w:r>
    </w:p>
    <w:p w:rsidR="002C4F90" w:rsidRPr="002C4F90" w:rsidRDefault="002C4F90" w:rsidP="002C4F90">
      <w:pPr>
        <w:pStyle w:val="ConsPlusNormal"/>
        <w:jc w:val="center"/>
        <w:outlineLvl w:val="2"/>
        <w:rPr>
          <w:rFonts w:ascii="Times New Roman" w:hAnsi="Times New Roman" w:cs="Times New Roman"/>
          <w:sz w:val="24"/>
          <w:szCs w:val="24"/>
        </w:rPr>
      </w:pPr>
      <w:bookmarkStart w:id="11" w:name="Par417"/>
      <w:bookmarkEnd w:id="11"/>
    </w:p>
    <w:p w:rsidR="002C4F90" w:rsidRPr="002C4F90" w:rsidRDefault="002C4F90" w:rsidP="002C4F90">
      <w:pPr>
        <w:pStyle w:val="ConsPlusNormal"/>
        <w:jc w:val="center"/>
        <w:outlineLvl w:val="2"/>
        <w:rPr>
          <w:rFonts w:ascii="Times New Roman" w:hAnsi="Times New Roman" w:cs="Times New Roman"/>
          <w:sz w:val="24"/>
          <w:szCs w:val="24"/>
        </w:rPr>
      </w:pPr>
      <w:r w:rsidRPr="002C4F90">
        <w:rPr>
          <w:rFonts w:ascii="Times New Roman" w:hAnsi="Times New Roman" w:cs="Times New Roman"/>
          <w:sz w:val="24"/>
          <w:szCs w:val="24"/>
        </w:rPr>
        <w:t>Подраздел 4. Положения, характеризующие требования к формам</w:t>
      </w:r>
    </w:p>
    <w:p w:rsidR="002C4F90" w:rsidRPr="002C4F90" w:rsidRDefault="002C4F90" w:rsidP="002C4F90">
      <w:pPr>
        <w:pStyle w:val="ConsPlusNormal"/>
        <w:jc w:val="center"/>
        <w:rPr>
          <w:rFonts w:ascii="Times New Roman" w:hAnsi="Times New Roman" w:cs="Times New Roman"/>
          <w:sz w:val="24"/>
          <w:szCs w:val="24"/>
        </w:rPr>
      </w:pPr>
      <w:r w:rsidRPr="002C4F90">
        <w:rPr>
          <w:rFonts w:ascii="Times New Roman" w:hAnsi="Times New Roman" w:cs="Times New Roman"/>
          <w:sz w:val="24"/>
          <w:szCs w:val="24"/>
        </w:rPr>
        <w:t>контроля за предоставлением муниципальной услуги,</w:t>
      </w:r>
    </w:p>
    <w:p w:rsidR="002C4F90" w:rsidRPr="002C4F90" w:rsidRDefault="002C4F90" w:rsidP="002C4F90">
      <w:pPr>
        <w:pStyle w:val="ConsPlusNormal"/>
        <w:jc w:val="center"/>
        <w:rPr>
          <w:rFonts w:ascii="Times New Roman" w:hAnsi="Times New Roman" w:cs="Times New Roman"/>
          <w:sz w:val="24"/>
          <w:szCs w:val="24"/>
        </w:rPr>
      </w:pPr>
      <w:r w:rsidRPr="002C4F90">
        <w:rPr>
          <w:rFonts w:ascii="Times New Roman" w:hAnsi="Times New Roman" w:cs="Times New Roman"/>
          <w:sz w:val="24"/>
          <w:szCs w:val="24"/>
        </w:rPr>
        <w:t>в том числе со стороны граждан, их объединений и организаций</w:t>
      </w:r>
    </w:p>
    <w:p w:rsidR="002C4F90" w:rsidRPr="002C4F90" w:rsidRDefault="002C4F90" w:rsidP="002C4F90">
      <w:pPr>
        <w:pStyle w:val="ConsPlusNormal"/>
        <w:jc w:val="center"/>
        <w:rPr>
          <w:rFonts w:ascii="Times New Roman" w:hAnsi="Times New Roman" w:cs="Times New Roman"/>
          <w:sz w:val="24"/>
          <w:szCs w:val="24"/>
        </w:rPr>
      </w:pP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56. Для осуществления контроля за предоставлением муниципальной услуги </w:t>
      </w:r>
      <w:r w:rsidRPr="002C4F90">
        <w:rPr>
          <w:rFonts w:ascii="Times New Roman" w:hAnsi="Times New Roman" w:cs="Times New Roman"/>
          <w:sz w:val="24"/>
          <w:szCs w:val="24"/>
        </w:rPr>
        <w:lastRenderedPageBreak/>
        <w:t>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Голубовского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57.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Голубовского сельского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58.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Голубовского сельского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C4F90" w:rsidRPr="002C4F90" w:rsidRDefault="002C4F90" w:rsidP="002C4F90">
      <w:pPr>
        <w:spacing w:after="0" w:line="240" w:lineRule="auto"/>
        <w:ind w:firstLine="540"/>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Раздел V. Досудебный (внесудебный) порядок обжалования решений </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и действий (бездействия) органа, предоставляющего муниципальную услугу, </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а также его должностного лица либо муниципального служащего, МФЦ, работника МФЦ, а также организаций, привлекаемых к реализации </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функций МФЦ, или их работников</w:t>
      </w:r>
    </w:p>
    <w:p w:rsidR="002C4F90" w:rsidRPr="002C4F90" w:rsidRDefault="002C4F90" w:rsidP="002C4F90">
      <w:pPr>
        <w:spacing w:after="0" w:line="240" w:lineRule="auto"/>
        <w:ind w:firstLine="709"/>
        <w:jc w:val="center"/>
        <w:rPr>
          <w:rFonts w:ascii="Times New Roman" w:hAnsi="Times New Roman" w:cs="Times New Roman"/>
          <w:sz w:val="24"/>
          <w:szCs w:val="24"/>
        </w:rPr>
      </w:pPr>
    </w:p>
    <w:p w:rsidR="002C4F90" w:rsidRPr="002C4F90" w:rsidRDefault="002C4F90" w:rsidP="002C4F90">
      <w:pPr>
        <w:spacing w:after="0" w:line="240" w:lineRule="auto"/>
        <w:jc w:val="center"/>
        <w:outlineLvl w:val="2"/>
        <w:rPr>
          <w:rFonts w:ascii="Times New Roman" w:hAnsi="Times New Roman" w:cs="Times New Roman"/>
          <w:sz w:val="24"/>
          <w:szCs w:val="24"/>
        </w:rPr>
      </w:pPr>
      <w:r w:rsidRPr="002C4F90">
        <w:rPr>
          <w:rFonts w:ascii="Times New Roman" w:hAnsi="Times New Roman" w:cs="Times New Roman"/>
          <w:sz w:val="24"/>
          <w:szCs w:val="24"/>
        </w:rPr>
        <w:t>Подраздел 1. Право заявителей на досудебное (внесудебное)</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обжалование решений и действий (бездействия), принятых и</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осуществляемых в ходе предоставления </w:t>
      </w:r>
      <w:r w:rsidRPr="002C4F90">
        <w:rPr>
          <w:rFonts w:ascii="Times New Roman" w:hAnsi="Times New Roman" w:cs="Times New Roman"/>
          <w:sz w:val="24"/>
          <w:szCs w:val="24"/>
        </w:rPr>
        <w:br/>
        <w:t>муниципальной услуги</w:t>
      </w:r>
    </w:p>
    <w:p w:rsidR="002C4F90" w:rsidRPr="002C4F90" w:rsidRDefault="002C4F90" w:rsidP="002C4F90">
      <w:pPr>
        <w:spacing w:after="0" w:line="240" w:lineRule="auto"/>
        <w:ind w:firstLine="709"/>
        <w:jc w:val="both"/>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59.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Администрации Голубовского сельского поселения Седельниковского муниципального района Омской области </w:t>
      </w:r>
      <w:r w:rsidRPr="002C4F90">
        <w:rPr>
          <w:rFonts w:ascii="Times New Roman" w:hAnsi="Times New Roman" w:cs="Times New Roman"/>
          <w:b/>
          <w:sz w:val="24"/>
          <w:szCs w:val="24"/>
        </w:rPr>
        <w:t xml:space="preserve"> </w:t>
      </w:r>
      <w:r w:rsidRPr="002C4F90">
        <w:rPr>
          <w:rFonts w:ascii="Times New Roman" w:hAnsi="Times New Roman" w:cs="Times New Roman"/>
          <w:sz w:val="24"/>
          <w:szCs w:val="24"/>
        </w:rPr>
        <w:t>путем подачи жалобы в Администрацию Голубовского сельского поселения Седельниковского муниципального района Омской области на имя Главы Голубовского сельского поселения Седельниковского муниципального района Омской области.</w:t>
      </w:r>
    </w:p>
    <w:p w:rsidR="002C4F90" w:rsidRPr="002C4F90" w:rsidRDefault="002C4F90" w:rsidP="002C4F90">
      <w:pPr>
        <w:spacing w:after="0" w:line="240" w:lineRule="auto"/>
        <w:ind w:firstLine="709"/>
        <w:jc w:val="both"/>
        <w:rPr>
          <w:rFonts w:ascii="Times New Roman" w:hAnsi="Times New Roman" w:cs="Times New Roman"/>
          <w:sz w:val="24"/>
          <w:szCs w:val="24"/>
        </w:rPr>
      </w:pPr>
    </w:p>
    <w:p w:rsidR="002C4F90" w:rsidRPr="002C4F90" w:rsidRDefault="002C4F90" w:rsidP="002C4F90">
      <w:pPr>
        <w:spacing w:after="0" w:line="240" w:lineRule="auto"/>
        <w:jc w:val="center"/>
        <w:outlineLvl w:val="2"/>
        <w:rPr>
          <w:rFonts w:ascii="Times New Roman" w:hAnsi="Times New Roman" w:cs="Times New Roman"/>
          <w:sz w:val="24"/>
          <w:szCs w:val="24"/>
        </w:rPr>
      </w:pPr>
      <w:r w:rsidRPr="002C4F90">
        <w:rPr>
          <w:rFonts w:ascii="Times New Roman" w:hAnsi="Times New Roman" w:cs="Times New Roman"/>
          <w:sz w:val="24"/>
          <w:szCs w:val="24"/>
        </w:rPr>
        <w:t>Подраздел 2. Предмет досудебного (внесудебного) обжалования</w:t>
      </w:r>
    </w:p>
    <w:p w:rsidR="002C4F90" w:rsidRPr="002C4F90" w:rsidRDefault="002C4F90" w:rsidP="002C4F90">
      <w:pPr>
        <w:spacing w:after="0" w:line="240" w:lineRule="auto"/>
        <w:ind w:firstLine="709"/>
        <w:jc w:val="both"/>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60. Заявитель может обратиться с жалобой, в том числе в следующих случаях:</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51" w:history="1">
        <w:r w:rsidRPr="002C4F90">
          <w:rPr>
            <w:rFonts w:ascii="Times New Roman" w:hAnsi="Times New Roman" w:cs="Times New Roman"/>
            <w:sz w:val="24"/>
            <w:szCs w:val="24"/>
          </w:rPr>
          <w:t>статье 15.1</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2C4F90">
          <w:rPr>
            <w:rFonts w:ascii="Times New Roman" w:hAnsi="Times New Roman" w:cs="Times New Roman"/>
            <w:sz w:val="24"/>
            <w:szCs w:val="24"/>
          </w:rPr>
          <w:t>частью 1.3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2C4F90">
          <w:rPr>
            <w:rFonts w:ascii="Times New Roman" w:hAnsi="Times New Roman" w:cs="Times New Roman"/>
            <w:sz w:val="24"/>
            <w:szCs w:val="24"/>
          </w:rPr>
          <w:t>частью 1.3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4"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2C4F90">
          <w:rPr>
            <w:rFonts w:ascii="Times New Roman" w:hAnsi="Times New Roman" w:cs="Times New Roman"/>
            <w:sz w:val="24"/>
            <w:szCs w:val="24"/>
          </w:rPr>
          <w:t>частью 1.3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2C4F90">
          <w:rPr>
            <w:rFonts w:ascii="Times New Roman" w:hAnsi="Times New Roman" w:cs="Times New Roman"/>
            <w:sz w:val="24"/>
            <w:szCs w:val="24"/>
          </w:rPr>
          <w:t>частью 1.3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2C4F90">
          <w:rPr>
            <w:rFonts w:ascii="Times New Roman" w:hAnsi="Times New Roman" w:cs="Times New Roman"/>
            <w:sz w:val="24"/>
            <w:szCs w:val="24"/>
          </w:rPr>
          <w:t>пунктом 4 части 1 статьи 7</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2C4F90">
          <w:rPr>
            <w:rFonts w:ascii="Times New Roman" w:hAnsi="Times New Roman" w:cs="Times New Roman"/>
            <w:sz w:val="24"/>
            <w:szCs w:val="24"/>
          </w:rPr>
          <w:t>частью 1.3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2C4F90" w:rsidRPr="002C4F90" w:rsidRDefault="002C4F90" w:rsidP="002C4F90">
      <w:pPr>
        <w:spacing w:after="0" w:line="240" w:lineRule="auto"/>
        <w:ind w:firstLine="709"/>
        <w:jc w:val="both"/>
        <w:rPr>
          <w:rFonts w:ascii="Times New Roman" w:hAnsi="Times New Roman" w:cs="Times New Roman"/>
          <w:sz w:val="24"/>
          <w:szCs w:val="24"/>
        </w:rPr>
      </w:pPr>
    </w:p>
    <w:p w:rsidR="002C4F90" w:rsidRPr="002C4F90" w:rsidRDefault="002C4F90" w:rsidP="002C4F90">
      <w:pPr>
        <w:spacing w:after="0" w:line="240" w:lineRule="auto"/>
        <w:jc w:val="center"/>
        <w:outlineLvl w:val="2"/>
        <w:rPr>
          <w:rFonts w:ascii="Times New Roman" w:hAnsi="Times New Roman" w:cs="Times New Roman"/>
          <w:sz w:val="24"/>
          <w:szCs w:val="24"/>
        </w:rPr>
      </w:pPr>
      <w:r w:rsidRPr="002C4F90">
        <w:rPr>
          <w:rFonts w:ascii="Times New Roman" w:hAnsi="Times New Roman" w:cs="Times New Roman"/>
          <w:sz w:val="24"/>
          <w:szCs w:val="24"/>
        </w:rPr>
        <w:t>Подраздел 3. Общие требования к порядку подачи жалобы</w:t>
      </w:r>
    </w:p>
    <w:p w:rsidR="002C4F90" w:rsidRPr="002C4F90" w:rsidRDefault="002C4F90" w:rsidP="002C4F90">
      <w:pPr>
        <w:spacing w:after="0" w:line="240" w:lineRule="auto"/>
        <w:jc w:val="center"/>
        <w:outlineLvl w:val="2"/>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61. Жалоба подается в письменной форме на бумажном носителе, в электронной форме в Администрацию, многофункциональный центр (в случае оказания муниципальной услуги через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9"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рассматриваются непосредственно Главой Голубовского сельского поселения Седельниковского муниципального района Омской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0"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62.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(в случае оказания  муниципальной услуги через многофункциональный центр), с использованием информационно-телекоммуникационной сети «Интернет», официального сайта Голубовского сельского поселения Седельниковского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 Администрации Голубовского сельского поселения.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1"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w:t>
      </w:r>
      <w:r w:rsidRPr="002C4F90">
        <w:rPr>
          <w:rFonts w:ascii="Times New Roman" w:hAnsi="Times New Roman" w:cs="Times New Roman"/>
          <w:sz w:val="24"/>
          <w:szCs w:val="24"/>
        </w:rPr>
        <w:lastRenderedPageBreak/>
        <w:t>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C4F90" w:rsidRPr="002C4F90" w:rsidRDefault="002C4F90" w:rsidP="002C4F90">
      <w:pPr>
        <w:pStyle w:val="ConsPlusNormal"/>
        <w:ind w:firstLine="709"/>
        <w:jc w:val="both"/>
        <w:rPr>
          <w:rFonts w:ascii="Times New Roman" w:hAnsi="Times New Roman" w:cs="Times New Roman"/>
          <w:sz w:val="24"/>
          <w:szCs w:val="24"/>
        </w:rPr>
      </w:pPr>
      <w:r w:rsidRPr="002C4F90">
        <w:rPr>
          <w:rFonts w:ascii="Times New Roman" w:hAnsi="Times New Roman" w:cs="Times New Roman"/>
          <w:sz w:val="24"/>
          <w:szCs w:val="24"/>
        </w:rPr>
        <w:t>63. Жалоба должна содержать:</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2"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w:t>
      </w:r>
      <w:hyperlink r:id="rId63"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4"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5"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C4F90" w:rsidRPr="002C4F90" w:rsidRDefault="002C4F90" w:rsidP="002C4F90">
      <w:pPr>
        <w:spacing w:after="0" w:line="240" w:lineRule="auto"/>
        <w:ind w:firstLine="567"/>
        <w:jc w:val="both"/>
        <w:rPr>
          <w:rFonts w:ascii="Times New Roman" w:hAnsi="Times New Roman" w:cs="Times New Roman"/>
          <w:sz w:val="24"/>
          <w:szCs w:val="24"/>
        </w:rPr>
      </w:pPr>
    </w:p>
    <w:p w:rsidR="002C4F90" w:rsidRPr="002C4F90" w:rsidRDefault="002C4F90" w:rsidP="002C4F90">
      <w:pPr>
        <w:spacing w:after="0" w:line="240" w:lineRule="auto"/>
        <w:jc w:val="center"/>
        <w:outlineLvl w:val="2"/>
        <w:rPr>
          <w:rFonts w:ascii="Times New Roman" w:hAnsi="Times New Roman" w:cs="Times New Roman"/>
          <w:sz w:val="24"/>
          <w:szCs w:val="24"/>
        </w:rPr>
      </w:pPr>
      <w:r w:rsidRPr="002C4F90">
        <w:rPr>
          <w:rFonts w:ascii="Times New Roman" w:hAnsi="Times New Roman" w:cs="Times New Roman"/>
          <w:sz w:val="24"/>
          <w:szCs w:val="24"/>
        </w:rPr>
        <w:t>Подраздел 4. Право заявителя на получение информации и документов, необходимых для обоснования и рассмотрения жалобы</w:t>
      </w:r>
    </w:p>
    <w:p w:rsidR="002C4F90" w:rsidRPr="002C4F90" w:rsidRDefault="002C4F90" w:rsidP="002C4F90">
      <w:pPr>
        <w:spacing w:after="0" w:line="240" w:lineRule="auto"/>
        <w:ind w:firstLine="567"/>
        <w:jc w:val="both"/>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64. В целях обоснования и рассмотрения жалобы заявитель вправе обратиться в Администрацию Голубовского сельского поселения Седельниковского муниципального района Омской области за получением необходимой информации и документов. </w:t>
      </w:r>
    </w:p>
    <w:p w:rsidR="002C4F90" w:rsidRPr="002C4F90" w:rsidRDefault="002C4F90" w:rsidP="002C4F90">
      <w:pPr>
        <w:spacing w:after="0" w:line="240" w:lineRule="auto"/>
        <w:ind w:firstLine="567"/>
        <w:jc w:val="both"/>
        <w:rPr>
          <w:rFonts w:ascii="Times New Roman" w:hAnsi="Times New Roman" w:cs="Times New Roman"/>
          <w:sz w:val="24"/>
          <w:szCs w:val="24"/>
        </w:rPr>
      </w:pPr>
    </w:p>
    <w:p w:rsidR="002C4F90" w:rsidRPr="002C4F90" w:rsidRDefault="002C4F90" w:rsidP="002C4F90">
      <w:pPr>
        <w:spacing w:after="0" w:line="240" w:lineRule="auto"/>
        <w:jc w:val="center"/>
        <w:outlineLvl w:val="2"/>
        <w:rPr>
          <w:rFonts w:ascii="Times New Roman" w:hAnsi="Times New Roman" w:cs="Times New Roman"/>
          <w:sz w:val="24"/>
          <w:szCs w:val="24"/>
        </w:rPr>
      </w:pPr>
      <w:r w:rsidRPr="002C4F90">
        <w:rPr>
          <w:rFonts w:ascii="Times New Roman" w:hAnsi="Times New Roman" w:cs="Times New Roman"/>
          <w:sz w:val="24"/>
          <w:szCs w:val="24"/>
        </w:rPr>
        <w:t xml:space="preserve">Подраздел 5. Органы местного самоуправления и должностные лица, </w:t>
      </w:r>
    </w:p>
    <w:p w:rsidR="002C4F90" w:rsidRPr="002C4F90" w:rsidRDefault="002C4F90" w:rsidP="002C4F90">
      <w:pPr>
        <w:spacing w:after="0" w:line="240" w:lineRule="auto"/>
        <w:jc w:val="center"/>
        <w:outlineLvl w:val="2"/>
        <w:rPr>
          <w:rFonts w:ascii="Times New Roman" w:hAnsi="Times New Roman" w:cs="Times New Roman"/>
          <w:sz w:val="24"/>
          <w:szCs w:val="24"/>
        </w:rPr>
      </w:pPr>
      <w:r w:rsidRPr="002C4F90">
        <w:rPr>
          <w:rFonts w:ascii="Times New Roman" w:hAnsi="Times New Roman" w:cs="Times New Roman"/>
          <w:sz w:val="24"/>
          <w:szCs w:val="24"/>
        </w:rPr>
        <w:t xml:space="preserve">которым может быть направлена жалоба заявителя </w:t>
      </w:r>
    </w:p>
    <w:p w:rsidR="002C4F90" w:rsidRPr="002C4F90" w:rsidRDefault="002C4F90" w:rsidP="002C4F90">
      <w:pPr>
        <w:spacing w:after="0" w:line="240" w:lineRule="auto"/>
        <w:jc w:val="center"/>
        <w:outlineLvl w:val="2"/>
        <w:rPr>
          <w:rFonts w:ascii="Times New Roman" w:hAnsi="Times New Roman" w:cs="Times New Roman"/>
          <w:sz w:val="24"/>
          <w:szCs w:val="24"/>
        </w:rPr>
      </w:pPr>
      <w:r w:rsidRPr="002C4F90">
        <w:rPr>
          <w:rFonts w:ascii="Times New Roman" w:hAnsi="Times New Roman" w:cs="Times New Roman"/>
          <w:sz w:val="24"/>
          <w:szCs w:val="24"/>
        </w:rPr>
        <w:t>в досудебном (внесудебном) порядке</w:t>
      </w:r>
    </w:p>
    <w:p w:rsidR="002C4F90" w:rsidRPr="002C4F90" w:rsidRDefault="002C4F90" w:rsidP="002C4F90">
      <w:pPr>
        <w:spacing w:after="0" w:line="240" w:lineRule="auto"/>
        <w:ind w:firstLine="567"/>
        <w:jc w:val="center"/>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65. Заявитель может направить жалобу в досудебном (внесудебном) порядке в Администрацию Голубовского сельского поселения Седельниковского муниципального района Омской области на имя Главы Голубовского сельского поселения Седельниковского муниципального района Омской области.</w:t>
      </w:r>
    </w:p>
    <w:p w:rsidR="002C4F90" w:rsidRPr="002C4F90" w:rsidRDefault="002C4F90" w:rsidP="002C4F90">
      <w:pPr>
        <w:spacing w:after="0" w:line="240" w:lineRule="auto"/>
        <w:ind w:firstLine="567"/>
        <w:jc w:val="center"/>
        <w:rPr>
          <w:rFonts w:ascii="Times New Roman" w:hAnsi="Times New Roman" w:cs="Times New Roman"/>
          <w:sz w:val="24"/>
          <w:szCs w:val="24"/>
        </w:rPr>
      </w:pPr>
    </w:p>
    <w:p w:rsidR="002C4F90" w:rsidRPr="002C4F90" w:rsidRDefault="002C4F90" w:rsidP="002C4F90">
      <w:pPr>
        <w:spacing w:after="0" w:line="240" w:lineRule="auto"/>
        <w:jc w:val="center"/>
        <w:outlineLvl w:val="2"/>
        <w:rPr>
          <w:rFonts w:ascii="Times New Roman" w:hAnsi="Times New Roman" w:cs="Times New Roman"/>
          <w:sz w:val="24"/>
          <w:szCs w:val="24"/>
        </w:rPr>
      </w:pPr>
      <w:r w:rsidRPr="002C4F90">
        <w:rPr>
          <w:rFonts w:ascii="Times New Roman" w:hAnsi="Times New Roman" w:cs="Times New Roman"/>
          <w:sz w:val="24"/>
          <w:szCs w:val="24"/>
        </w:rPr>
        <w:t>Подраздел 6. Сроки рассмотрения жалобы</w:t>
      </w:r>
    </w:p>
    <w:p w:rsidR="002C4F90" w:rsidRPr="002C4F90" w:rsidRDefault="002C4F90" w:rsidP="002C4F90">
      <w:pPr>
        <w:spacing w:after="0" w:line="240" w:lineRule="auto"/>
        <w:ind w:firstLine="567"/>
        <w:jc w:val="both"/>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66. 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2C4F90">
        <w:rPr>
          <w:rFonts w:ascii="Times New Roman" w:hAnsi="Times New Roman" w:cs="Times New Roman"/>
          <w:sz w:val="24"/>
          <w:szCs w:val="24"/>
        </w:rPr>
        <w:lastRenderedPageBreak/>
        <w:t xml:space="preserve">предусмотренные </w:t>
      </w:r>
      <w:hyperlink r:id="rId66"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органа, предоставляющего муниципальную услугу, многофункционального центра, организаций, предусмотренных </w:t>
      </w:r>
      <w:hyperlink r:id="rId67"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4F90" w:rsidRPr="002C4F90" w:rsidRDefault="002C4F90" w:rsidP="002C4F90">
      <w:pPr>
        <w:spacing w:after="0" w:line="240" w:lineRule="auto"/>
        <w:ind w:firstLine="709"/>
        <w:jc w:val="both"/>
        <w:rPr>
          <w:rFonts w:ascii="Times New Roman" w:hAnsi="Times New Roman" w:cs="Times New Roman"/>
          <w:sz w:val="24"/>
          <w:szCs w:val="24"/>
        </w:rPr>
      </w:pPr>
    </w:p>
    <w:p w:rsidR="002C4F90" w:rsidRPr="002C4F90" w:rsidRDefault="002C4F90" w:rsidP="002C4F90">
      <w:pPr>
        <w:spacing w:after="0" w:line="240" w:lineRule="auto"/>
        <w:jc w:val="center"/>
        <w:outlineLvl w:val="2"/>
        <w:rPr>
          <w:rFonts w:ascii="Times New Roman" w:hAnsi="Times New Roman" w:cs="Times New Roman"/>
          <w:sz w:val="24"/>
          <w:szCs w:val="24"/>
        </w:rPr>
      </w:pPr>
      <w:r w:rsidRPr="002C4F90">
        <w:rPr>
          <w:rFonts w:ascii="Times New Roman" w:hAnsi="Times New Roman" w:cs="Times New Roman"/>
          <w:sz w:val="24"/>
          <w:szCs w:val="24"/>
        </w:rPr>
        <w:t>Подраздел 7. Результат досудебного (внесудебного)</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обжалования применительно к каждой инстанции обжалования</w:t>
      </w:r>
    </w:p>
    <w:p w:rsidR="002C4F90" w:rsidRPr="002C4F90" w:rsidRDefault="002C4F90" w:rsidP="002C4F90">
      <w:pPr>
        <w:spacing w:after="0" w:line="240" w:lineRule="auto"/>
        <w:ind w:firstLine="567"/>
        <w:jc w:val="both"/>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67. По результатам рассмотрения жалобы орган, предоставляющий муниципальную услугу, принимает одно из следующих решений:</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2) в удовлетворении жалобы отказывается.</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68. Не позднее дня, следующего за днем принятия решения, указанного в п</w:t>
      </w:r>
      <w:hyperlink r:id="rId68" w:history="1">
        <w:r w:rsidRPr="002C4F90">
          <w:rPr>
            <w:rFonts w:ascii="Times New Roman" w:hAnsi="Times New Roman" w:cs="Times New Roman"/>
            <w:sz w:val="24"/>
            <w:szCs w:val="24"/>
          </w:rPr>
          <w:t>ункте</w:t>
        </w:r>
      </w:hyperlink>
      <w:r w:rsidRPr="002C4F90">
        <w:rPr>
          <w:rFonts w:ascii="Times New Roman" w:hAnsi="Times New Roman" w:cs="Times New Roman"/>
          <w:sz w:val="24"/>
          <w:szCs w:val="24"/>
        </w:rPr>
        <w:t xml:space="preserve"> 66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 xml:space="preserve">69. В случае признания жалобы подлежащей удовлетворению в ответе заявителю, указанном в </w:t>
      </w:r>
      <w:hyperlink r:id="rId69" w:history="1">
        <w:r w:rsidRPr="002C4F90">
          <w:rPr>
            <w:rFonts w:ascii="Times New Roman" w:hAnsi="Times New Roman" w:cs="Times New Roman"/>
            <w:sz w:val="24"/>
            <w:szCs w:val="24"/>
          </w:rPr>
          <w:t>пункте</w:t>
        </w:r>
      </w:hyperlink>
      <w:r w:rsidRPr="002C4F90">
        <w:rPr>
          <w:rFonts w:ascii="Times New Roman" w:hAnsi="Times New Roman" w:cs="Times New Roman"/>
          <w:sz w:val="24"/>
          <w:szCs w:val="24"/>
        </w:rPr>
        <w:t xml:space="preserve"> 67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0" w:history="1">
        <w:r w:rsidRPr="002C4F90">
          <w:rPr>
            <w:rFonts w:ascii="Times New Roman" w:hAnsi="Times New Roman" w:cs="Times New Roman"/>
            <w:sz w:val="24"/>
            <w:szCs w:val="24"/>
          </w:rPr>
          <w:t>частью 1.1 статьи 16</w:t>
        </w:r>
      </w:hyperlink>
      <w:r w:rsidRPr="002C4F9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70.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направляет имеющиеся материалы в органы прокуратуры.</w:t>
      </w: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Подраздел 8. Особенности подачи и рассмотрения жалобы</w:t>
      </w:r>
    </w:p>
    <w:p w:rsidR="002C4F90" w:rsidRPr="002C4F90" w:rsidRDefault="002C4F90" w:rsidP="002C4F90">
      <w:pPr>
        <w:spacing w:after="0" w:line="240" w:lineRule="auto"/>
        <w:ind w:firstLine="567"/>
        <w:jc w:val="center"/>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71. Особенности подачи и рассмотрения жалобы нормативными правовыми актами Голубовского сельского поселения Седельниковского муниципального района Омской области не установлены.</w:t>
      </w:r>
    </w:p>
    <w:p w:rsidR="002C4F90" w:rsidRPr="002C4F90" w:rsidRDefault="002C4F90" w:rsidP="002C4F90">
      <w:pPr>
        <w:tabs>
          <w:tab w:val="left" w:pos="1134"/>
        </w:tabs>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Подраздел 9. Порядок обжалования решения по жалобе</w:t>
      </w:r>
    </w:p>
    <w:p w:rsidR="002C4F90" w:rsidRPr="002C4F90" w:rsidRDefault="002C4F90" w:rsidP="002C4F90">
      <w:pPr>
        <w:tabs>
          <w:tab w:val="left" w:pos="1134"/>
        </w:tabs>
        <w:spacing w:after="0" w:line="240" w:lineRule="auto"/>
        <w:ind w:firstLine="567"/>
        <w:jc w:val="center"/>
        <w:rPr>
          <w:rFonts w:ascii="Times New Roman" w:hAnsi="Times New Roman" w:cs="Times New Roman"/>
          <w:sz w:val="24"/>
          <w:szCs w:val="24"/>
        </w:rPr>
      </w:pPr>
    </w:p>
    <w:p w:rsidR="002C4F90" w:rsidRPr="002C4F90" w:rsidRDefault="002C4F90" w:rsidP="002C4F90">
      <w:pPr>
        <w:tabs>
          <w:tab w:val="left" w:pos="1134"/>
        </w:tabs>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72. Заявитель вправе обжаловать решение по жалобе вышестоящим должностным лицам. Принятое в соответствии с пунктом 66 настоящего административного регламента решение также может быть обжаловано в судебном порядке.</w:t>
      </w:r>
    </w:p>
    <w:p w:rsidR="002C4F90" w:rsidRPr="002C4F90" w:rsidRDefault="002C4F90" w:rsidP="002C4F90">
      <w:pPr>
        <w:spacing w:after="0" w:line="240" w:lineRule="auto"/>
        <w:ind w:firstLine="709"/>
        <w:jc w:val="both"/>
        <w:rPr>
          <w:rFonts w:ascii="Times New Roman" w:hAnsi="Times New Roman" w:cs="Times New Roman"/>
          <w:sz w:val="24"/>
          <w:szCs w:val="24"/>
        </w:rPr>
        <w:sectPr w:rsidR="002C4F90" w:rsidRPr="002C4F90" w:rsidSect="00DA3685">
          <w:pgSz w:w="11906" w:h="16838"/>
          <w:pgMar w:top="851" w:right="850" w:bottom="1134" w:left="1701" w:header="568" w:footer="708" w:gutter="0"/>
          <w:cols w:space="720"/>
        </w:sectPr>
      </w:pPr>
    </w:p>
    <w:p w:rsidR="002C4F90" w:rsidRPr="002C4F90" w:rsidRDefault="002C4F90" w:rsidP="002C4F90">
      <w:pPr>
        <w:spacing w:after="0" w:line="240" w:lineRule="auto"/>
        <w:ind w:firstLine="8"/>
        <w:jc w:val="both"/>
        <w:rPr>
          <w:rFonts w:ascii="Times New Roman" w:hAnsi="Times New Roman" w:cs="Times New Roman"/>
          <w:sz w:val="24"/>
          <w:szCs w:val="24"/>
        </w:rPr>
      </w:pPr>
      <w:r w:rsidRPr="002C4F90">
        <w:rPr>
          <w:rFonts w:ascii="Times New Roman" w:hAnsi="Times New Roman" w:cs="Times New Roman"/>
          <w:sz w:val="24"/>
          <w:szCs w:val="24"/>
        </w:rPr>
        <w:lastRenderedPageBreak/>
        <w:t xml:space="preserve">                     Приложение № 1</w:t>
      </w:r>
    </w:p>
    <w:p w:rsidR="002C4F90" w:rsidRPr="002C4F90" w:rsidRDefault="002C4F90" w:rsidP="002C4F90">
      <w:pPr>
        <w:spacing w:after="0" w:line="240" w:lineRule="auto"/>
        <w:jc w:val="right"/>
        <w:rPr>
          <w:rFonts w:ascii="Times New Roman" w:hAnsi="Times New Roman" w:cs="Times New Roman"/>
          <w:sz w:val="24"/>
          <w:szCs w:val="24"/>
        </w:rPr>
      </w:pPr>
      <w:r w:rsidRPr="002C4F90">
        <w:rPr>
          <w:rFonts w:ascii="Times New Roman" w:hAnsi="Times New Roman" w:cs="Times New Roman"/>
          <w:sz w:val="24"/>
          <w:szCs w:val="24"/>
        </w:rPr>
        <w:t xml:space="preserve">к административному регламенту </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sz w:val="24"/>
          <w:szCs w:val="24"/>
        </w:rPr>
        <w:t xml:space="preserve">предоставления муниципальной услуги </w:t>
      </w:r>
      <w:r w:rsidRPr="002C4F90">
        <w:rPr>
          <w:rFonts w:ascii="Times New Roman" w:hAnsi="Times New Roman" w:cs="Times New Roman"/>
          <w:bCs/>
          <w:sz w:val="24"/>
          <w:szCs w:val="24"/>
        </w:rPr>
        <w:t>«Подготовка и выдача разрешений на строительство, реконструкцию объектов капитального строительства»</w:t>
      </w:r>
    </w:p>
    <w:p w:rsidR="002C4F90" w:rsidRPr="002C4F90" w:rsidRDefault="002C4F90" w:rsidP="002C4F90">
      <w:pPr>
        <w:spacing w:after="0" w:line="240" w:lineRule="auto"/>
        <w:jc w:val="right"/>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 xml:space="preserve">КОМУ: Администрация Голубовского сельского поселения Седельниковского муниципального района Омской области ______________________________ </w:t>
      </w: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 xml:space="preserve">от </w:t>
      </w: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(полное наименование организации - для юридического лица, ИНН, ОГРН, его почтовый индекс и адрес, телефон, адрес электронной почты, </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ф.и.о. для граждан, почтовый индекс и адрес, телефон, адрес электронной почты)</w:t>
      </w: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ЗАЯВЛЕНИЕ </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о выдаче разрешения на строительство </w:t>
      </w: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ind w:firstLine="708"/>
        <w:jc w:val="both"/>
        <w:rPr>
          <w:rFonts w:ascii="Times New Roman" w:hAnsi="Times New Roman" w:cs="Times New Roman"/>
          <w:sz w:val="24"/>
          <w:szCs w:val="24"/>
        </w:rPr>
      </w:pPr>
      <w:r w:rsidRPr="002C4F90">
        <w:rPr>
          <w:rFonts w:ascii="Times New Roman" w:hAnsi="Times New Roman" w:cs="Times New Roman"/>
          <w:sz w:val="24"/>
          <w:szCs w:val="24"/>
        </w:rPr>
        <w:t>Прошу выдать разрешение на строительство/реконструкцию объекта капитального строительства (нужное подчеркнуть)</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bottom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(наименование объекта капитального строительства в соответствии с утвержденной проектной документацией)</w:t>
      </w: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на земельном участке (земельных участках) с кадастровым номером, местоположение:</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bottom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Кадастровый номер объекта недвижимости, подлежащего реконструкции, (при получении разрешения на реконструкцию объекта капитального строительства)</w:t>
      </w:r>
    </w:p>
    <w:p w:rsidR="002C4F90" w:rsidRPr="002C4F90" w:rsidRDefault="002C4F90" w:rsidP="002C4F90">
      <w:pPr>
        <w:tabs>
          <w:tab w:val="left" w:pos="9720"/>
        </w:tabs>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ab/>
        <w:t>;</w:t>
      </w: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Правоустанавливающие документы на земельный участок (земельные участки)</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(наименование и реквизиты документов)</w:t>
      </w: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Сведения о градостроительном плане земельного участка</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(реквизиты, наименование документа)</w:t>
      </w: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Сведения о проекте планировки территории (заполняется в отношении линейных объектов)</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(реквизиты, наименование документа)</w:t>
      </w: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Сведения о проекте межевания территории (заполняется в отношении линейных объектов)</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(реквизиты, наименование документа)</w:t>
      </w: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(реквизиты, наименование документа)</w:t>
      </w: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Уведомление о выполнении муниципальной услуги прошу направить__________________</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p>
    <w:tbl>
      <w:tblPr>
        <w:tblW w:w="9606" w:type="dxa"/>
        <w:tblLayout w:type="fixed"/>
        <w:tblLook w:val="0000"/>
      </w:tblPr>
      <w:tblGrid>
        <w:gridCol w:w="5508"/>
        <w:gridCol w:w="1800"/>
        <w:gridCol w:w="2298"/>
      </w:tblGrid>
      <w:tr w:rsidR="002C4F90" w:rsidRPr="002C4F90" w:rsidTr="005707A8">
        <w:tblPrEx>
          <w:tblCellMar>
            <w:top w:w="0" w:type="dxa"/>
            <w:bottom w:w="0" w:type="dxa"/>
          </w:tblCellMar>
        </w:tblPrEx>
        <w:tc>
          <w:tcPr>
            <w:tcW w:w="5508" w:type="dxa"/>
            <w:tcBorders>
              <w:top w:val="nil"/>
              <w:left w:val="nil"/>
              <w:bottom w:val="single" w:sz="4" w:space="0" w:color="auto"/>
              <w:right w:val="nil"/>
            </w:tcBorders>
          </w:tcPr>
          <w:p w:rsidR="002C4F90" w:rsidRPr="002C4F90" w:rsidRDefault="002C4F90" w:rsidP="002C4F90">
            <w:pPr>
              <w:spacing w:after="0" w:line="240" w:lineRule="auto"/>
              <w:jc w:val="both"/>
              <w:rPr>
                <w:rFonts w:ascii="Times New Roman" w:hAnsi="Times New Roman" w:cs="Times New Roman"/>
                <w:sz w:val="24"/>
                <w:szCs w:val="24"/>
              </w:rPr>
            </w:pPr>
          </w:p>
        </w:tc>
        <w:tc>
          <w:tcPr>
            <w:tcW w:w="1800" w:type="dxa"/>
            <w:tcBorders>
              <w:top w:val="nil"/>
              <w:left w:val="nil"/>
              <w:bottom w:val="nil"/>
              <w:right w:val="nil"/>
            </w:tcBorders>
          </w:tcPr>
          <w:p w:rsidR="002C4F90" w:rsidRPr="002C4F90" w:rsidRDefault="002C4F90" w:rsidP="002C4F90">
            <w:pPr>
              <w:spacing w:after="0" w:line="240" w:lineRule="auto"/>
              <w:jc w:val="both"/>
              <w:rPr>
                <w:rFonts w:ascii="Times New Roman" w:hAnsi="Times New Roman" w:cs="Times New Roman"/>
                <w:sz w:val="24"/>
                <w:szCs w:val="24"/>
              </w:rPr>
            </w:pPr>
          </w:p>
        </w:tc>
        <w:tc>
          <w:tcPr>
            <w:tcW w:w="2298" w:type="dxa"/>
            <w:tcBorders>
              <w:top w:val="nil"/>
              <w:left w:val="nil"/>
              <w:bottom w:val="single" w:sz="4" w:space="0" w:color="auto"/>
              <w:right w:val="nil"/>
            </w:tcBorders>
          </w:tcPr>
          <w:p w:rsidR="002C4F90" w:rsidRPr="002C4F90" w:rsidRDefault="002C4F90" w:rsidP="002C4F90">
            <w:pPr>
              <w:spacing w:after="0" w:line="240" w:lineRule="auto"/>
              <w:jc w:val="both"/>
              <w:rPr>
                <w:rFonts w:ascii="Times New Roman" w:hAnsi="Times New Roman" w:cs="Times New Roman"/>
                <w:sz w:val="24"/>
                <w:szCs w:val="24"/>
              </w:rPr>
            </w:pPr>
          </w:p>
        </w:tc>
      </w:tr>
      <w:tr w:rsidR="002C4F90" w:rsidRPr="002C4F90" w:rsidTr="005707A8">
        <w:tblPrEx>
          <w:tblCellMar>
            <w:top w:w="0" w:type="dxa"/>
            <w:bottom w:w="0" w:type="dxa"/>
          </w:tblCellMar>
        </w:tblPrEx>
        <w:tc>
          <w:tcPr>
            <w:tcW w:w="5508" w:type="dxa"/>
            <w:tcBorders>
              <w:top w:val="single" w:sz="4" w:space="0" w:color="auto"/>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(ФИО, должность представителя заявителя или реквизиты документа, подтверждающего полномочия представителя заявителя по доверенности)</w:t>
            </w:r>
          </w:p>
        </w:tc>
        <w:tc>
          <w:tcPr>
            <w:tcW w:w="1800" w:type="dxa"/>
            <w:tcBorders>
              <w:top w:val="nil"/>
              <w:left w:val="nil"/>
              <w:bottom w:val="nil"/>
              <w:right w:val="nil"/>
            </w:tcBorders>
          </w:tcPr>
          <w:p w:rsidR="002C4F90" w:rsidRPr="002C4F90" w:rsidRDefault="002C4F90" w:rsidP="002C4F90">
            <w:pPr>
              <w:spacing w:after="0" w:line="240" w:lineRule="auto"/>
              <w:jc w:val="both"/>
              <w:rPr>
                <w:rFonts w:ascii="Times New Roman" w:hAnsi="Times New Roman" w:cs="Times New Roman"/>
                <w:sz w:val="24"/>
                <w:szCs w:val="24"/>
              </w:rPr>
            </w:pPr>
          </w:p>
        </w:tc>
        <w:tc>
          <w:tcPr>
            <w:tcW w:w="2298" w:type="dxa"/>
            <w:tcBorders>
              <w:top w:val="single" w:sz="4" w:space="0" w:color="auto"/>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(подпись, М.П.</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(при наличии))</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 ________________20___ г.</w:t>
            </w:r>
          </w:p>
          <w:p w:rsidR="002C4F90" w:rsidRPr="002C4F90" w:rsidRDefault="002C4F90" w:rsidP="002C4F90">
            <w:pPr>
              <w:spacing w:after="0" w:line="240" w:lineRule="auto"/>
              <w:jc w:val="center"/>
              <w:rPr>
                <w:rFonts w:ascii="Times New Roman" w:hAnsi="Times New Roman" w:cs="Times New Roman"/>
                <w:sz w:val="24"/>
                <w:szCs w:val="24"/>
              </w:rPr>
            </w:pPr>
          </w:p>
        </w:tc>
      </w:tr>
    </w:tbl>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Приложение: Перечень приложенных документов_____________________________________________________</w:t>
      </w: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F90" w:rsidRPr="002C4F90" w:rsidRDefault="002C4F90" w:rsidP="002C4F90">
      <w:pPr>
        <w:spacing w:after="0" w:line="240" w:lineRule="auto"/>
        <w:ind w:firstLine="8"/>
        <w:jc w:val="both"/>
        <w:rPr>
          <w:rFonts w:ascii="Times New Roman" w:hAnsi="Times New Roman" w:cs="Times New Roman"/>
          <w:sz w:val="24"/>
          <w:szCs w:val="24"/>
        </w:rPr>
      </w:pPr>
      <w:r w:rsidRPr="002C4F90">
        <w:rPr>
          <w:rFonts w:ascii="Times New Roman" w:hAnsi="Times New Roman" w:cs="Times New Roman"/>
          <w:sz w:val="24"/>
          <w:szCs w:val="24"/>
        </w:rPr>
        <w:t xml:space="preserve">                     Приложение № 2</w:t>
      </w:r>
    </w:p>
    <w:p w:rsidR="002C4F90" w:rsidRPr="002C4F90" w:rsidRDefault="002C4F90" w:rsidP="002C4F90">
      <w:pPr>
        <w:spacing w:after="0" w:line="240" w:lineRule="auto"/>
        <w:jc w:val="right"/>
        <w:rPr>
          <w:rFonts w:ascii="Times New Roman" w:hAnsi="Times New Roman" w:cs="Times New Roman"/>
          <w:sz w:val="24"/>
          <w:szCs w:val="24"/>
        </w:rPr>
      </w:pPr>
      <w:r w:rsidRPr="002C4F90">
        <w:rPr>
          <w:rFonts w:ascii="Times New Roman" w:hAnsi="Times New Roman" w:cs="Times New Roman"/>
          <w:sz w:val="24"/>
          <w:szCs w:val="24"/>
        </w:rPr>
        <w:t xml:space="preserve">к административному регламенту </w:t>
      </w:r>
    </w:p>
    <w:p w:rsidR="002C4F90" w:rsidRPr="002C4F90" w:rsidRDefault="002C4F90" w:rsidP="002C4F90">
      <w:pPr>
        <w:spacing w:after="0" w:line="240" w:lineRule="auto"/>
        <w:jc w:val="right"/>
        <w:rPr>
          <w:rFonts w:ascii="Times New Roman" w:hAnsi="Times New Roman" w:cs="Times New Roman"/>
          <w:sz w:val="24"/>
          <w:szCs w:val="24"/>
        </w:rPr>
      </w:pPr>
      <w:r w:rsidRPr="002C4F90">
        <w:rPr>
          <w:rFonts w:ascii="Times New Roman" w:hAnsi="Times New Roman" w:cs="Times New Roman"/>
          <w:sz w:val="24"/>
          <w:szCs w:val="24"/>
        </w:rPr>
        <w:t>предоставления муниципальной услуги</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sz w:val="24"/>
          <w:szCs w:val="24"/>
        </w:rPr>
        <w:t xml:space="preserve"> </w:t>
      </w:r>
      <w:r w:rsidRPr="002C4F90">
        <w:rPr>
          <w:rFonts w:ascii="Times New Roman" w:hAnsi="Times New Roman" w:cs="Times New Roman"/>
          <w:bCs/>
          <w:sz w:val="24"/>
          <w:szCs w:val="24"/>
        </w:rPr>
        <w:t xml:space="preserve">«Подготовка и выдача разрешений на </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bCs/>
          <w:sz w:val="24"/>
          <w:szCs w:val="24"/>
        </w:rPr>
        <w:t>строительство, реконструкцию объектов</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bCs/>
          <w:sz w:val="24"/>
          <w:szCs w:val="24"/>
        </w:rPr>
        <w:t xml:space="preserve"> капитального строительства»</w:t>
      </w:r>
    </w:p>
    <w:p w:rsidR="002C4F90" w:rsidRPr="002C4F90" w:rsidRDefault="002C4F90" w:rsidP="002C4F90">
      <w:pPr>
        <w:spacing w:after="0" w:line="240" w:lineRule="auto"/>
        <w:jc w:val="right"/>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 xml:space="preserve">КОМУ: Администрация Голубовского сельского поселения Седельниковского муниципального района Омской области </w:t>
      </w: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 xml:space="preserve">от </w:t>
      </w: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(полное наименование организации - для юридического лица, ИНН, ОГРН, его почтовый индекс и адрес, телефон, адрес электронной почты, </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ф.и.о. для граждан, почтовый индекс и адрес, телефон, адрес электронной почты)</w:t>
      </w: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ЗАЯВЛЕНИЕ</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о внесении изменений в разрешение на строительство</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в связи с продлением срока действия разрешения на строительство</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ind w:firstLine="709"/>
        <w:rPr>
          <w:rFonts w:ascii="Times New Roman" w:hAnsi="Times New Roman" w:cs="Times New Roman"/>
          <w:sz w:val="24"/>
          <w:szCs w:val="24"/>
        </w:rPr>
      </w:pPr>
      <w:r w:rsidRPr="002C4F90">
        <w:rPr>
          <w:rFonts w:ascii="Times New Roman" w:hAnsi="Times New Roman" w:cs="Times New Roman"/>
          <w:sz w:val="24"/>
          <w:szCs w:val="24"/>
        </w:rPr>
        <w:t>Прошу внести изменения в разрешение на строительство и продлить срок действия разрешения на строительство/реконструкцию</w:t>
      </w:r>
      <w:r w:rsidRPr="002C4F90">
        <w:rPr>
          <w:rFonts w:ascii="Times New Roman" w:hAnsi="Times New Roman" w:cs="Times New Roman"/>
          <w:sz w:val="24"/>
          <w:szCs w:val="24"/>
        </w:rPr>
        <w:br/>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(нужное подчеркнуть)</w:t>
      </w:r>
    </w:p>
    <w:p w:rsidR="002C4F90" w:rsidRPr="002C4F90" w:rsidRDefault="002C4F90" w:rsidP="002C4F90">
      <w:pPr>
        <w:tabs>
          <w:tab w:val="left" w:pos="9720"/>
        </w:tabs>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ab/>
        <w:t>,</w:t>
      </w:r>
    </w:p>
    <w:p w:rsidR="002C4F90" w:rsidRPr="002C4F90" w:rsidRDefault="002C4F90" w:rsidP="002C4F90">
      <w:pPr>
        <w:pBdr>
          <w:top w:val="single" w:sz="4" w:space="1" w:color="auto"/>
        </w:pBdr>
        <w:tabs>
          <w:tab w:val="left" w:leader="underscore" w:pos="9720"/>
        </w:tabs>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(наименование объекта капитального строительства, реконструкции, в соответствии с проектной документацией)</w:t>
      </w: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 xml:space="preserve">расположенного по адресу </w:t>
      </w: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ind w:firstLine="709"/>
        <w:jc w:val="center"/>
        <w:rPr>
          <w:rFonts w:ascii="Times New Roman" w:hAnsi="Times New Roman" w:cs="Times New Roman"/>
          <w:sz w:val="24"/>
          <w:szCs w:val="24"/>
        </w:rPr>
      </w:pPr>
      <w:r w:rsidRPr="002C4F90">
        <w:rPr>
          <w:rFonts w:ascii="Times New Roman" w:hAnsi="Times New Roman" w:cs="Times New Roman"/>
          <w:sz w:val="24"/>
          <w:szCs w:val="24"/>
        </w:rPr>
        <w:t>(адрес объекта капитального строительства, реконструкции)</w:t>
      </w:r>
    </w:p>
    <w:p w:rsidR="002C4F90" w:rsidRPr="002C4F90" w:rsidRDefault="002C4F90" w:rsidP="002C4F90">
      <w:pPr>
        <w:tabs>
          <w:tab w:val="left" w:pos="4140"/>
        </w:tabs>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 xml:space="preserve">до </w:t>
      </w:r>
      <w:r w:rsidRPr="002C4F90">
        <w:rPr>
          <w:rFonts w:ascii="Times New Roman" w:hAnsi="Times New Roman" w:cs="Times New Roman"/>
          <w:sz w:val="24"/>
          <w:szCs w:val="24"/>
        </w:rPr>
        <w:tab/>
        <w:t>.</w:t>
      </w:r>
    </w:p>
    <w:p w:rsidR="002C4F90" w:rsidRPr="002C4F90" w:rsidRDefault="002C4F90" w:rsidP="002C4F90">
      <w:pPr>
        <w:pBdr>
          <w:top w:val="single" w:sz="4" w:space="1" w:color="auto"/>
        </w:pBdr>
        <w:tabs>
          <w:tab w:val="left" w:pos="4140"/>
        </w:tabs>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(число, месяц, год)</w:t>
      </w:r>
    </w:p>
    <w:p w:rsidR="002C4F90" w:rsidRPr="002C4F90" w:rsidRDefault="002C4F90" w:rsidP="002C4F90">
      <w:pPr>
        <w:tabs>
          <w:tab w:val="left" w:pos="9720"/>
        </w:tabs>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 xml:space="preserve">Информация о ходе строительства, реконструкции (степень готовности объекта, в процентах) </w:t>
      </w:r>
      <w:r w:rsidRPr="002C4F90">
        <w:rPr>
          <w:rFonts w:ascii="Times New Roman" w:hAnsi="Times New Roman" w:cs="Times New Roman"/>
          <w:sz w:val="24"/>
          <w:szCs w:val="24"/>
        </w:rPr>
        <w:br/>
      </w:r>
      <w:r w:rsidRPr="002C4F90">
        <w:rPr>
          <w:rFonts w:ascii="Times New Roman" w:hAnsi="Times New Roman" w:cs="Times New Roman"/>
          <w:sz w:val="24"/>
          <w:szCs w:val="24"/>
        </w:rPr>
        <w:tab/>
        <w:t>.</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ind w:firstLine="709"/>
        <w:jc w:val="both"/>
        <w:rPr>
          <w:rFonts w:ascii="Times New Roman" w:hAnsi="Times New Roman" w:cs="Times New Roman"/>
          <w:sz w:val="24"/>
          <w:szCs w:val="24"/>
        </w:rPr>
      </w:pPr>
      <w:r w:rsidRPr="002C4F90">
        <w:rPr>
          <w:rFonts w:ascii="Times New Roman" w:hAnsi="Times New Roman" w:cs="Times New Roman"/>
          <w:sz w:val="24"/>
          <w:szCs w:val="24"/>
        </w:rPr>
        <w:t>Уведомление прошу направить _______________________________________________</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Приложение: подлинник разрешения на строительство или подлинник постановления о разрешении строительства объекта капитального строительства с приложением разрешения.</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Застройщик:</w:t>
      </w:r>
    </w:p>
    <w:p w:rsidR="002C4F90" w:rsidRPr="002C4F90" w:rsidRDefault="002C4F90" w:rsidP="002C4F90">
      <w:pPr>
        <w:spacing w:after="0" w:line="240" w:lineRule="auto"/>
        <w:jc w:val="both"/>
        <w:rPr>
          <w:rFonts w:ascii="Times New Roman" w:hAnsi="Times New Roman" w:cs="Times New Roman"/>
          <w:sz w:val="24"/>
          <w:szCs w:val="24"/>
        </w:rPr>
      </w:pPr>
    </w:p>
    <w:tbl>
      <w:tblPr>
        <w:tblW w:w="0" w:type="auto"/>
        <w:tblLayout w:type="fixed"/>
        <w:tblLook w:val="0000"/>
      </w:tblPr>
      <w:tblGrid>
        <w:gridCol w:w="2088"/>
        <w:gridCol w:w="1440"/>
        <w:gridCol w:w="1847"/>
        <w:gridCol w:w="834"/>
        <w:gridCol w:w="3538"/>
      </w:tblGrid>
      <w:tr w:rsidR="002C4F90" w:rsidRPr="002C4F90" w:rsidTr="005707A8">
        <w:tblPrEx>
          <w:tblCellMar>
            <w:top w:w="0" w:type="dxa"/>
            <w:bottom w:w="0" w:type="dxa"/>
          </w:tblCellMar>
        </w:tblPrEx>
        <w:tc>
          <w:tcPr>
            <w:tcW w:w="2088" w:type="dxa"/>
            <w:tcBorders>
              <w:top w:val="nil"/>
              <w:left w:val="nil"/>
              <w:bottom w:val="single" w:sz="4" w:space="0" w:color="auto"/>
              <w:right w:val="nil"/>
            </w:tcBorders>
          </w:tcPr>
          <w:p w:rsidR="002C4F90" w:rsidRPr="002C4F90" w:rsidRDefault="002C4F90" w:rsidP="002C4F90">
            <w:pPr>
              <w:spacing w:after="0" w:line="240" w:lineRule="auto"/>
              <w:jc w:val="both"/>
              <w:rPr>
                <w:rFonts w:ascii="Times New Roman" w:hAnsi="Times New Roman" w:cs="Times New Roman"/>
                <w:sz w:val="24"/>
                <w:szCs w:val="24"/>
              </w:rPr>
            </w:pPr>
          </w:p>
        </w:tc>
        <w:tc>
          <w:tcPr>
            <w:tcW w:w="1440" w:type="dxa"/>
            <w:tcBorders>
              <w:top w:val="nil"/>
              <w:left w:val="nil"/>
              <w:bottom w:val="nil"/>
              <w:right w:val="nil"/>
            </w:tcBorders>
          </w:tcPr>
          <w:p w:rsidR="002C4F90" w:rsidRPr="002C4F90" w:rsidRDefault="002C4F90" w:rsidP="002C4F90">
            <w:pPr>
              <w:spacing w:after="0" w:line="240" w:lineRule="auto"/>
              <w:jc w:val="both"/>
              <w:rPr>
                <w:rFonts w:ascii="Times New Roman" w:hAnsi="Times New Roman" w:cs="Times New Roman"/>
                <w:sz w:val="24"/>
                <w:szCs w:val="24"/>
              </w:rPr>
            </w:pPr>
          </w:p>
        </w:tc>
        <w:tc>
          <w:tcPr>
            <w:tcW w:w="1847" w:type="dxa"/>
            <w:tcBorders>
              <w:top w:val="nil"/>
              <w:left w:val="nil"/>
              <w:bottom w:val="single" w:sz="4" w:space="0" w:color="auto"/>
              <w:right w:val="nil"/>
            </w:tcBorders>
          </w:tcPr>
          <w:p w:rsidR="002C4F90" w:rsidRPr="002C4F90" w:rsidRDefault="002C4F90" w:rsidP="002C4F90">
            <w:pPr>
              <w:spacing w:after="0" w:line="240" w:lineRule="auto"/>
              <w:jc w:val="both"/>
              <w:rPr>
                <w:rFonts w:ascii="Times New Roman" w:hAnsi="Times New Roman" w:cs="Times New Roman"/>
                <w:sz w:val="24"/>
                <w:szCs w:val="24"/>
              </w:rPr>
            </w:pPr>
          </w:p>
        </w:tc>
        <w:tc>
          <w:tcPr>
            <w:tcW w:w="834" w:type="dxa"/>
            <w:tcBorders>
              <w:top w:val="nil"/>
              <w:left w:val="nil"/>
              <w:bottom w:val="nil"/>
              <w:right w:val="nil"/>
            </w:tcBorders>
          </w:tcPr>
          <w:p w:rsidR="002C4F90" w:rsidRPr="002C4F90" w:rsidRDefault="002C4F90" w:rsidP="002C4F90">
            <w:pPr>
              <w:spacing w:after="0" w:line="240" w:lineRule="auto"/>
              <w:jc w:val="both"/>
              <w:rPr>
                <w:rFonts w:ascii="Times New Roman" w:hAnsi="Times New Roman" w:cs="Times New Roman"/>
                <w:sz w:val="24"/>
                <w:szCs w:val="24"/>
              </w:rPr>
            </w:pPr>
          </w:p>
        </w:tc>
        <w:tc>
          <w:tcPr>
            <w:tcW w:w="3538" w:type="dxa"/>
            <w:tcBorders>
              <w:top w:val="nil"/>
              <w:left w:val="nil"/>
              <w:bottom w:val="single" w:sz="4" w:space="0" w:color="auto"/>
              <w:right w:val="nil"/>
            </w:tcBorders>
          </w:tcPr>
          <w:p w:rsidR="002C4F90" w:rsidRPr="002C4F90" w:rsidRDefault="002C4F90" w:rsidP="002C4F90">
            <w:pPr>
              <w:spacing w:after="0" w:line="240" w:lineRule="auto"/>
              <w:jc w:val="both"/>
              <w:rPr>
                <w:rFonts w:ascii="Times New Roman" w:hAnsi="Times New Roman" w:cs="Times New Roman"/>
                <w:sz w:val="24"/>
                <w:szCs w:val="24"/>
              </w:rPr>
            </w:pPr>
          </w:p>
        </w:tc>
      </w:tr>
      <w:tr w:rsidR="002C4F90" w:rsidRPr="002C4F90" w:rsidTr="005707A8">
        <w:tblPrEx>
          <w:tblCellMar>
            <w:top w:w="0" w:type="dxa"/>
            <w:bottom w:w="0" w:type="dxa"/>
          </w:tblCellMar>
        </w:tblPrEx>
        <w:tc>
          <w:tcPr>
            <w:tcW w:w="2088" w:type="dxa"/>
            <w:tcBorders>
              <w:top w:val="single" w:sz="4" w:space="0" w:color="auto"/>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(должность)</w:t>
            </w:r>
          </w:p>
        </w:tc>
        <w:tc>
          <w:tcPr>
            <w:tcW w:w="1440" w:type="dxa"/>
            <w:tcBorders>
              <w:top w:val="nil"/>
              <w:left w:val="nil"/>
              <w:bottom w:val="nil"/>
              <w:right w:val="nil"/>
            </w:tcBorders>
          </w:tcPr>
          <w:p w:rsidR="002C4F90" w:rsidRPr="002C4F90" w:rsidRDefault="002C4F90" w:rsidP="002C4F90">
            <w:pPr>
              <w:spacing w:after="0" w:line="240" w:lineRule="auto"/>
              <w:jc w:val="both"/>
              <w:rPr>
                <w:rFonts w:ascii="Times New Roman" w:hAnsi="Times New Roman" w:cs="Times New Roman"/>
                <w:sz w:val="24"/>
                <w:szCs w:val="24"/>
              </w:rPr>
            </w:pPr>
          </w:p>
        </w:tc>
        <w:tc>
          <w:tcPr>
            <w:tcW w:w="1847" w:type="dxa"/>
            <w:tcBorders>
              <w:top w:val="single" w:sz="4" w:space="0" w:color="auto"/>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(подпись)</w:t>
            </w:r>
          </w:p>
        </w:tc>
        <w:tc>
          <w:tcPr>
            <w:tcW w:w="834" w:type="dxa"/>
            <w:tcBorders>
              <w:top w:val="nil"/>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p>
        </w:tc>
        <w:tc>
          <w:tcPr>
            <w:tcW w:w="3538" w:type="dxa"/>
            <w:tcBorders>
              <w:top w:val="single" w:sz="4" w:space="0" w:color="auto"/>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(ф.и.о.)</w:t>
            </w:r>
          </w:p>
        </w:tc>
      </w:tr>
      <w:tr w:rsidR="002C4F90" w:rsidRPr="002C4F90" w:rsidTr="005707A8">
        <w:tblPrEx>
          <w:tblCellMar>
            <w:top w:w="0" w:type="dxa"/>
            <w:bottom w:w="0" w:type="dxa"/>
          </w:tblCellMar>
        </w:tblPrEx>
        <w:tc>
          <w:tcPr>
            <w:tcW w:w="2088" w:type="dxa"/>
            <w:tcBorders>
              <w:top w:val="nil"/>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М.П.</w:t>
            </w:r>
          </w:p>
        </w:tc>
        <w:tc>
          <w:tcPr>
            <w:tcW w:w="1847" w:type="dxa"/>
            <w:tcBorders>
              <w:top w:val="nil"/>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p>
        </w:tc>
        <w:tc>
          <w:tcPr>
            <w:tcW w:w="834" w:type="dxa"/>
            <w:tcBorders>
              <w:top w:val="nil"/>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p>
        </w:tc>
        <w:tc>
          <w:tcPr>
            <w:tcW w:w="3538" w:type="dxa"/>
            <w:tcBorders>
              <w:top w:val="nil"/>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p>
        </w:tc>
      </w:tr>
      <w:tr w:rsidR="002C4F90" w:rsidRPr="002C4F90" w:rsidTr="005707A8">
        <w:tblPrEx>
          <w:tblCellMar>
            <w:top w:w="0" w:type="dxa"/>
            <w:bottom w:w="0" w:type="dxa"/>
          </w:tblCellMar>
        </w:tblPrEx>
        <w:tc>
          <w:tcPr>
            <w:tcW w:w="2088" w:type="dxa"/>
            <w:tcBorders>
              <w:top w:val="nil"/>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(при наличии)</w:t>
            </w:r>
          </w:p>
        </w:tc>
        <w:tc>
          <w:tcPr>
            <w:tcW w:w="1847" w:type="dxa"/>
            <w:tcBorders>
              <w:top w:val="nil"/>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p>
        </w:tc>
        <w:tc>
          <w:tcPr>
            <w:tcW w:w="834" w:type="dxa"/>
            <w:tcBorders>
              <w:top w:val="nil"/>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p>
        </w:tc>
        <w:tc>
          <w:tcPr>
            <w:tcW w:w="3538" w:type="dxa"/>
            <w:tcBorders>
              <w:top w:val="nil"/>
              <w:left w:val="nil"/>
              <w:bottom w:val="nil"/>
              <w:right w:val="nil"/>
            </w:tcBorders>
          </w:tcPr>
          <w:p w:rsidR="002C4F90" w:rsidRPr="002C4F90" w:rsidRDefault="002C4F90" w:rsidP="002C4F90">
            <w:pPr>
              <w:spacing w:after="0" w:line="240" w:lineRule="auto"/>
              <w:jc w:val="center"/>
              <w:rPr>
                <w:rFonts w:ascii="Times New Roman" w:hAnsi="Times New Roman" w:cs="Times New Roman"/>
                <w:sz w:val="24"/>
                <w:szCs w:val="24"/>
              </w:rPr>
            </w:pPr>
          </w:p>
        </w:tc>
      </w:tr>
    </w:tbl>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r w:rsidRPr="002C4F90">
        <w:rPr>
          <w:rFonts w:ascii="Times New Roman" w:hAnsi="Times New Roman" w:cs="Times New Roman"/>
          <w:sz w:val="24"/>
          <w:szCs w:val="24"/>
        </w:rPr>
        <w:t xml:space="preserve">   ________________ 20____г.             </w:t>
      </w: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r w:rsidRPr="002C4F90">
        <w:rPr>
          <w:rFonts w:ascii="Times New Roman" w:hAnsi="Times New Roman" w:cs="Times New Roman"/>
          <w:sz w:val="24"/>
          <w:szCs w:val="24"/>
        </w:rPr>
        <w:t xml:space="preserve">                  </w:t>
      </w: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r w:rsidRPr="002C4F90">
        <w:rPr>
          <w:rFonts w:ascii="Times New Roman" w:hAnsi="Times New Roman" w:cs="Times New Roman"/>
          <w:sz w:val="24"/>
          <w:szCs w:val="24"/>
        </w:rPr>
        <w:t xml:space="preserve">                     </w:t>
      </w: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right"/>
        <w:rPr>
          <w:rFonts w:ascii="Times New Roman" w:hAnsi="Times New Roman" w:cs="Times New Roman"/>
          <w:sz w:val="24"/>
          <w:szCs w:val="24"/>
        </w:rPr>
      </w:pPr>
      <w:r w:rsidRPr="002C4F90">
        <w:rPr>
          <w:rFonts w:ascii="Times New Roman" w:hAnsi="Times New Roman" w:cs="Times New Roman"/>
          <w:sz w:val="24"/>
          <w:szCs w:val="24"/>
        </w:rPr>
        <w:t>Приложение № 2-1</w:t>
      </w:r>
    </w:p>
    <w:p w:rsidR="002C4F90" w:rsidRPr="002C4F90" w:rsidRDefault="002C4F90" w:rsidP="002C4F90">
      <w:pPr>
        <w:spacing w:after="0" w:line="240" w:lineRule="auto"/>
        <w:jc w:val="right"/>
        <w:rPr>
          <w:rFonts w:ascii="Times New Roman" w:hAnsi="Times New Roman" w:cs="Times New Roman"/>
          <w:sz w:val="24"/>
          <w:szCs w:val="24"/>
        </w:rPr>
      </w:pPr>
      <w:r w:rsidRPr="002C4F90">
        <w:rPr>
          <w:rFonts w:ascii="Times New Roman" w:hAnsi="Times New Roman" w:cs="Times New Roman"/>
          <w:sz w:val="24"/>
          <w:szCs w:val="24"/>
        </w:rPr>
        <w:t xml:space="preserve">к административному регламенту </w:t>
      </w:r>
    </w:p>
    <w:p w:rsidR="002C4F90" w:rsidRPr="002C4F90" w:rsidRDefault="002C4F90" w:rsidP="002C4F90">
      <w:pPr>
        <w:spacing w:after="0" w:line="240" w:lineRule="auto"/>
        <w:jc w:val="right"/>
        <w:rPr>
          <w:rFonts w:ascii="Times New Roman" w:hAnsi="Times New Roman" w:cs="Times New Roman"/>
          <w:sz w:val="24"/>
          <w:szCs w:val="24"/>
        </w:rPr>
      </w:pPr>
      <w:r w:rsidRPr="002C4F90">
        <w:rPr>
          <w:rFonts w:ascii="Times New Roman" w:hAnsi="Times New Roman" w:cs="Times New Roman"/>
          <w:sz w:val="24"/>
          <w:szCs w:val="24"/>
        </w:rPr>
        <w:t>предоставления муниципальной услуги</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sz w:val="24"/>
          <w:szCs w:val="24"/>
        </w:rPr>
        <w:t xml:space="preserve"> </w:t>
      </w:r>
      <w:r w:rsidRPr="002C4F90">
        <w:rPr>
          <w:rFonts w:ascii="Times New Roman" w:hAnsi="Times New Roman" w:cs="Times New Roman"/>
          <w:bCs/>
          <w:sz w:val="24"/>
          <w:szCs w:val="24"/>
        </w:rPr>
        <w:t xml:space="preserve">«Подготовка и выдача разрешений на </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bCs/>
          <w:sz w:val="24"/>
          <w:szCs w:val="24"/>
        </w:rPr>
        <w:t>строительство, реконструкцию объектов</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bCs/>
          <w:sz w:val="24"/>
          <w:szCs w:val="24"/>
        </w:rPr>
        <w:t xml:space="preserve"> капитального строительства»</w:t>
      </w:r>
    </w:p>
    <w:p w:rsidR="002C4F90" w:rsidRPr="002C4F90" w:rsidRDefault="002C4F90" w:rsidP="002C4F90">
      <w:pPr>
        <w:spacing w:after="0" w:line="240" w:lineRule="auto"/>
        <w:jc w:val="right"/>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 xml:space="preserve">КОМУ: Администрация Голубовского сельского поселения Седельниковского муниципального района Омской области ______________________________ </w:t>
      </w: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 xml:space="preserve">от </w:t>
      </w: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(полное наименование организации - для юридического лица, ИНН, ОГРН, его почтовый индекс и адрес, телефон, адрес электронной почты, </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ф.и.о. для граждан, почтовый индекс и адрес, телефон, адрес электронной почты)</w:t>
      </w: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pStyle w:val="1"/>
        <w:autoSpaceDE w:val="0"/>
        <w:autoSpaceDN w:val="0"/>
        <w:adjustRightInd w:val="0"/>
        <w:spacing w:before="0" w:after="0"/>
        <w:jc w:val="center"/>
        <w:rPr>
          <w:rFonts w:ascii="Times New Roman" w:hAnsi="Times New Roman"/>
          <w:sz w:val="24"/>
          <w:szCs w:val="24"/>
        </w:rPr>
      </w:pPr>
      <w:r w:rsidRPr="002C4F90">
        <w:rPr>
          <w:rFonts w:ascii="Times New Roman" w:hAnsi="Times New Roman"/>
          <w:sz w:val="24"/>
          <w:szCs w:val="24"/>
        </w:rPr>
        <w:t>ЗАЯВЛЕНИЕ</w:t>
      </w:r>
    </w:p>
    <w:p w:rsidR="002C4F90" w:rsidRPr="002C4F90" w:rsidRDefault="002C4F90" w:rsidP="002C4F90">
      <w:pPr>
        <w:pStyle w:val="1"/>
        <w:autoSpaceDE w:val="0"/>
        <w:autoSpaceDN w:val="0"/>
        <w:adjustRightInd w:val="0"/>
        <w:spacing w:before="0" w:after="0"/>
        <w:jc w:val="center"/>
        <w:rPr>
          <w:rFonts w:ascii="Times New Roman" w:hAnsi="Times New Roman"/>
          <w:sz w:val="24"/>
          <w:szCs w:val="24"/>
        </w:rPr>
      </w:pPr>
      <w:r w:rsidRPr="002C4F90">
        <w:rPr>
          <w:rFonts w:ascii="Times New Roman" w:hAnsi="Times New Roman"/>
          <w:sz w:val="24"/>
          <w:szCs w:val="24"/>
        </w:rPr>
        <w:t>о внесении изменений в разрешение на строительство</w:t>
      </w:r>
    </w:p>
    <w:p w:rsidR="002C4F90" w:rsidRPr="002C4F90" w:rsidRDefault="002C4F90" w:rsidP="002C4F90">
      <w:pPr>
        <w:pStyle w:val="1"/>
        <w:autoSpaceDE w:val="0"/>
        <w:autoSpaceDN w:val="0"/>
        <w:adjustRightInd w:val="0"/>
        <w:spacing w:before="0" w:after="0"/>
        <w:rPr>
          <w:rFonts w:ascii="Times New Roman" w:hAnsi="Times New Roman"/>
          <w:sz w:val="24"/>
          <w:szCs w:val="24"/>
        </w:rPr>
      </w:pP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r w:rsidRPr="002C4F90">
        <w:rPr>
          <w:rFonts w:ascii="Times New Roman" w:hAnsi="Times New Roman"/>
          <w:sz w:val="24"/>
          <w:szCs w:val="24"/>
        </w:rPr>
        <w:t>Прошу внести изменения в разрешение на строительство/реконструкцию</w:t>
      </w:r>
    </w:p>
    <w:p w:rsidR="002C4F90" w:rsidRPr="002C4F90" w:rsidRDefault="002C4F90" w:rsidP="002C4F90">
      <w:pPr>
        <w:pStyle w:val="1"/>
        <w:autoSpaceDE w:val="0"/>
        <w:autoSpaceDN w:val="0"/>
        <w:adjustRightInd w:val="0"/>
        <w:spacing w:before="0" w:after="0"/>
        <w:ind w:firstLine="284"/>
        <w:jc w:val="center"/>
        <w:rPr>
          <w:rFonts w:ascii="Times New Roman" w:hAnsi="Times New Roman"/>
          <w:sz w:val="24"/>
          <w:szCs w:val="24"/>
        </w:rPr>
      </w:pPr>
      <w:r w:rsidRPr="002C4F90">
        <w:rPr>
          <w:rFonts w:ascii="Times New Roman" w:hAnsi="Times New Roman"/>
          <w:sz w:val="24"/>
          <w:szCs w:val="24"/>
        </w:rPr>
        <w:t>(нужное подчеркнуть)</w:t>
      </w: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r w:rsidRPr="002C4F90">
        <w:rPr>
          <w:rFonts w:ascii="Times New Roman" w:hAnsi="Times New Roman"/>
          <w:sz w:val="24"/>
          <w:szCs w:val="24"/>
        </w:rPr>
        <w:t>______________________________________________________________________________,</w:t>
      </w: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r w:rsidRPr="002C4F90">
        <w:rPr>
          <w:rFonts w:ascii="Times New Roman" w:hAnsi="Times New Roman"/>
          <w:sz w:val="24"/>
          <w:szCs w:val="24"/>
        </w:rPr>
        <w:t>(наименование объекта капитального строительства, реконструкции, в соответствии с проектной документацией)</w:t>
      </w: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r w:rsidRPr="002C4F90">
        <w:rPr>
          <w:rFonts w:ascii="Times New Roman" w:hAnsi="Times New Roman"/>
          <w:sz w:val="24"/>
          <w:szCs w:val="24"/>
        </w:rPr>
        <w:t>расположенного по адресу________________________________________________________</w:t>
      </w: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r w:rsidRPr="002C4F90">
        <w:rPr>
          <w:rFonts w:ascii="Times New Roman" w:hAnsi="Times New Roman"/>
          <w:sz w:val="24"/>
          <w:szCs w:val="24"/>
        </w:rPr>
        <w:t xml:space="preserve">                                                                  (адрес объекта капитального строительства, реконструкции)</w:t>
      </w: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r w:rsidRPr="002C4F90">
        <w:rPr>
          <w:rFonts w:ascii="Times New Roman" w:hAnsi="Times New Roman"/>
          <w:sz w:val="24"/>
          <w:szCs w:val="24"/>
        </w:rPr>
        <w:t>В связи с_______________________________________________________________________</w:t>
      </w: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r w:rsidRPr="002C4F90">
        <w:rPr>
          <w:rFonts w:ascii="Times New Roman" w:hAnsi="Times New Roman"/>
          <w:sz w:val="24"/>
          <w:szCs w:val="24"/>
        </w:rPr>
        <w:t xml:space="preserve">                         (указать причину внесения изменений в разрешение на строительство)</w:t>
      </w: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r w:rsidRPr="002C4F90">
        <w:rPr>
          <w:rFonts w:ascii="Times New Roman" w:hAnsi="Times New Roman"/>
          <w:sz w:val="24"/>
          <w:szCs w:val="24"/>
        </w:rPr>
        <w:t>Ответ прошу направить__________________________________________________________</w:t>
      </w: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r w:rsidRPr="002C4F90">
        <w:rPr>
          <w:rFonts w:ascii="Times New Roman" w:hAnsi="Times New Roman"/>
          <w:sz w:val="24"/>
          <w:szCs w:val="24"/>
        </w:rPr>
        <w:t xml:space="preserve">Приложение: </w:t>
      </w: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r w:rsidRPr="002C4F90">
        <w:rPr>
          <w:rFonts w:ascii="Times New Roman" w:hAnsi="Times New Roman"/>
          <w:sz w:val="24"/>
          <w:szCs w:val="24"/>
        </w:rPr>
        <w:t xml:space="preserve"> подлинник разрешения на строительство или подлинник постановления о разрешении строительства объекта капитального строительства с приложением разрешения;</w:t>
      </w: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r w:rsidRPr="002C4F90">
        <w:rPr>
          <w:rFonts w:ascii="Times New Roman" w:hAnsi="Times New Roman"/>
          <w:sz w:val="24"/>
          <w:szCs w:val="24"/>
        </w:rPr>
        <w:t xml:space="preserve"> указать иные прилагаемые документы.</w:t>
      </w:r>
    </w:p>
    <w:p w:rsidR="002C4F90" w:rsidRPr="002C4F90" w:rsidRDefault="002C4F90" w:rsidP="002C4F90">
      <w:pPr>
        <w:pStyle w:val="1"/>
        <w:autoSpaceDE w:val="0"/>
        <w:autoSpaceDN w:val="0"/>
        <w:adjustRightInd w:val="0"/>
        <w:spacing w:before="0" w:after="0"/>
        <w:ind w:firstLine="284"/>
        <w:jc w:val="both"/>
        <w:rPr>
          <w:rFonts w:ascii="Times New Roman" w:hAnsi="Times New Roman"/>
          <w:sz w:val="24"/>
          <w:szCs w:val="24"/>
        </w:rPr>
      </w:pP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Застройщик:</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_________________                   ___________________              _________________________</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 xml:space="preserve">         (должность)                          (подпись)                                        (ф.и.о.)</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 xml:space="preserve">                                         М.П.</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 xml:space="preserve">                                  (при наличии)                  </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p>
    <w:p w:rsidR="002C4F90" w:rsidRPr="002C4F90" w:rsidRDefault="002C4F90" w:rsidP="002C4F90">
      <w:pPr>
        <w:spacing w:after="0" w:line="240" w:lineRule="auto"/>
        <w:ind w:firstLine="8"/>
        <w:jc w:val="right"/>
        <w:rPr>
          <w:rFonts w:ascii="Times New Roman" w:hAnsi="Times New Roman" w:cs="Times New Roman"/>
          <w:sz w:val="24"/>
          <w:szCs w:val="24"/>
        </w:rPr>
      </w:pPr>
      <w:r w:rsidRPr="002C4F90">
        <w:rPr>
          <w:rFonts w:ascii="Times New Roman" w:eastAsia="Calibri" w:hAnsi="Times New Roman" w:cs="Times New Roman"/>
          <w:sz w:val="24"/>
          <w:szCs w:val="24"/>
        </w:rPr>
        <w:t>_________________ 20___г.</w:t>
      </w:r>
      <w:r w:rsidRPr="002C4F90">
        <w:rPr>
          <w:rFonts w:ascii="Times New Roman" w:hAnsi="Times New Roman" w:cs="Times New Roman"/>
          <w:sz w:val="24"/>
          <w:szCs w:val="24"/>
        </w:rPr>
        <w:t xml:space="preserve">                   </w:t>
      </w:r>
    </w:p>
    <w:p w:rsidR="002C4F90" w:rsidRPr="002C4F90" w:rsidRDefault="002C4F90" w:rsidP="002C4F90">
      <w:pPr>
        <w:spacing w:after="0" w:line="240" w:lineRule="auto"/>
        <w:ind w:firstLine="8"/>
        <w:jc w:val="right"/>
        <w:rPr>
          <w:rFonts w:ascii="Times New Roman" w:hAnsi="Times New Roman" w:cs="Times New Roman"/>
          <w:sz w:val="24"/>
          <w:szCs w:val="24"/>
        </w:rPr>
      </w:pPr>
    </w:p>
    <w:p w:rsidR="002C4F90" w:rsidRPr="002C4F90" w:rsidRDefault="002C4F90" w:rsidP="002C4F90">
      <w:pPr>
        <w:spacing w:after="0" w:line="240" w:lineRule="auto"/>
        <w:ind w:firstLine="8"/>
        <w:jc w:val="right"/>
        <w:rPr>
          <w:rFonts w:ascii="Times New Roman" w:hAnsi="Times New Roman" w:cs="Times New Roman"/>
          <w:sz w:val="24"/>
          <w:szCs w:val="24"/>
        </w:rPr>
      </w:pPr>
    </w:p>
    <w:p w:rsidR="002C4F90" w:rsidRPr="002C4F90" w:rsidRDefault="002C4F90" w:rsidP="002C4F90">
      <w:pPr>
        <w:spacing w:after="0" w:line="240" w:lineRule="auto"/>
        <w:ind w:firstLine="8"/>
        <w:jc w:val="right"/>
        <w:rPr>
          <w:rFonts w:ascii="Times New Roman" w:hAnsi="Times New Roman" w:cs="Times New Roman"/>
          <w:sz w:val="24"/>
          <w:szCs w:val="24"/>
        </w:rPr>
      </w:pPr>
    </w:p>
    <w:p w:rsidR="002C4F90" w:rsidRPr="002C4F90" w:rsidRDefault="002C4F90" w:rsidP="002C4F90">
      <w:pPr>
        <w:spacing w:after="0" w:line="240" w:lineRule="auto"/>
        <w:ind w:firstLine="8"/>
        <w:jc w:val="right"/>
        <w:rPr>
          <w:rFonts w:ascii="Times New Roman" w:hAnsi="Times New Roman" w:cs="Times New Roman"/>
          <w:sz w:val="24"/>
          <w:szCs w:val="24"/>
        </w:rPr>
      </w:pPr>
    </w:p>
    <w:p w:rsidR="002C4F90" w:rsidRPr="002C4F90" w:rsidRDefault="002C4F90" w:rsidP="002C4F90">
      <w:pPr>
        <w:spacing w:after="0" w:line="240" w:lineRule="auto"/>
        <w:ind w:firstLine="8"/>
        <w:jc w:val="right"/>
        <w:rPr>
          <w:rFonts w:ascii="Times New Roman" w:hAnsi="Times New Roman" w:cs="Times New Roman"/>
          <w:sz w:val="24"/>
          <w:szCs w:val="24"/>
        </w:rPr>
      </w:pPr>
    </w:p>
    <w:p w:rsidR="002C4F90" w:rsidRPr="002C4F90" w:rsidRDefault="002C4F90" w:rsidP="002C4F90">
      <w:pPr>
        <w:spacing w:after="0" w:line="240" w:lineRule="auto"/>
        <w:ind w:firstLine="8"/>
        <w:jc w:val="right"/>
        <w:rPr>
          <w:rFonts w:ascii="Times New Roman" w:hAnsi="Times New Roman" w:cs="Times New Roman"/>
          <w:sz w:val="24"/>
          <w:szCs w:val="24"/>
        </w:rPr>
      </w:pPr>
    </w:p>
    <w:p w:rsidR="002C4F90" w:rsidRPr="002C4F90" w:rsidRDefault="002C4F90" w:rsidP="002C4F90">
      <w:pPr>
        <w:spacing w:after="0" w:line="240" w:lineRule="auto"/>
        <w:ind w:firstLine="8"/>
        <w:jc w:val="right"/>
        <w:rPr>
          <w:rFonts w:ascii="Times New Roman" w:hAnsi="Times New Roman" w:cs="Times New Roman"/>
          <w:sz w:val="24"/>
          <w:szCs w:val="24"/>
        </w:rPr>
      </w:pPr>
    </w:p>
    <w:p w:rsidR="002C4F90" w:rsidRPr="002C4F90" w:rsidRDefault="002C4F90" w:rsidP="002C4F90">
      <w:pPr>
        <w:spacing w:after="0" w:line="240" w:lineRule="auto"/>
        <w:ind w:firstLine="8"/>
        <w:jc w:val="right"/>
        <w:rPr>
          <w:rFonts w:ascii="Times New Roman" w:hAnsi="Times New Roman" w:cs="Times New Roman"/>
          <w:sz w:val="24"/>
          <w:szCs w:val="24"/>
        </w:rPr>
      </w:pPr>
    </w:p>
    <w:p w:rsidR="002C4F90" w:rsidRPr="002C4F90" w:rsidRDefault="002C4F90" w:rsidP="002C4F90">
      <w:pPr>
        <w:spacing w:after="0" w:line="240" w:lineRule="auto"/>
        <w:ind w:firstLine="8"/>
        <w:jc w:val="right"/>
        <w:rPr>
          <w:rFonts w:ascii="Times New Roman" w:hAnsi="Times New Roman" w:cs="Times New Roman"/>
          <w:sz w:val="24"/>
          <w:szCs w:val="24"/>
        </w:rPr>
      </w:pPr>
      <w:r w:rsidRPr="002C4F90">
        <w:rPr>
          <w:rFonts w:ascii="Times New Roman" w:hAnsi="Times New Roman" w:cs="Times New Roman"/>
          <w:sz w:val="24"/>
          <w:szCs w:val="24"/>
        </w:rPr>
        <w:t xml:space="preserve">   </w:t>
      </w:r>
    </w:p>
    <w:p w:rsidR="002C4F90" w:rsidRPr="002C4F90" w:rsidRDefault="002C4F90" w:rsidP="002C4F90">
      <w:pPr>
        <w:spacing w:after="0" w:line="240" w:lineRule="auto"/>
        <w:ind w:firstLine="8"/>
        <w:jc w:val="right"/>
        <w:rPr>
          <w:rFonts w:ascii="Times New Roman" w:hAnsi="Times New Roman" w:cs="Times New Roman"/>
          <w:sz w:val="24"/>
          <w:szCs w:val="24"/>
        </w:rPr>
      </w:pPr>
      <w:r w:rsidRPr="002C4F90">
        <w:rPr>
          <w:rFonts w:ascii="Times New Roman" w:hAnsi="Times New Roman" w:cs="Times New Roman"/>
          <w:sz w:val="24"/>
          <w:szCs w:val="24"/>
        </w:rPr>
        <w:t xml:space="preserve">  Приложение № 3</w:t>
      </w:r>
    </w:p>
    <w:p w:rsidR="002C4F90" w:rsidRPr="002C4F90" w:rsidRDefault="002C4F90" w:rsidP="002C4F90">
      <w:pPr>
        <w:spacing w:after="0" w:line="240" w:lineRule="auto"/>
        <w:jc w:val="right"/>
        <w:rPr>
          <w:rFonts w:ascii="Times New Roman" w:hAnsi="Times New Roman" w:cs="Times New Roman"/>
          <w:sz w:val="24"/>
          <w:szCs w:val="24"/>
        </w:rPr>
      </w:pPr>
      <w:r w:rsidRPr="002C4F90">
        <w:rPr>
          <w:rFonts w:ascii="Times New Roman" w:hAnsi="Times New Roman" w:cs="Times New Roman"/>
          <w:sz w:val="24"/>
          <w:szCs w:val="24"/>
        </w:rPr>
        <w:t xml:space="preserve">к административному регламенту </w:t>
      </w:r>
    </w:p>
    <w:p w:rsidR="002C4F90" w:rsidRPr="002C4F90" w:rsidRDefault="002C4F90" w:rsidP="002C4F90">
      <w:pPr>
        <w:spacing w:after="0" w:line="240" w:lineRule="auto"/>
        <w:jc w:val="right"/>
        <w:rPr>
          <w:rFonts w:ascii="Times New Roman" w:hAnsi="Times New Roman" w:cs="Times New Roman"/>
          <w:sz w:val="24"/>
          <w:szCs w:val="24"/>
        </w:rPr>
      </w:pPr>
      <w:r w:rsidRPr="002C4F90">
        <w:rPr>
          <w:rFonts w:ascii="Times New Roman" w:hAnsi="Times New Roman" w:cs="Times New Roman"/>
          <w:sz w:val="24"/>
          <w:szCs w:val="24"/>
        </w:rPr>
        <w:t>предоставления муниципальной услуги</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sz w:val="24"/>
          <w:szCs w:val="24"/>
        </w:rPr>
        <w:t xml:space="preserve"> </w:t>
      </w:r>
      <w:r w:rsidRPr="002C4F90">
        <w:rPr>
          <w:rFonts w:ascii="Times New Roman" w:hAnsi="Times New Roman" w:cs="Times New Roman"/>
          <w:bCs/>
          <w:sz w:val="24"/>
          <w:szCs w:val="24"/>
        </w:rPr>
        <w:t xml:space="preserve">«Подготовка и выдача разрешений на </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bCs/>
          <w:sz w:val="24"/>
          <w:szCs w:val="24"/>
        </w:rPr>
        <w:t>строительство, реконструкцию объектов</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bCs/>
          <w:sz w:val="24"/>
          <w:szCs w:val="24"/>
        </w:rPr>
        <w:t xml:space="preserve"> капитального строительства»</w:t>
      </w: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t xml:space="preserve">КОМУ: Администрация Голубовского сельского поселения Седельниковского муниципального района Омской области ______________________________ </w:t>
      </w:r>
    </w:p>
    <w:p w:rsidR="002C4F90" w:rsidRPr="002C4F90" w:rsidRDefault="002C4F90" w:rsidP="002C4F90">
      <w:pPr>
        <w:spacing w:after="0" w:line="240" w:lineRule="auto"/>
        <w:jc w:val="both"/>
        <w:rPr>
          <w:rFonts w:ascii="Times New Roman" w:hAnsi="Times New Roman" w:cs="Times New Roman"/>
          <w:sz w:val="24"/>
          <w:szCs w:val="24"/>
        </w:rPr>
      </w:pPr>
      <w:r w:rsidRPr="002C4F90">
        <w:rPr>
          <w:rFonts w:ascii="Times New Roman" w:hAnsi="Times New Roman" w:cs="Times New Roman"/>
          <w:sz w:val="24"/>
          <w:szCs w:val="24"/>
        </w:rPr>
        <w:lastRenderedPageBreak/>
        <w:t xml:space="preserve">от </w:t>
      </w: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pBdr>
          <w:top w:val="single" w:sz="4" w:space="1" w:color="auto"/>
        </w:pBd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(полное наименование организации - для юридического лица, ИНН, ОГРН, его почтовый индекс и адрес, телефон, адрес электронной почты, </w:t>
      </w: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ф.и.о. для граждан, почтовый индекс и адрес, телефон, адрес электронной почты)</w:t>
      </w:r>
    </w:p>
    <w:p w:rsidR="002C4F90" w:rsidRPr="002C4F90" w:rsidRDefault="002C4F90" w:rsidP="002C4F90">
      <w:pPr>
        <w:spacing w:after="0" w:line="240" w:lineRule="auto"/>
        <w:jc w:val="right"/>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 xml:space="preserve">Уведомление </w:t>
      </w: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pStyle w:val="1"/>
        <w:autoSpaceDE w:val="0"/>
        <w:autoSpaceDN w:val="0"/>
        <w:adjustRightInd w:val="0"/>
        <w:spacing w:before="0" w:after="0"/>
        <w:rPr>
          <w:rFonts w:ascii="Times New Roman" w:hAnsi="Times New Roman"/>
          <w:sz w:val="24"/>
          <w:szCs w:val="24"/>
        </w:rPr>
      </w:pPr>
      <w:r w:rsidRPr="002C4F90">
        <w:rPr>
          <w:rFonts w:ascii="Times New Roman" w:hAnsi="Times New Roman"/>
          <w:sz w:val="24"/>
          <w:szCs w:val="24"/>
        </w:rPr>
        <w:t>Уведомляю о переходе прав на земельный участок, об образовании земельных участков (нужное подчеркнуть)</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Разрешение   на   строительство/реконструкцию    объекта   капитального строительства      выдано     от _______________________ № ___________________________________________</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________________________________________________________________________________</w:t>
      </w:r>
    </w:p>
    <w:p w:rsidR="002C4F90" w:rsidRPr="002C4F90" w:rsidRDefault="002C4F90" w:rsidP="002C4F90">
      <w:pPr>
        <w:pStyle w:val="1"/>
        <w:autoSpaceDE w:val="0"/>
        <w:autoSpaceDN w:val="0"/>
        <w:adjustRightInd w:val="0"/>
        <w:spacing w:before="0" w:after="0"/>
        <w:jc w:val="center"/>
        <w:rPr>
          <w:rFonts w:ascii="Times New Roman" w:hAnsi="Times New Roman"/>
          <w:sz w:val="24"/>
          <w:szCs w:val="24"/>
        </w:rPr>
      </w:pPr>
      <w:r w:rsidRPr="002C4F90">
        <w:rPr>
          <w:rFonts w:ascii="Times New Roman" w:hAnsi="Times New Roman"/>
          <w:sz w:val="24"/>
          <w:szCs w:val="24"/>
        </w:rPr>
        <w:t>(адрес объекта капитального строительства, реконструкции)</w:t>
      </w:r>
    </w:p>
    <w:p w:rsidR="002C4F90" w:rsidRPr="002C4F90" w:rsidRDefault="002C4F90" w:rsidP="002C4F90">
      <w:pPr>
        <w:pStyle w:val="1"/>
        <w:autoSpaceDE w:val="0"/>
        <w:autoSpaceDN w:val="0"/>
        <w:adjustRightInd w:val="0"/>
        <w:spacing w:before="0" w:after="0"/>
        <w:rPr>
          <w:rFonts w:ascii="Times New Roman" w:hAnsi="Times New Roman"/>
          <w:sz w:val="24"/>
          <w:szCs w:val="24"/>
        </w:rPr>
      </w:pPr>
      <w:r w:rsidRPr="002C4F90">
        <w:rPr>
          <w:rFonts w:ascii="Times New Roman" w:hAnsi="Times New Roman"/>
          <w:sz w:val="24"/>
          <w:szCs w:val="24"/>
        </w:rPr>
        <w:t>При этом сообщаю реквизиты:</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1) правоустанавливающих документов на земельный участок ___________________________</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_______________________________________________________________________________;</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2) решения об образовании земельных участков ______________________________________;</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строительство__________</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_______________________________________________________________________________.</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Приложение:</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 подлинник разрешения на строительство № ____________________ от ________________г.</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 копии указанных документов: на ______ листах.</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Застройщик:</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____________________ ______________________ ____________________________________</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 xml:space="preserve">         (должность)                          (подпись)                                        (ф.и.о.)</w:t>
      </w:r>
    </w:p>
    <w:p w:rsidR="002C4F90" w:rsidRPr="002C4F90" w:rsidRDefault="002C4F90" w:rsidP="002C4F90">
      <w:pPr>
        <w:pStyle w:val="1"/>
        <w:autoSpaceDE w:val="0"/>
        <w:autoSpaceDN w:val="0"/>
        <w:adjustRightInd w:val="0"/>
        <w:spacing w:before="0" w:after="0"/>
        <w:jc w:val="both"/>
        <w:rPr>
          <w:rFonts w:ascii="Times New Roman" w:hAnsi="Times New Roman"/>
          <w:sz w:val="24"/>
          <w:szCs w:val="24"/>
        </w:rPr>
      </w:pPr>
      <w:r w:rsidRPr="002C4F90">
        <w:rPr>
          <w:rFonts w:ascii="Times New Roman" w:hAnsi="Times New Roman"/>
          <w:sz w:val="24"/>
          <w:szCs w:val="24"/>
        </w:rPr>
        <w:t xml:space="preserve">                                                                                                             </w:t>
      </w:r>
    </w:p>
    <w:p w:rsidR="002C4F90" w:rsidRPr="002C4F90" w:rsidRDefault="002C4F90" w:rsidP="002C4F90">
      <w:pPr>
        <w:pStyle w:val="1"/>
        <w:autoSpaceDE w:val="0"/>
        <w:autoSpaceDN w:val="0"/>
        <w:adjustRightInd w:val="0"/>
        <w:spacing w:before="0" w:after="0"/>
        <w:jc w:val="right"/>
        <w:rPr>
          <w:rFonts w:ascii="Times New Roman" w:hAnsi="Times New Roman"/>
          <w:sz w:val="24"/>
          <w:szCs w:val="24"/>
        </w:rPr>
      </w:pPr>
      <w:r w:rsidRPr="002C4F90">
        <w:rPr>
          <w:rFonts w:ascii="Times New Roman" w:hAnsi="Times New Roman"/>
          <w:sz w:val="24"/>
          <w:szCs w:val="24"/>
        </w:rPr>
        <w:t xml:space="preserve">  _________________ 20___г.</w:t>
      </w:r>
    </w:p>
    <w:p w:rsidR="002C4F90" w:rsidRPr="002C4F90" w:rsidRDefault="002C4F90" w:rsidP="002C4F90">
      <w:pPr>
        <w:spacing w:after="0" w:line="240" w:lineRule="auto"/>
        <w:ind w:firstLine="540"/>
        <w:jc w:val="both"/>
        <w:rPr>
          <w:rFonts w:ascii="Times New Roman" w:eastAsia="Calibri" w:hAnsi="Times New Roman" w:cs="Times New Roman"/>
          <w:sz w:val="24"/>
          <w:szCs w:val="24"/>
        </w:rPr>
      </w:pPr>
    </w:p>
    <w:p w:rsidR="002C4F90" w:rsidRPr="002C4F90" w:rsidRDefault="002C4F90" w:rsidP="002C4F90">
      <w:pPr>
        <w:spacing w:after="0" w:line="240" w:lineRule="auto"/>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r w:rsidRPr="002C4F90">
        <w:rPr>
          <w:rFonts w:ascii="Times New Roman" w:hAnsi="Times New Roman" w:cs="Times New Roman"/>
          <w:sz w:val="24"/>
          <w:szCs w:val="24"/>
        </w:rPr>
        <w:t xml:space="preserve">              </w:t>
      </w: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p>
    <w:p w:rsidR="002C4F90" w:rsidRPr="002C4F90" w:rsidRDefault="002C4F90" w:rsidP="002C4F90">
      <w:pPr>
        <w:spacing w:after="0" w:line="240" w:lineRule="auto"/>
        <w:ind w:firstLine="8"/>
        <w:jc w:val="both"/>
        <w:rPr>
          <w:rFonts w:ascii="Times New Roman" w:hAnsi="Times New Roman" w:cs="Times New Roman"/>
          <w:sz w:val="24"/>
          <w:szCs w:val="24"/>
        </w:rPr>
      </w:pPr>
      <w:r w:rsidRPr="002C4F90">
        <w:rPr>
          <w:rFonts w:ascii="Times New Roman" w:hAnsi="Times New Roman" w:cs="Times New Roman"/>
          <w:sz w:val="24"/>
          <w:szCs w:val="24"/>
        </w:rPr>
        <w:t xml:space="preserve">                     Приложение № 4</w:t>
      </w:r>
    </w:p>
    <w:p w:rsidR="002C4F90" w:rsidRPr="002C4F90" w:rsidRDefault="002C4F90" w:rsidP="002C4F90">
      <w:pPr>
        <w:spacing w:after="0" w:line="240" w:lineRule="auto"/>
        <w:jc w:val="right"/>
        <w:rPr>
          <w:rFonts w:ascii="Times New Roman" w:hAnsi="Times New Roman" w:cs="Times New Roman"/>
          <w:sz w:val="24"/>
          <w:szCs w:val="24"/>
        </w:rPr>
      </w:pPr>
      <w:r w:rsidRPr="002C4F90">
        <w:rPr>
          <w:rFonts w:ascii="Times New Roman" w:hAnsi="Times New Roman" w:cs="Times New Roman"/>
          <w:sz w:val="24"/>
          <w:szCs w:val="24"/>
        </w:rPr>
        <w:lastRenderedPageBreak/>
        <w:t xml:space="preserve">к административному регламенту </w:t>
      </w:r>
    </w:p>
    <w:p w:rsidR="002C4F90" w:rsidRPr="002C4F90" w:rsidRDefault="002C4F90" w:rsidP="002C4F90">
      <w:pPr>
        <w:spacing w:after="0" w:line="240" w:lineRule="auto"/>
        <w:jc w:val="right"/>
        <w:rPr>
          <w:rFonts w:ascii="Times New Roman" w:hAnsi="Times New Roman" w:cs="Times New Roman"/>
          <w:sz w:val="24"/>
          <w:szCs w:val="24"/>
        </w:rPr>
      </w:pPr>
      <w:r w:rsidRPr="002C4F90">
        <w:rPr>
          <w:rFonts w:ascii="Times New Roman" w:hAnsi="Times New Roman" w:cs="Times New Roman"/>
          <w:sz w:val="24"/>
          <w:szCs w:val="24"/>
        </w:rPr>
        <w:t>предоставления муниципальной услуги</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sz w:val="24"/>
          <w:szCs w:val="24"/>
        </w:rPr>
        <w:t xml:space="preserve"> </w:t>
      </w:r>
      <w:r w:rsidRPr="002C4F90">
        <w:rPr>
          <w:rFonts w:ascii="Times New Roman" w:hAnsi="Times New Roman" w:cs="Times New Roman"/>
          <w:bCs/>
          <w:sz w:val="24"/>
          <w:szCs w:val="24"/>
        </w:rPr>
        <w:t xml:space="preserve">«Подготовка и выдача разрешений на </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bCs/>
          <w:sz w:val="24"/>
          <w:szCs w:val="24"/>
        </w:rPr>
        <w:t>строительство, реконструкцию объектов</w:t>
      </w:r>
    </w:p>
    <w:p w:rsidR="002C4F90" w:rsidRPr="002C4F90" w:rsidRDefault="002C4F90" w:rsidP="002C4F90">
      <w:pPr>
        <w:spacing w:after="0" w:line="240" w:lineRule="auto"/>
        <w:jc w:val="right"/>
        <w:rPr>
          <w:rFonts w:ascii="Times New Roman" w:hAnsi="Times New Roman" w:cs="Times New Roman"/>
          <w:bCs/>
          <w:sz w:val="24"/>
          <w:szCs w:val="24"/>
        </w:rPr>
      </w:pPr>
      <w:r w:rsidRPr="002C4F90">
        <w:rPr>
          <w:rFonts w:ascii="Times New Roman" w:hAnsi="Times New Roman" w:cs="Times New Roman"/>
          <w:bCs/>
          <w:sz w:val="24"/>
          <w:szCs w:val="24"/>
        </w:rPr>
        <w:t xml:space="preserve"> капитального строительства»</w:t>
      </w: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p>
    <w:p w:rsidR="002C4F90" w:rsidRPr="002C4F90" w:rsidRDefault="002C4F90" w:rsidP="002C4F90">
      <w:pPr>
        <w:spacing w:after="0" w:line="240" w:lineRule="auto"/>
        <w:jc w:val="center"/>
        <w:rPr>
          <w:rFonts w:ascii="Times New Roman" w:hAnsi="Times New Roman" w:cs="Times New Roman"/>
          <w:sz w:val="24"/>
          <w:szCs w:val="24"/>
        </w:rPr>
      </w:pPr>
      <w:r w:rsidRPr="002C4F90">
        <w:rPr>
          <w:rFonts w:ascii="Times New Roman" w:hAnsi="Times New Roman" w:cs="Times New Roman"/>
          <w:sz w:val="24"/>
          <w:szCs w:val="24"/>
        </w:rPr>
        <w:t>Блок-схема последовательности административных процедур</w:t>
      </w:r>
    </w:p>
    <w:p w:rsidR="002C4F90" w:rsidRPr="002C4F90" w:rsidRDefault="002C4F90" w:rsidP="002C4F90">
      <w:pPr>
        <w:spacing w:after="0" w:line="240" w:lineRule="auto"/>
        <w:jc w:val="center"/>
        <w:rPr>
          <w:rFonts w:ascii="Times New Roman" w:hAnsi="Times New Roman" w:cs="Times New Roman"/>
          <w:bCs/>
          <w:sz w:val="24"/>
          <w:szCs w:val="24"/>
        </w:rPr>
      </w:pPr>
      <w:r w:rsidRPr="002C4F90">
        <w:rPr>
          <w:rFonts w:ascii="Times New Roman" w:hAnsi="Times New Roman" w:cs="Times New Roman"/>
          <w:sz w:val="24"/>
          <w:szCs w:val="24"/>
        </w:rPr>
        <w:t xml:space="preserve">предоставления муниципальной услуги </w:t>
      </w:r>
      <w:r w:rsidRPr="002C4F90">
        <w:rPr>
          <w:rFonts w:ascii="Times New Roman" w:hAnsi="Times New Roman" w:cs="Times New Roman"/>
          <w:bCs/>
          <w:sz w:val="24"/>
          <w:szCs w:val="24"/>
        </w:rPr>
        <w:t>«Подготовка и выдача разрешений</w:t>
      </w:r>
    </w:p>
    <w:p w:rsidR="002C4F90" w:rsidRPr="002C4F90" w:rsidRDefault="002C4F90" w:rsidP="002C4F90">
      <w:pPr>
        <w:spacing w:after="0" w:line="240" w:lineRule="auto"/>
        <w:jc w:val="center"/>
        <w:rPr>
          <w:rFonts w:ascii="Times New Roman" w:hAnsi="Times New Roman" w:cs="Times New Roman"/>
          <w:bCs/>
          <w:sz w:val="24"/>
          <w:szCs w:val="24"/>
        </w:rPr>
      </w:pPr>
      <w:r w:rsidRPr="002C4F90">
        <w:rPr>
          <w:rFonts w:ascii="Times New Roman" w:hAnsi="Times New Roman" w:cs="Times New Roman"/>
          <w:bCs/>
          <w:sz w:val="24"/>
          <w:szCs w:val="24"/>
        </w:rPr>
        <w:t>на строительство, реконструкцию объектов капитального строительства»</w:t>
      </w:r>
    </w:p>
    <w:p w:rsidR="002C4F90" w:rsidRPr="002C4F90" w:rsidRDefault="002C4F90" w:rsidP="002C4F90">
      <w:pPr>
        <w:spacing w:after="0" w:line="240" w:lineRule="auto"/>
        <w:jc w:val="center"/>
        <w:rPr>
          <w:rFonts w:ascii="Times New Roman" w:hAnsi="Times New Roman" w:cs="Times New Roman"/>
          <w:bCs/>
          <w:sz w:val="24"/>
          <w:szCs w:val="24"/>
        </w:rPr>
      </w:pPr>
    </w:p>
    <w:p w:rsidR="002C4F90" w:rsidRPr="002C4F90" w:rsidRDefault="002C4F90" w:rsidP="002C4F90">
      <w:pPr>
        <w:pStyle w:val="HTML"/>
        <w:jc w:val="center"/>
        <w:rPr>
          <w:rFonts w:ascii="Times New Roman" w:hAnsi="Times New Roman" w:cs="Times New Roman"/>
          <w:sz w:val="24"/>
          <w:szCs w:val="24"/>
        </w:rPr>
      </w:pPr>
      <w:r w:rsidRPr="002C4F90">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5" o:spid="_x0000_s1028" type="#_x0000_t202" style="position:absolute;left:0;text-align:left;margin-left:14.95pt;margin-top:7.9pt;width:470.85pt;height:48.3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" strokeweight=".5pt">
            <v:textbox style="mso-next-textbox:#Поле 15" inset="7.45pt,3.85pt,7.45pt,3.85pt">
              <w:txbxContent>
                <w:p w:rsidR="002C4F90" w:rsidRPr="00D44F4F" w:rsidRDefault="002C4F90" w:rsidP="002C4F90">
                  <w:pPr>
                    <w:jc w:val="center"/>
                  </w:pPr>
                  <w:r>
                    <w:t xml:space="preserve">Прием заявления о выдаче разрешения на строительство, заявления (уведомления) о внесении изменений в разрешение на строительство </w:t>
                  </w:r>
                  <w:r w:rsidRPr="00D44F4F">
                    <w:t>и документ</w:t>
                  </w:r>
                  <w:r>
                    <w:t>ов, необходимых для предоставления услуги</w:t>
                  </w:r>
                </w:p>
                <w:p w:rsidR="002C4F90" w:rsidRPr="00D44F4F" w:rsidRDefault="002C4F90" w:rsidP="002C4F90">
                  <w:pPr>
                    <w:jc w:val="center"/>
                  </w:pPr>
                  <w:r w:rsidRPr="00D44F4F">
                    <w:t xml:space="preserve"> </w:t>
                  </w:r>
                </w:p>
                <w:p w:rsidR="002C4F90" w:rsidRPr="00D44F4F" w:rsidRDefault="002C4F90" w:rsidP="002C4F90"/>
              </w:txbxContent>
            </v:textbox>
          </v:shape>
        </w:pict>
      </w:r>
      <w:r w:rsidRPr="002C4F90">
        <w:rPr>
          <w:rFonts w:ascii="Times New Roman" w:hAnsi="Times New Roman" w:cs="Times New Roman"/>
          <w:sz w:val="24"/>
          <w:szCs w:val="24"/>
        </w:rPr>
        <w:t xml:space="preserve">    </w:t>
      </w: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4" o:spid="_x0000_s1029" type="#_x0000_t34" style="position:absolute;margin-left:239.75pt;margin-top:23.2pt;width:21.65pt;height:.15pt;rotation:9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" adj="10775,27273600,-331233" strokeweight=".26mm">
            <v:stroke endarrow="block" endcap="square"/>
          </v:shape>
        </w:pict>
      </w: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noProof/>
          <w:sz w:val="24"/>
          <w:szCs w:val="24"/>
        </w:rPr>
        <w:pict>
          <v:shape id="Поле 11" o:spid="_x0000_s1031" type="#_x0000_t202" style="position:absolute;margin-left:14.95pt;margin-top:4.2pt;width:470.85pt;height:63.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" strokeweight=".5pt">
            <v:textbox style="mso-next-textbox:#Поле 11" inset="7.45pt,3.85pt,7.45pt,3.85pt">
              <w:txbxContent>
                <w:p w:rsidR="002C4F90" w:rsidRDefault="002C4F90" w:rsidP="002C4F90">
                  <w:pPr>
                    <w:jc w:val="center"/>
                  </w:pPr>
                  <w:r>
                    <w:t>Рассмотрение заявления и представленных документов на соответствие установленным действующими нормативными правовыми актами требованиям, запрос документов и недостающей информации в рамках межведомственного и внутриведомственного взаимодействия</w:t>
                  </w:r>
                </w:p>
                <w:p w:rsidR="002C4F90" w:rsidRDefault="002C4F90" w:rsidP="002C4F90"/>
              </w:txbxContent>
            </v:textbox>
          </v:shape>
        </w:pict>
      </w: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noProof/>
          <w:sz w:val="24"/>
          <w:szCs w:val="24"/>
        </w:rPr>
        <w:pict>
          <v:shape id="Прямая со стрелкой 10" o:spid="_x0000_s1034" type="#_x0000_t34" style="position:absolute;margin-left:237.15pt;margin-top:20.8pt;width:26.25pt;height:.45pt;rotation:9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" adj="10779,12624000,-276357" strokeweight=".26mm">
            <v:stroke endarrow="block" endcap="square"/>
          </v:shape>
        </w:pict>
      </w: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noProof/>
          <w:sz w:val="24"/>
          <w:szCs w:val="24"/>
        </w:rPr>
        <w:pict>
          <v:shape id="Поле 9" o:spid="_x0000_s1032" type="#_x0000_t202" style="position:absolute;margin-left:14.95pt;margin-top:5pt;width:470.85pt;height:74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" strokeweight=".5pt">
            <v:textbox style="mso-next-textbox:#Поле 9" inset="7.45pt,3.85pt,7.45pt,3.85pt">
              <w:txbxContent>
                <w:p w:rsidR="002C4F90" w:rsidRPr="00672CE1" w:rsidRDefault="002C4F90" w:rsidP="002C4F90">
                  <w:pPr>
                    <w:tabs>
                      <w:tab w:val="left" w:pos="-3420"/>
                    </w:tabs>
                    <w:jc w:val="center"/>
                  </w:pPr>
                  <w:r w:rsidRPr="00A76E78">
                    <w:t xml:space="preserve">Подготовка и подписание </w:t>
                  </w:r>
                  <w:r>
                    <w:t xml:space="preserve">проекта постановления о </w:t>
                  </w:r>
                  <w:r w:rsidRPr="00A76E78">
                    <w:t>разрешени</w:t>
                  </w:r>
                  <w:r>
                    <w:t>и</w:t>
                  </w:r>
                  <w:r w:rsidRPr="00A76E78">
                    <w:t xml:space="preserve"> строительств</w:t>
                  </w:r>
                  <w:r>
                    <w:t>а объекта капитального строительства с приложением разрешения на строительство</w:t>
                  </w:r>
                  <w:r w:rsidRPr="00A76E78">
                    <w:t>,</w:t>
                  </w:r>
                  <w:r>
                    <w:t xml:space="preserve"> подготовка проекта постановления о внесении изменений в разрешение на строительство, подготовка мотивированного отказа в выдаче разрешения на строительство, подготовка мотивированного отказа</w:t>
                  </w:r>
                  <w:r w:rsidRPr="00A76E78">
                    <w:t xml:space="preserve"> </w:t>
                  </w:r>
                  <w:r>
                    <w:t xml:space="preserve">во внесении изменений в разрешение на строительство </w:t>
                  </w:r>
                </w:p>
              </w:txbxContent>
            </v:textbox>
          </v:shape>
        </w:pict>
      </w: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6" o:spid="_x0000_s1033" type="#_x0000_t32" style="position:absolute;margin-left:-76.35pt;margin-top:106pt;width:203.5pt;height:0;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" adj="-10975,-1,-10975" strokeweight=".26mm">
            <v:stroke endarrow="block" endcap="square"/>
          </v:shape>
        </w:pict>
      </w: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noProof/>
          <w:sz w:val="24"/>
          <w:szCs w:val="24"/>
        </w:rPr>
        <w:pict>
          <v:shape id="Поле 4" o:spid="_x0000_s1030" type="#_x0000_t202" style="position:absolute;margin-left:53.4pt;margin-top:8.3pt;width:430.8pt;height:36.0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" strokeweight=".5pt">
            <v:textbox style="mso-next-textbox:#Поле 4" inset="7.45pt,3.85pt,7.45pt,3.85pt">
              <w:txbxContent>
                <w:p w:rsidR="002C4F90" w:rsidRPr="00672CE1" w:rsidRDefault="002C4F90" w:rsidP="002C4F90">
                  <w:pPr>
                    <w:jc w:val="center"/>
                  </w:pPr>
                  <w:r w:rsidRPr="00672CE1">
                    <w:t xml:space="preserve">Выдача заявителю </w:t>
                  </w:r>
                  <w:r>
                    <w:t xml:space="preserve">постановление о </w:t>
                  </w:r>
                  <w:r w:rsidRPr="00A76E78">
                    <w:t>разрешени</w:t>
                  </w:r>
                  <w:r>
                    <w:t>и</w:t>
                  </w:r>
                  <w:r w:rsidRPr="00A76E78">
                    <w:t xml:space="preserve"> строительств</w:t>
                  </w:r>
                  <w:r>
                    <w:t>а объекта капитального строительства с приложением разрешения на строительство</w:t>
                  </w:r>
                </w:p>
              </w:txbxContent>
            </v:textbox>
          </v:shape>
        </w:pict>
      </w: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noProof/>
          <w:sz w:val="24"/>
          <w:szCs w:val="24"/>
        </w:rPr>
        <w:pict>
          <v:shape id="_x0000_s1036" type="#_x0000_t32" style="position:absolute;margin-left:25.4pt;margin-top:7.35pt;width:28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" adj="-87519,-1,-87519" strokeweight=".26mm">
            <v:stroke endarrow="block" joinstyle="miter" endcap="square"/>
          </v:shape>
        </w:pict>
      </w: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sz w:val="24"/>
          <w:szCs w:val="24"/>
        </w:rPr>
        <w:t xml:space="preserve">     </w:t>
      </w: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noProof/>
          <w:sz w:val="24"/>
          <w:szCs w:val="24"/>
        </w:rPr>
        <w:pict>
          <v:shape id="_x0000_s1037" type="#_x0000_t202" style="position:absolute;margin-left:53.4pt;margin-top:8.9pt;width:430.8pt;height:37.95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" strokeweight=".5pt">
            <v:textbox style="mso-next-textbox:#_x0000_s1037" inset="7.45pt,3.85pt,7.45pt,3.85pt">
              <w:txbxContent>
                <w:p w:rsidR="002C4F90" w:rsidRPr="00672CE1" w:rsidRDefault="002C4F90" w:rsidP="002C4F90">
                  <w:pPr>
                    <w:jc w:val="center"/>
                  </w:pPr>
                  <w:r w:rsidRPr="00672CE1">
                    <w:t xml:space="preserve">Выдача заявителю </w:t>
                  </w:r>
                  <w:r>
                    <w:t>мотивированный отказ</w:t>
                  </w:r>
                  <w:r w:rsidRPr="00672CE1">
                    <w:t xml:space="preserve"> в выдаче разрешения </w:t>
                  </w:r>
                  <w:r w:rsidRPr="00672CE1">
                    <w:rPr>
                      <w:bCs/>
                    </w:rPr>
                    <w:t xml:space="preserve">строительство, реконструкцию объектов капитального строительства </w:t>
                  </w:r>
                </w:p>
                <w:p w:rsidR="002C4F90" w:rsidRPr="00E47870" w:rsidRDefault="002C4F90" w:rsidP="002C4F90"/>
              </w:txbxContent>
            </v:textbox>
          </v:shape>
        </w:pict>
      </w: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noProof/>
          <w:sz w:val="24"/>
          <w:szCs w:val="24"/>
        </w:rPr>
        <w:pict>
          <v:shape id="_x0000_s1039" type="#_x0000_t32" style="position:absolute;margin-left:25.4pt;margin-top:4.4pt;width:28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" adj="-87519,-1,-87519" strokeweight=".26mm">
            <v:stroke endarrow="block" joinstyle="miter" endcap="square"/>
          </v:shape>
        </w:pict>
      </w: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noProof/>
          <w:sz w:val="24"/>
          <w:szCs w:val="24"/>
        </w:rPr>
        <w:pict>
          <v:shape id="_x0000_s1038" type="#_x0000_t202" style="position:absolute;margin-left:53.5pt;margin-top:8.4pt;width:430.8pt;height:35.9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" strokeweight=".5pt">
            <v:textbox style="mso-next-textbox:#_x0000_s1038" inset="7.45pt,3.85pt,7.45pt,3.85pt">
              <w:txbxContent>
                <w:p w:rsidR="002C4F90" w:rsidRPr="00672CE1" w:rsidRDefault="002C4F90" w:rsidP="002C4F90">
                  <w:pPr>
                    <w:jc w:val="center"/>
                  </w:pPr>
                  <w:r w:rsidRPr="00672CE1">
                    <w:t xml:space="preserve">Выдача заявителю </w:t>
                  </w:r>
                  <w:r>
                    <w:t xml:space="preserve">постановление о </w:t>
                  </w:r>
                  <w:r w:rsidRPr="00672CE1">
                    <w:t>внесени</w:t>
                  </w:r>
                  <w:r>
                    <w:t>и</w:t>
                  </w:r>
                  <w:r w:rsidRPr="00672CE1">
                    <w:t xml:space="preserve"> изменений в разрешение на строительство</w:t>
                  </w:r>
                </w:p>
              </w:txbxContent>
            </v:textbox>
          </v:shape>
        </w:pict>
      </w:r>
    </w:p>
    <w:p w:rsidR="002C4F90" w:rsidRPr="002C4F90" w:rsidRDefault="002C4F90" w:rsidP="002C4F90">
      <w:pPr>
        <w:pStyle w:val="HTML"/>
        <w:jc w:val="center"/>
        <w:rPr>
          <w:rFonts w:ascii="Times New Roman" w:hAnsi="Times New Roman" w:cs="Times New Roman"/>
          <w:sz w:val="24"/>
          <w:szCs w:val="24"/>
        </w:rPr>
      </w:pPr>
      <w:r w:rsidRPr="002C4F90">
        <w:rPr>
          <w:rFonts w:ascii="Times New Roman" w:hAnsi="Times New Roman" w:cs="Times New Roman"/>
          <w:noProof/>
          <w:sz w:val="24"/>
          <w:szCs w:val="24"/>
        </w:rPr>
        <w:pict>
          <v:shape id="_x0000_s1040" type="#_x0000_t32" style="position:absolute;left:0;text-align:left;margin-left:25.5pt;margin-top:14.4pt;width:28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" adj="-87519,-1,-87519" strokeweight=".26mm">
            <v:stroke endarrow="block" joinstyle="miter" endcap="square"/>
          </v:shape>
        </w:pict>
      </w:r>
      <w:r w:rsidRPr="002C4F90">
        <w:rPr>
          <w:rFonts w:ascii="Times New Roman" w:hAnsi="Times New Roman" w:cs="Times New Roman"/>
          <w:sz w:val="24"/>
          <w:szCs w:val="24"/>
        </w:rPr>
        <w:t xml:space="preserve">                       </w:t>
      </w:r>
    </w:p>
    <w:p w:rsidR="002C4F90" w:rsidRPr="002C4F90" w:rsidRDefault="002C4F90" w:rsidP="002C4F90">
      <w:pPr>
        <w:pStyle w:val="HTML"/>
        <w:jc w:val="center"/>
        <w:rPr>
          <w:rFonts w:ascii="Times New Roman" w:hAnsi="Times New Roman" w:cs="Times New Roman"/>
          <w:sz w:val="24"/>
          <w:szCs w:val="24"/>
        </w:rPr>
      </w:pPr>
      <w:r w:rsidRPr="002C4F90">
        <w:rPr>
          <w:rFonts w:ascii="Times New Roman" w:hAnsi="Times New Roman" w:cs="Times New Roman"/>
          <w:sz w:val="24"/>
          <w:szCs w:val="24"/>
        </w:rPr>
        <w:t xml:space="preserve">  </w:t>
      </w:r>
    </w:p>
    <w:p w:rsidR="002C4F90" w:rsidRPr="002C4F90" w:rsidRDefault="002C4F90" w:rsidP="002C4F90">
      <w:pPr>
        <w:spacing w:after="0" w:line="240" w:lineRule="auto"/>
        <w:rPr>
          <w:rFonts w:ascii="Times New Roman" w:hAnsi="Times New Roman" w:cs="Times New Roman"/>
          <w:sz w:val="24"/>
          <w:szCs w:val="24"/>
        </w:rPr>
      </w:pP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noProof/>
          <w:sz w:val="24"/>
          <w:szCs w:val="24"/>
        </w:rPr>
        <w:pict>
          <v:shape id="Поле 3" o:spid="_x0000_s1035" type="#_x0000_t202" style="position:absolute;margin-left:53.4pt;margin-top:12.35pt;width:430.8pt;height:37.3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" strokeweight=".5pt">
            <v:textbox style="mso-next-textbox:#Поле 3" inset="7.45pt,3.85pt,7.45pt,3.85pt">
              <w:txbxContent>
                <w:p w:rsidR="002C4F90" w:rsidRPr="0037425E" w:rsidRDefault="002C4F90" w:rsidP="002C4F90">
                  <w:pPr>
                    <w:jc w:val="center"/>
                  </w:pPr>
                  <w:r>
                    <w:t xml:space="preserve">Выдача заявителю </w:t>
                  </w:r>
                  <w:r w:rsidRPr="0037425E">
                    <w:t>мотивированн</w:t>
                  </w:r>
                  <w:r>
                    <w:t>ый</w:t>
                  </w:r>
                  <w:r w:rsidRPr="0037425E">
                    <w:t xml:space="preserve"> отказ во внесени</w:t>
                  </w:r>
                  <w:r>
                    <w:t>е</w:t>
                  </w:r>
                  <w:r w:rsidRPr="0037425E">
                    <w:t xml:space="preserve"> изменений в разрешение на строительство</w:t>
                  </w:r>
                </w:p>
              </w:txbxContent>
            </v:textbox>
          </v:shape>
        </w:pict>
      </w:r>
    </w:p>
    <w:p w:rsidR="002C4F90" w:rsidRPr="002C4F90" w:rsidRDefault="002C4F90" w:rsidP="002C4F90">
      <w:pPr>
        <w:spacing w:after="0" w:line="240" w:lineRule="auto"/>
        <w:rPr>
          <w:rFonts w:ascii="Times New Roman" w:hAnsi="Times New Roman" w:cs="Times New Roman"/>
          <w:sz w:val="24"/>
          <w:szCs w:val="24"/>
        </w:rPr>
      </w:pPr>
      <w:r w:rsidRPr="002C4F90">
        <w:rPr>
          <w:rFonts w:ascii="Times New Roman" w:hAnsi="Times New Roman" w:cs="Times New Roman"/>
          <w:noProof/>
          <w:sz w:val="24"/>
          <w:szCs w:val="24"/>
        </w:rPr>
        <w:pict>
          <v:shape id="_x0000_s1041" type="#_x0000_t32" style="position:absolute;margin-left:25.5pt;margin-top:18.2pt;width:28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" adj="-87519,-1,-87519" strokeweight=".26mm">
            <v:stroke endarrow="block" joinstyle="miter" endcap="square"/>
          </v:shape>
        </w:pict>
      </w:r>
      <w:r w:rsidRPr="002C4F90">
        <w:rPr>
          <w:rFonts w:ascii="Times New Roman" w:hAnsi="Times New Roman" w:cs="Times New Roman"/>
          <w:noProof/>
          <w:sz w:val="24"/>
          <w:szCs w:val="24"/>
        </w:rPr>
        <w:pict>
          <v:shape id="Поле 2" o:spid="_x0000_s1027" type="#_x0000_t202" style="position:absolute;margin-left:143.5pt;margin-top:508.15pt;width:140.4pt;height:109.4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" strokeweight=".5pt">
            <v:textbox style="mso-next-textbox:#Поле 2" inset="7.45pt,3.85pt,7.45pt,3.85pt">
              <w:txbxContent>
                <w:p w:rsidR="002C4F90" w:rsidRPr="0098638C" w:rsidRDefault="002C4F90" w:rsidP="002C4F90">
                  <w:pPr>
                    <w:jc w:val="center"/>
                  </w:pPr>
                  <w:r>
                    <w:t xml:space="preserve">Выдача заявителю разрешения на </w:t>
                  </w:r>
                  <w:r>
                    <w:rPr>
                      <w:bCs/>
                      <w:sz w:val="24"/>
                      <w:szCs w:val="24"/>
                    </w:rPr>
                    <w:t xml:space="preserve">строительство, реконструкцию объектов капитального строительства </w:t>
                  </w:r>
                </w:p>
              </w:txbxContent>
            </v:textbox>
          </v:shape>
        </w:pict>
      </w:r>
      <w:r w:rsidRPr="002C4F90">
        <w:rPr>
          <w:rFonts w:ascii="Times New Roman" w:hAnsi="Times New Roman" w:cs="Times New Roman"/>
          <w:noProof/>
          <w:sz w:val="24"/>
          <w:szCs w:val="24"/>
        </w:rPr>
        <w:pict>
          <v:shape id="Поле 1" o:spid="_x0000_s1026" type="#_x0000_t202" style="position:absolute;margin-left:143.5pt;margin-top:508.15pt;width:140.4pt;height:109.4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" strokeweight=".5pt">
            <v:textbox style="mso-next-textbox:#Поле 1" inset="7.45pt,3.85pt,7.45pt,3.85pt">
              <w:txbxContent>
                <w:p w:rsidR="002C4F90" w:rsidRPr="0098638C" w:rsidRDefault="002C4F90" w:rsidP="002C4F90">
                  <w:pPr>
                    <w:jc w:val="center"/>
                  </w:pPr>
                  <w:r>
                    <w:t xml:space="preserve">Выдача заявителю разрешения на </w:t>
                  </w:r>
                  <w:r>
                    <w:rPr>
                      <w:bCs/>
                      <w:sz w:val="24"/>
                      <w:szCs w:val="24"/>
                    </w:rPr>
                    <w:t xml:space="preserve">строительство, реконструкцию объектов капитального строительства </w:t>
                  </w:r>
                </w:p>
              </w:txbxContent>
            </v:textbox>
          </v:shape>
        </w:pict>
      </w:r>
    </w:p>
    <w:p w:rsidR="002C4F90" w:rsidRPr="002C4F90" w:rsidRDefault="002C4F90" w:rsidP="002C4F90">
      <w:pPr>
        <w:spacing w:after="0" w:line="240" w:lineRule="auto"/>
        <w:ind w:firstLine="709"/>
        <w:jc w:val="right"/>
        <w:rPr>
          <w:rFonts w:ascii="Times New Roman" w:hAnsi="Times New Roman" w:cs="Times New Roman"/>
          <w:color w:val="000000"/>
          <w:sz w:val="24"/>
          <w:szCs w:val="24"/>
        </w:rPr>
      </w:pPr>
    </w:p>
    <w:p w:rsidR="002C4F90" w:rsidRPr="002C4F90" w:rsidRDefault="002C4F90" w:rsidP="002C4F90">
      <w:pPr>
        <w:spacing w:after="0" w:line="240" w:lineRule="auto"/>
        <w:ind w:firstLine="709"/>
        <w:jc w:val="both"/>
        <w:rPr>
          <w:rFonts w:ascii="Times New Roman" w:hAnsi="Times New Roman" w:cs="Times New Roman"/>
          <w:color w:val="000000"/>
          <w:sz w:val="24"/>
          <w:szCs w:val="24"/>
        </w:rPr>
      </w:pPr>
    </w:p>
    <w:p w:rsidR="002C4F90" w:rsidRPr="002C4F90" w:rsidRDefault="002C4F90" w:rsidP="002C4F90">
      <w:pPr>
        <w:spacing w:after="0" w:line="240" w:lineRule="auto"/>
        <w:ind w:firstLine="709"/>
        <w:jc w:val="right"/>
        <w:rPr>
          <w:rFonts w:ascii="Times New Roman" w:hAnsi="Times New Roman" w:cs="Times New Roman"/>
          <w:color w:val="000000"/>
          <w:sz w:val="24"/>
          <w:szCs w:val="24"/>
        </w:rPr>
      </w:pPr>
    </w:p>
    <w:p w:rsidR="002C4F90" w:rsidRPr="002C4F90" w:rsidRDefault="002C4F90" w:rsidP="002C4F90">
      <w:pPr>
        <w:spacing w:after="0" w:line="240" w:lineRule="auto"/>
        <w:rPr>
          <w:rFonts w:ascii="Times New Roman" w:hAnsi="Times New Roman" w:cs="Times New Roman"/>
          <w:color w:val="000000"/>
          <w:sz w:val="24"/>
          <w:szCs w:val="24"/>
        </w:rPr>
      </w:pPr>
    </w:p>
    <w:p w:rsidR="002C4F90" w:rsidRPr="002C4F90" w:rsidRDefault="002C4F90" w:rsidP="002C4F90">
      <w:pPr>
        <w:spacing w:after="0" w:line="240" w:lineRule="auto"/>
        <w:jc w:val="both"/>
        <w:rPr>
          <w:rFonts w:ascii="Times New Roman" w:hAnsi="Times New Roman" w:cs="Times New Roman"/>
          <w:sz w:val="24"/>
          <w:szCs w:val="24"/>
        </w:rPr>
      </w:pPr>
    </w:p>
    <w:p w:rsidR="00D1483C" w:rsidRPr="002C4F90" w:rsidRDefault="00D1483C" w:rsidP="002C4F90">
      <w:pPr>
        <w:spacing w:after="0" w:line="240" w:lineRule="auto"/>
        <w:jc w:val="both"/>
        <w:rPr>
          <w:rFonts w:ascii="Times New Roman" w:hAnsi="Times New Roman" w:cs="Times New Roman"/>
          <w:sz w:val="24"/>
          <w:szCs w:val="24"/>
        </w:rPr>
      </w:pPr>
    </w:p>
    <w:sectPr w:rsidR="00D1483C" w:rsidRPr="002C4F90" w:rsidSect="00660AC8">
      <w:headerReference w:type="first" r:id="rId7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F67" w:rsidRDefault="00235F67" w:rsidP="00921736">
      <w:pPr>
        <w:spacing w:after="0" w:line="240" w:lineRule="auto"/>
      </w:pPr>
      <w:r>
        <w:separator/>
      </w:r>
    </w:p>
  </w:endnote>
  <w:endnote w:type="continuationSeparator" w:id="1">
    <w:p w:rsidR="00235F67" w:rsidRDefault="00235F67"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F67" w:rsidRDefault="00235F67" w:rsidP="00921736">
      <w:pPr>
        <w:spacing w:after="0" w:line="240" w:lineRule="auto"/>
      </w:pPr>
      <w:r>
        <w:separator/>
      </w:r>
    </w:p>
  </w:footnote>
  <w:footnote w:type="continuationSeparator" w:id="1">
    <w:p w:rsidR="00235F67" w:rsidRDefault="00235F67"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5"/>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38AB56"/>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4">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5">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6">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7">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8">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9">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10">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3">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4">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5">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6">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7">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8">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9">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20">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1">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2">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3">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4">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5">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6">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7">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8">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9">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30">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1">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2">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3">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4">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5">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6">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7">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8">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9">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40">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1">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2">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3">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4">
    <w:nsid w:val="00FF5595"/>
    <w:multiLevelType w:val="hybridMultilevel"/>
    <w:tmpl w:val="4628E74A"/>
    <w:lvl w:ilvl="0" w:tplc="D15EB878">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5">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9B21D09"/>
    <w:multiLevelType w:val="hybridMultilevel"/>
    <w:tmpl w:val="1EF4FC46"/>
    <w:lvl w:ilvl="0" w:tplc="A27298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0FFC6C89"/>
    <w:multiLevelType w:val="hybridMultilevel"/>
    <w:tmpl w:val="04B6F2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4B154FF"/>
    <w:multiLevelType w:val="singleLevel"/>
    <w:tmpl w:val="14B154FF"/>
    <w:lvl w:ilvl="0">
      <w:start w:val="7"/>
      <w:numFmt w:val="decimal"/>
      <w:suff w:val="space"/>
      <w:lvlText w:val="%1."/>
      <w:lvlJc w:val="left"/>
      <w:rPr>
        <w:rFonts w:cs="Times New Roman"/>
      </w:rPr>
    </w:lvl>
  </w:abstractNum>
  <w:abstractNum w:abstractNumId="49">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0">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9867092"/>
    <w:multiLevelType w:val="multilevel"/>
    <w:tmpl w:val="3A1CB64A"/>
    <w:lvl w:ilvl="0">
      <w:start w:val="1"/>
      <w:numFmt w:val="decimal"/>
      <w:lvlText w:val="%1."/>
      <w:lvlJc w:val="left"/>
      <w:pPr>
        <w:ind w:left="1069" w:hanging="36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4">
    <w:nsid w:val="19B6220F"/>
    <w:multiLevelType w:val="hybridMultilevel"/>
    <w:tmpl w:val="B8F63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4464E16"/>
    <w:multiLevelType w:val="hybridMultilevel"/>
    <w:tmpl w:val="D5C463AA"/>
    <w:lvl w:ilvl="0" w:tplc="3E36232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5A6526F"/>
    <w:multiLevelType w:val="hybridMultilevel"/>
    <w:tmpl w:val="835A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ED94A50"/>
    <w:multiLevelType w:val="hybridMultilevel"/>
    <w:tmpl w:val="5B320344"/>
    <w:lvl w:ilvl="0" w:tplc="0EDEB10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60">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3F9B5C57"/>
    <w:multiLevelType w:val="singleLevel"/>
    <w:tmpl w:val="9DEAA9A2"/>
    <w:lvl w:ilvl="0">
      <w:start w:val="4"/>
      <w:numFmt w:val="decimal"/>
      <w:lvlText w:val="%1."/>
      <w:legacy w:legacy="1" w:legacySpace="0" w:legacyIndent="281"/>
      <w:lvlJc w:val="left"/>
      <w:pPr>
        <w:ind w:left="0" w:firstLine="0"/>
      </w:pPr>
      <w:rPr>
        <w:rFonts w:ascii="Times New Roman" w:hAnsi="Times New Roman" w:cs="Times New Roman" w:hint="default"/>
      </w:rPr>
    </w:lvl>
  </w:abstractNum>
  <w:abstractNum w:abstractNumId="62">
    <w:nsid w:val="3FDB6784"/>
    <w:multiLevelType w:val="singleLevel"/>
    <w:tmpl w:val="F7AE6114"/>
    <w:lvl w:ilvl="0">
      <w:start w:val="9"/>
      <w:numFmt w:val="decimal"/>
      <w:lvlText w:val="%1."/>
      <w:legacy w:legacy="1" w:legacySpace="0" w:legacyIndent="415"/>
      <w:lvlJc w:val="left"/>
      <w:pPr>
        <w:ind w:left="0" w:firstLine="0"/>
      </w:pPr>
      <w:rPr>
        <w:rFonts w:ascii="Times New Roman" w:hAnsi="Times New Roman" w:cs="Times New Roman" w:hint="default"/>
      </w:rPr>
    </w:lvl>
  </w:abstractNum>
  <w:abstractNum w:abstractNumId="63">
    <w:nsid w:val="4B733291"/>
    <w:multiLevelType w:val="multilevel"/>
    <w:tmpl w:val="01C2B640"/>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4">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5">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6">
    <w:nsid w:val="724C21DA"/>
    <w:multiLevelType w:val="hybridMultilevel"/>
    <w:tmpl w:val="B11C15C0"/>
    <w:lvl w:ilvl="0" w:tplc="00924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730E1E5A"/>
    <w:multiLevelType w:val="hybridMultilevel"/>
    <w:tmpl w:val="FCF01376"/>
    <w:lvl w:ilvl="0" w:tplc="929E5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0"/>
  </w:num>
  <w:num w:numId="2">
    <w:abstractNumId w:val="65"/>
  </w:num>
  <w:num w:numId="3">
    <w:abstractNumId w:val="64"/>
  </w:num>
  <w:num w:numId="4">
    <w:abstractNumId w:val="56"/>
  </w:num>
  <w:num w:numId="5">
    <w:abstractNumId w:val="57"/>
  </w:num>
  <w:num w:numId="6">
    <w:abstractNumId w:val="45"/>
  </w:num>
  <w:num w:numId="7">
    <w:abstractNumId w:val="60"/>
  </w:num>
  <w:num w:numId="8">
    <w:abstractNumId w:val="49"/>
  </w:num>
  <w:num w:numId="9">
    <w:abstractNumId w:val="51"/>
  </w:num>
  <w:num w:numId="10">
    <w:abstractNumId w:val="52"/>
  </w:num>
  <w:num w:numId="11">
    <w:abstractNumId w:val="61"/>
    <w:lvlOverride w:ilvl="0">
      <w:startOverride w:val="4"/>
    </w:lvlOverride>
  </w:num>
  <w:num w:numId="12">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36"/>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5">
    <w:abstractNumId w:val="62"/>
    <w:lvlOverride w:ilvl="0">
      <w:startOverride w:val="9"/>
    </w:lvlOverride>
  </w:num>
  <w:num w:numId="16">
    <w:abstractNumId w:val="59"/>
  </w:num>
  <w:num w:numId="17">
    <w:abstractNumId w:val="47"/>
  </w:num>
  <w:num w:numId="18">
    <w:abstractNumId w:val="66"/>
  </w:num>
  <w:num w:numId="19">
    <w:abstractNumId w:val="46"/>
  </w:num>
  <w:num w:numId="20">
    <w:abstractNumId w:val="48"/>
  </w:num>
  <w:num w:numId="21">
    <w:abstractNumId w:val="54"/>
  </w:num>
  <w:num w:numId="22">
    <w:abstractNumId w:val="53"/>
  </w:num>
  <w:num w:numId="23">
    <w:abstractNumId w:val="67"/>
  </w:num>
  <w:num w:numId="24">
    <w:abstractNumId w:val="58"/>
  </w:num>
  <w:num w:numId="25">
    <w:abstractNumId w:val="1"/>
  </w:num>
  <w:num w:numId="26">
    <w:abstractNumId w:val="2"/>
  </w:num>
  <w:num w:numId="27">
    <w:abstractNumId w:val="4"/>
  </w:num>
  <w:num w:numId="28">
    <w:abstractNumId w:val="5"/>
  </w:num>
  <w:num w:numId="29">
    <w:abstractNumId w:val="3"/>
  </w:num>
  <w:num w:numId="30">
    <w:abstractNumId w:val="6"/>
  </w:num>
  <w:num w:numId="31">
    <w:abstractNumId w:val="7"/>
  </w:num>
  <w:num w:numId="32">
    <w:abstractNumId w:val="63"/>
  </w:num>
  <w:num w:numId="33">
    <w:abstractNumId w:val="44"/>
  </w:num>
  <w:num w:numId="34">
    <w:abstractNumId w:val="5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35F67"/>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C4F90"/>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5520"/>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rules v:ext="edit">
        <o:r id="V:Rule1" type="connector" idref="#_x0000_s1041"/>
        <o:r id="V:Rule2" type="connector" idref="#Прямая со стрелкой 6"/>
        <o:r id="V:Rule3" type="connector" idref="#_x0000_s1039"/>
        <o:r id="V:Rule4" type="connector" idref="#_x0000_s1040"/>
        <o:r id="V:Rule5" type="connector" idref="#Прямая со стрелкой 10"/>
        <o:r id="V:Rule6" type="connector" idref="#Прямая со стрелкой 14"/>
        <o:r id="V:Rule7"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uiPriority w:val="99"/>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uiPriority w:val="99"/>
    <w:qFormat/>
    <w:rsid w:val="00265AD0"/>
    <w:pPr>
      <w:ind w:left="720"/>
      <w:contextualSpacing/>
    </w:pPr>
  </w:style>
  <w:style w:type="paragraph" w:styleId="a7">
    <w:name w:val="Normal (Web)"/>
    <w:aliases w:val="Обычный (веб) Знак1,Обычный (веб) Знак Знак"/>
    <w:basedOn w:val="a0"/>
    <w:link w:val="a8"/>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aliases w:val=" Знак, Знак1 Знак,Основной текст1,Знак1 Знак,Основной текст1 Знак Знак"/>
    <w:basedOn w:val="a0"/>
    <w:link w:val="aa"/>
    <w:uiPriority w:val="99"/>
    <w:rsid w:val="009B786D"/>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aliases w:val=" Знак Знак, Знак1 Знак Знак,Основной текст1 Знак,Знак1 Знак Знак,Основной текст1 Знак Знак Знак"/>
    <w:basedOn w:val="a1"/>
    <w:link w:val="a9"/>
    <w:uiPriority w:val="99"/>
    <w:rsid w:val="009B786D"/>
    <w:rPr>
      <w:rFonts w:ascii="Times New Roman" w:eastAsia="Times New Roman" w:hAnsi="Times New Roman" w:cs="Times New Roman"/>
      <w:sz w:val="24"/>
      <w:szCs w:val="24"/>
    </w:rPr>
  </w:style>
  <w:style w:type="table" w:styleId="ab">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0"/>
    <w:uiPriority w:val="99"/>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d">
    <w:name w:val="Body Text Indent"/>
    <w:basedOn w:val="a0"/>
    <w:link w:val="ae"/>
    <w:unhideWhenUsed/>
    <w:rsid w:val="006B2B54"/>
    <w:pPr>
      <w:spacing w:after="120"/>
      <w:ind w:left="283"/>
    </w:pPr>
  </w:style>
  <w:style w:type="character" w:customStyle="1" w:styleId="ae">
    <w:name w:val="Основной текст с отступом Знак"/>
    <w:basedOn w:val="a1"/>
    <w:link w:val="ad"/>
    <w:rsid w:val="006B2B54"/>
  </w:style>
  <w:style w:type="character" w:customStyle="1" w:styleId="10">
    <w:name w:val="Заголовок 1 Знак"/>
    <w:aliases w:val="Глава Знак"/>
    <w:basedOn w:val="a1"/>
    <w:link w:val="1"/>
    <w:uiPriority w:val="99"/>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uiPriority w:val="99"/>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uiPriority w:val="99"/>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
    <w:name w:val="Strong"/>
    <w:basedOn w:val="a1"/>
    <w:uiPriority w:val="99"/>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uiPriority w:val="99"/>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0">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1">
    <w:name w:val="footer"/>
    <w:basedOn w:val="a0"/>
    <w:link w:val="af2"/>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1"/>
    <w:link w:val="af1"/>
    <w:uiPriority w:val="99"/>
    <w:rsid w:val="008A0E72"/>
    <w:rPr>
      <w:rFonts w:ascii="Times New Roman" w:eastAsia="Times New Roman" w:hAnsi="Times New Roman" w:cs="Times New Roman"/>
      <w:sz w:val="24"/>
      <w:szCs w:val="24"/>
    </w:rPr>
  </w:style>
  <w:style w:type="character" w:styleId="af3">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4">
    <w:name w:val="Без интервала Знак"/>
    <w:uiPriority w:val="1"/>
    <w:locked/>
    <w:rsid w:val="008A0E72"/>
    <w:rPr>
      <w:rFonts w:ascii="Calibri" w:eastAsia="Arial" w:hAnsi="Calibri"/>
      <w:kern w:val="1"/>
      <w:sz w:val="22"/>
      <w:szCs w:val="22"/>
      <w:lang w:val="ru-RU" w:eastAsia="ar-SA" w:bidi="ar-SA"/>
    </w:rPr>
  </w:style>
  <w:style w:type="paragraph" w:styleId="af5">
    <w:name w:val="header"/>
    <w:basedOn w:val="a0"/>
    <w:link w:val="af6"/>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7">
    <w:name w:val="Hyperlink"/>
    <w:unhideWhenUsed/>
    <w:rsid w:val="008A0E72"/>
    <w:rPr>
      <w:color w:val="0000FF"/>
      <w:u w:val="single"/>
    </w:rPr>
  </w:style>
  <w:style w:type="character" w:styleId="af8">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uiPriority w:val="99"/>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9">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a">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b">
    <w:name w:val="Title"/>
    <w:basedOn w:val="a0"/>
    <w:next w:val="a0"/>
    <w:link w:val="afc"/>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c">
    <w:name w:val="Название Знак"/>
    <w:basedOn w:val="a1"/>
    <w:link w:val="afb"/>
    <w:rsid w:val="008A0E72"/>
    <w:rPr>
      <w:rFonts w:ascii="Cambria" w:eastAsia="Times New Roman" w:hAnsi="Cambria" w:cs="Times New Roman"/>
      <w:color w:val="17365D"/>
      <w:spacing w:val="5"/>
      <w:kern w:val="28"/>
      <w:sz w:val="52"/>
      <w:szCs w:val="52"/>
    </w:rPr>
  </w:style>
  <w:style w:type="paragraph" w:styleId="afd">
    <w:name w:val="Subtitle"/>
    <w:basedOn w:val="a0"/>
    <w:next w:val="a0"/>
    <w:link w:val="afe"/>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e">
    <w:name w:val="Подзаголовок Знак"/>
    <w:basedOn w:val="a1"/>
    <w:link w:val="afd"/>
    <w:uiPriority w:val="11"/>
    <w:rsid w:val="008A0E72"/>
    <w:rPr>
      <w:rFonts w:ascii="Cambria" w:eastAsia="Times New Roman" w:hAnsi="Cambria" w:cs="Times New Roman"/>
      <w:i/>
      <w:iCs/>
      <w:color w:val="4F81BD"/>
      <w:spacing w:val="15"/>
      <w:sz w:val="24"/>
      <w:szCs w:val="24"/>
    </w:rPr>
  </w:style>
  <w:style w:type="character" w:styleId="aff">
    <w:name w:val="Emphasis"/>
    <w:qFormat/>
    <w:rsid w:val="008A0E72"/>
    <w:rPr>
      <w:i/>
      <w:iCs/>
    </w:rPr>
  </w:style>
  <w:style w:type="character" w:customStyle="1" w:styleId="s4">
    <w:name w:val="s4"/>
    <w:basedOn w:val="a1"/>
    <w:rsid w:val="008A0E72"/>
  </w:style>
  <w:style w:type="character" w:customStyle="1" w:styleId="aff0">
    <w:name w:val="Гипертекстовая ссылка"/>
    <w:rsid w:val="00763870"/>
    <w:rPr>
      <w:color w:val="008000"/>
    </w:rPr>
  </w:style>
  <w:style w:type="character" w:customStyle="1" w:styleId="aff1">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3">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3"/>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aliases w:val="Знак1"/>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4">
    <w:name w:val="endnote text"/>
    <w:basedOn w:val="a0"/>
    <w:link w:val="aff5"/>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1"/>
    <w:link w:val="aff4"/>
    <w:semiHidden/>
    <w:rsid w:val="00E64488"/>
    <w:rPr>
      <w:rFonts w:ascii="Times New Roman" w:eastAsia="Times New Roman" w:hAnsi="Times New Roman" w:cs="Times New Roman"/>
      <w:sz w:val="20"/>
      <w:szCs w:val="20"/>
    </w:rPr>
  </w:style>
  <w:style w:type="character" w:styleId="aff6">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Îáû÷íûé"/>
    <w:rsid w:val="00D7423A"/>
    <w:pPr>
      <w:spacing w:after="0" w:line="240" w:lineRule="auto"/>
    </w:pPr>
    <w:rPr>
      <w:rFonts w:ascii="Times New Roman" w:eastAsia="Times New Roman" w:hAnsi="Times New Roman" w:cs="Times New Roman"/>
      <w:sz w:val="20"/>
      <w:szCs w:val="20"/>
      <w:lang w:val="en-US"/>
    </w:rPr>
  </w:style>
  <w:style w:type="paragraph" w:styleId="aff8">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9">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a">
    <w:name w:val="Подчеркивание"/>
    <w:basedOn w:val="ConsNormal"/>
    <w:link w:val="affb"/>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b">
    <w:name w:val="Подчеркивание Знак"/>
    <w:basedOn w:val="ConsNormal0"/>
    <w:link w:val="affa"/>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c">
    <w:name w:val="Plain Text"/>
    <w:aliases w:val="Знак11, Знак11"/>
    <w:basedOn w:val="a0"/>
    <w:link w:val="affd"/>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d">
    <w:name w:val="Текст Знак"/>
    <w:aliases w:val="Знак11 Знак2, Знак11 Знак"/>
    <w:basedOn w:val="a1"/>
    <w:link w:val="affc"/>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e">
    <w:name w:val="Статьи"/>
    <w:basedOn w:val="a0"/>
    <w:link w:val="afff"/>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
    <w:name w:val="Статьи Знак"/>
    <w:link w:val="affe"/>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0">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1">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2">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3">
    <w:name w:val="annotation reference"/>
    <w:uiPriority w:val="99"/>
    <w:rsid w:val="00D7423A"/>
    <w:rPr>
      <w:sz w:val="16"/>
      <w:szCs w:val="16"/>
    </w:rPr>
  </w:style>
  <w:style w:type="character" w:customStyle="1" w:styleId="afff4">
    <w:name w:val="Текст примечания Знак"/>
    <w:basedOn w:val="a1"/>
    <w:link w:val="afff5"/>
    <w:uiPriority w:val="99"/>
    <w:rsid w:val="00D7423A"/>
    <w:rPr>
      <w:rFonts w:eastAsia="Calibri"/>
    </w:rPr>
  </w:style>
  <w:style w:type="paragraph" w:styleId="afff5">
    <w:name w:val="annotation text"/>
    <w:basedOn w:val="a0"/>
    <w:link w:val="afff4"/>
    <w:uiPriority w:val="99"/>
    <w:rsid w:val="00D7423A"/>
    <w:pPr>
      <w:spacing w:after="0" w:line="240" w:lineRule="auto"/>
    </w:pPr>
    <w:rPr>
      <w:rFonts w:eastAsia="Calibri"/>
    </w:rPr>
  </w:style>
  <w:style w:type="character" w:customStyle="1" w:styleId="1d">
    <w:name w:val="Текст примечания Знак1"/>
    <w:basedOn w:val="a1"/>
    <w:link w:val="afff5"/>
    <w:uiPriority w:val="99"/>
    <w:semiHidden/>
    <w:rsid w:val="00D7423A"/>
    <w:rPr>
      <w:sz w:val="20"/>
      <w:szCs w:val="20"/>
    </w:rPr>
  </w:style>
  <w:style w:type="character" w:customStyle="1" w:styleId="afff6">
    <w:name w:val="Тема примечания Знак"/>
    <w:basedOn w:val="afff4"/>
    <w:link w:val="afff7"/>
    <w:uiPriority w:val="99"/>
    <w:rsid w:val="00D7423A"/>
    <w:rPr>
      <w:b/>
      <w:bCs/>
    </w:rPr>
  </w:style>
  <w:style w:type="paragraph" w:styleId="afff7">
    <w:name w:val="annotation subject"/>
    <w:basedOn w:val="afff5"/>
    <w:next w:val="afff5"/>
    <w:link w:val="afff6"/>
    <w:uiPriority w:val="99"/>
    <w:rsid w:val="00D7423A"/>
    <w:rPr>
      <w:b/>
      <w:bCs/>
    </w:rPr>
  </w:style>
  <w:style w:type="character" w:customStyle="1" w:styleId="1e">
    <w:name w:val="Тема примечания Знак1"/>
    <w:basedOn w:val="1d"/>
    <w:link w:val="afff7"/>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8">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uiPriority w:val="99"/>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3"/>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9">
    <w:name w:val="Абзац"/>
    <w:basedOn w:val="a0"/>
    <w:link w:val="afffa"/>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a">
    <w:name w:val="Абзац Знак"/>
    <w:link w:val="afff9"/>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 w:type="character" w:customStyle="1" w:styleId="112">
    <w:name w:val="Заголовок 1 Знак1"/>
    <w:basedOn w:val="a1"/>
    <w:uiPriority w:val="99"/>
    <w:locked/>
    <w:rsid w:val="002C4F90"/>
    <w:rPr>
      <w:rFonts w:ascii="Tahoma" w:hAnsi="Tahoma" w:cs="Tahoma"/>
      <w:kern w:val="1"/>
      <w:lang w:val="en-US" w:eastAsia="hi-IN" w:bidi="hi-IN"/>
    </w:rPr>
  </w:style>
  <w:style w:type="paragraph" w:customStyle="1" w:styleId="s3">
    <w:name w:val="s_3"/>
    <w:basedOn w:val="a0"/>
    <w:rsid w:val="002C4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Обычный (веб) Знак Знак Знак"/>
    <w:link w:val="a7"/>
    <w:uiPriority w:val="99"/>
    <w:locked/>
    <w:rsid w:val="002C4F90"/>
    <w:rPr>
      <w:rFonts w:ascii="Times New Roman" w:eastAsia="Times New Roman" w:hAnsi="Times New Roman" w:cs="Times New Roman"/>
      <w:sz w:val="24"/>
      <w:szCs w:val="24"/>
    </w:rPr>
  </w:style>
  <w:style w:type="paragraph" w:customStyle="1" w:styleId="s16">
    <w:name w:val="s_16"/>
    <w:basedOn w:val="a0"/>
    <w:rsid w:val="002C4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
    <w:name w:val="Основной текст (2) + Курсив"/>
    <w:uiPriority w:val="99"/>
    <w:rsid w:val="002C4F90"/>
    <w:rPr>
      <w:rFonts w:ascii="Cambria" w:eastAsia="Times New Roman" w:hAnsi="Cambria"/>
      <w:i/>
      <w:color w:val="000000"/>
      <w:spacing w:val="0"/>
      <w:w w:val="100"/>
      <w:position w:val="0"/>
      <w:sz w:val="21"/>
      <w:u w:val="none"/>
      <w:vertAlign w:val="baseline"/>
      <w:lang w:val="ru-RU"/>
    </w:rPr>
  </w:style>
  <w:style w:type="character" w:customStyle="1" w:styleId="2d">
    <w:name w:val="Основной текст (2)"/>
    <w:uiPriority w:val="99"/>
    <w:rsid w:val="002C4F90"/>
    <w:rPr>
      <w:rFonts w:ascii="Cambria" w:eastAsia="Times New Roman" w:hAnsi="Cambria"/>
      <w:color w:val="000000"/>
      <w:spacing w:val="0"/>
      <w:w w:val="100"/>
      <w:position w:val="0"/>
      <w:sz w:val="21"/>
      <w:u w:val="none"/>
      <w:vertAlign w:val="baseline"/>
      <w:lang w:val="ru-RU"/>
    </w:rPr>
  </w:style>
  <w:style w:type="character" w:customStyle="1" w:styleId="-">
    <w:name w:val="Ж-курсив"/>
    <w:rsid w:val="002C4F90"/>
    <w:rPr>
      <w:rFonts w:ascii="Times New Roman" w:hAnsi="Times New Roman" w:cs="Times New Roman"/>
      <w:b/>
      <w:bCs w:val="0"/>
      <w:i/>
      <w:iCs w:val="0"/>
    </w:rPr>
  </w:style>
  <w:style w:type="paragraph" w:customStyle="1" w:styleId="211">
    <w:name w:val="Основной текст с отступом 21"/>
    <w:basedOn w:val="a0"/>
    <w:rsid w:val="002C4F90"/>
    <w:pPr>
      <w:suppressAutoHyphens/>
      <w:spacing w:after="0" w:line="240" w:lineRule="auto"/>
      <w:ind w:firstLine="720"/>
      <w:jc w:val="center"/>
    </w:pPr>
    <w:rPr>
      <w:rFonts w:ascii="Times New Roman" w:eastAsia="Times New Roman" w:hAnsi="Times New Roman" w:cs="Times New Roman"/>
      <w:b/>
      <w:bCs/>
      <w:sz w:val="28"/>
      <w:szCs w:val="28"/>
      <w:lang w:val="en-US" w:eastAsia="ar-SA"/>
    </w:rPr>
  </w:style>
  <w:style w:type="paragraph" w:customStyle="1" w:styleId="311">
    <w:name w:val="Основной текст с отступом 31"/>
    <w:basedOn w:val="a0"/>
    <w:rsid w:val="002C4F90"/>
    <w:pPr>
      <w:suppressAutoHyphens/>
      <w:spacing w:after="0" w:line="240" w:lineRule="auto"/>
      <w:ind w:firstLine="720"/>
      <w:jc w:val="both"/>
    </w:pPr>
    <w:rPr>
      <w:rFonts w:ascii="Times New Roman" w:eastAsia="Times New Roman" w:hAnsi="Times New Roman" w:cs="Times New Roman"/>
      <w:b/>
      <w:bCs/>
      <w:sz w:val="28"/>
      <w:szCs w:val="28"/>
      <w:lang w:val="en-US" w:eastAsia="ar-SA"/>
    </w:rPr>
  </w:style>
  <w:style w:type="paragraph" w:customStyle="1" w:styleId="text">
    <w:name w:val="text"/>
    <w:basedOn w:val="a0"/>
    <w:uiPriority w:val="99"/>
    <w:rsid w:val="002C4F90"/>
    <w:pPr>
      <w:spacing w:before="100" w:beforeAutospacing="1" w:after="100" w:afterAutospacing="1" w:line="240" w:lineRule="auto"/>
    </w:pPr>
    <w:rPr>
      <w:rFonts w:ascii="Tahoma" w:eastAsia="Times New Roman" w:hAnsi="Tahoma" w:cs="Tahoma"/>
      <w:color w:val="62615D"/>
      <w:sz w:val="18"/>
      <w:szCs w:val="18"/>
    </w:rPr>
  </w:style>
  <w:style w:type="paragraph" w:customStyle="1" w:styleId="afffb">
    <w:name w:val="реквизитПодпись"/>
    <w:basedOn w:val="a0"/>
    <w:uiPriority w:val="99"/>
    <w:rsid w:val="002C4F90"/>
    <w:pPr>
      <w:tabs>
        <w:tab w:val="left" w:pos="6804"/>
      </w:tabs>
      <w:spacing w:before="360" w:after="0" w:line="240" w:lineRule="auto"/>
    </w:pPr>
    <w:rPr>
      <w:rFonts w:ascii="Times New Roman" w:eastAsia="Times New Roman" w:hAnsi="Times New Roman" w:cs="Times New Roman"/>
      <w:sz w:val="24"/>
      <w:szCs w:val="24"/>
    </w:rPr>
  </w:style>
  <w:style w:type="character" w:customStyle="1" w:styleId="HTML1">
    <w:name w:val="Стандартный HTML Знак1"/>
    <w:uiPriority w:val="99"/>
    <w:rsid w:val="002C4F90"/>
    <w:rPr>
      <w:rFonts w:ascii="Courier New" w:hAnsi="Courier New" w:cs="Courier New"/>
    </w:rPr>
  </w:style>
  <w:style w:type="paragraph" w:customStyle="1" w:styleId="1f">
    <w:name w:val="Знак Знак Знак1 Знак Знак Знак Знак"/>
    <w:basedOn w:val="a0"/>
    <w:uiPriority w:val="99"/>
    <w:rsid w:val="002C4F9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f0">
    <w:name w:val="Знак1 Знак Знак Знак"/>
    <w:basedOn w:val="a0"/>
    <w:uiPriority w:val="99"/>
    <w:rsid w:val="002C4F90"/>
    <w:pPr>
      <w:spacing w:after="60" w:line="240" w:lineRule="auto"/>
      <w:ind w:firstLine="709"/>
      <w:jc w:val="both"/>
    </w:pPr>
    <w:rPr>
      <w:rFonts w:ascii="Arial" w:eastAsia="Times New Roman" w:hAnsi="Arial" w:cs="Arial"/>
      <w:sz w:val="24"/>
      <w:szCs w:val="24"/>
    </w:rPr>
  </w:style>
  <w:style w:type="character" w:customStyle="1" w:styleId="RTFNum21">
    <w:name w:val="RTF_Num 2 1"/>
    <w:uiPriority w:val="99"/>
    <w:rsid w:val="002C4F90"/>
    <w:rPr>
      <w:rFonts w:eastAsia="Times New Roman"/>
    </w:rPr>
  </w:style>
  <w:style w:type="character" w:customStyle="1" w:styleId="RTFNum22">
    <w:name w:val="RTF_Num 2 2"/>
    <w:uiPriority w:val="99"/>
    <w:rsid w:val="002C4F90"/>
    <w:rPr>
      <w:rFonts w:eastAsia="Times New Roman"/>
    </w:rPr>
  </w:style>
  <w:style w:type="character" w:customStyle="1" w:styleId="RTFNum23">
    <w:name w:val="RTF_Num 2 3"/>
    <w:uiPriority w:val="99"/>
    <w:rsid w:val="002C4F90"/>
    <w:rPr>
      <w:rFonts w:eastAsia="Times New Roman"/>
    </w:rPr>
  </w:style>
  <w:style w:type="character" w:customStyle="1" w:styleId="RTFNum24">
    <w:name w:val="RTF_Num 2 4"/>
    <w:uiPriority w:val="99"/>
    <w:rsid w:val="002C4F90"/>
    <w:rPr>
      <w:rFonts w:eastAsia="Times New Roman"/>
    </w:rPr>
  </w:style>
  <w:style w:type="character" w:customStyle="1" w:styleId="RTFNum25">
    <w:name w:val="RTF_Num 2 5"/>
    <w:uiPriority w:val="99"/>
    <w:rsid w:val="002C4F90"/>
    <w:rPr>
      <w:rFonts w:eastAsia="Times New Roman"/>
    </w:rPr>
  </w:style>
  <w:style w:type="character" w:customStyle="1" w:styleId="RTFNum26">
    <w:name w:val="RTF_Num 2 6"/>
    <w:uiPriority w:val="99"/>
    <w:rsid w:val="002C4F90"/>
    <w:rPr>
      <w:rFonts w:eastAsia="Times New Roman"/>
    </w:rPr>
  </w:style>
  <w:style w:type="character" w:customStyle="1" w:styleId="RTFNum27">
    <w:name w:val="RTF_Num 2 7"/>
    <w:uiPriority w:val="99"/>
    <w:rsid w:val="002C4F90"/>
    <w:rPr>
      <w:rFonts w:eastAsia="Times New Roman"/>
    </w:rPr>
  </w:style>
  <w:style w:type="character" w:customStyle="1" w:styleId="RTFNum28">
    <w:name w:val="RTF_Num 2 8"/>
    <w:uiPriority w:val="99"/>
    <w:rsid w:val="002C4F90"/>
    <w:rPr>
      <w:rFonts w:eastAsia="Times New Roman"/>
    </w:rPr>
  </w:style>
  <w:style w:type="character" w:customStyle="1" w:styleId="RTFNum29">
    <w:name w:val="RTF_Num 2 9"/>
    <w:uiPriority w:val="99"/>
    <w:rsid w:val="002C4F90"/>
    <w:rPr>
      <w:rFonts w:eastAsia="Times New Roman"/>
    </w:rPr>
  </w:style>
  <w:style w:type="character" w:customStyle="1" w:styleId="RTFNum31">
    <w:name w:val="RTF_Num 3 1"/>
    <w:uiPriority w:val="99"/>
    <w:rsid w:val="002C4F90"/>
    <w:rPr>
      <w:rFonts w:eastAsia="Times New Roman"/>
    </w:rPr>
  </w:style>
  <w:style w:type="character" w:customStyle="1" w:styleId="RTFNum32">
    <w:name w:val="RTF_Num 3 2"/>
    <w:uiPriority w:val="99"/>
    <w:rsid w:val="002C4F90"/>
    <w:rPr>
      <w:rFonts w:eastAsia="Times New Roman"/>
    </w:rPr>
  </w:style>
  <w:style w:type="character" w:customStyle="1" w:styleId="RTFNum33">
    <w:name w:val="RTF_Num 3 3"/>
    <w:uiPriority w:val="99"/>
    <w:rsid w:val="002C4F90"/>
    <w:rPr>
      <w:rFonts w:eastAsia="Times New Roman"/>
    </w:rPr>
  </w:style>
  <w:style w:type="character" w:customStyle="1" w:styleId="RTFNum34">
    <w:name w:val="RTF_Num 3 4"/>
    <w:uiPriority w:val="99"/>
    <w:rsid w:val="002C4F90"/>
    <w:rPr>
      <w:rFonts w:eastAsia="Times New Roman"/>
    </w:rPr>
  </w:style>
  <w:style w:type="character" w:customStyle="1" w:styleId="RTFNum35">
    <w:name w:val="RTF_Num 3 5"/>
    <w:uiPriority w:val="99"/>
    <w:rsid w:val="002C4F90"/>
    <w:rPr>
      <w:rFonts w:eastAsia="Times New Roman"/>
    </w:rPr>
  </w:style>
  <w:style w:type="character" w:customStyle="1" w:styleId="RTFNum36">
    <w:name w:val="RTF_Num 3 6"/>
    <w:uiPriority w:val="99"/>
    <w:rsid w:val="002C4F90"/>
    <w:rPr>
      <w:rFonts w:eastAsia="Times New Roman"/>
    </w:rPr>
  </w:style>
  <w:style w:type="character" w:customStyle="1" w:styleId="RTFNum37">
    <w:name w:val="RTF_Num 3 7"/>
    <w:uiPriority w:val="99"/>
    <w:rsid w:val="002C4F90"/>
    <w:rPr>
      <w:rFonts w:eastAsia="Times New Roman"/>
    </w:rPr>
  </w:style>
  <w:style w:type="character" w:customStyle="1" w:styleId="RTFNum38">
    <w:name w:val="RTF_Num 3 8"/>
    <w:uiPriority w:val="99"/>
    <w:rsid w:val="002C4F90"/>
    <w:rPr>
      <w:rFonts w:eastAsia="Times New Roman"/>
    </w:rPr>
  </w:style>
  <w:style w:type="character" w:customStyle="1" w:styleId="RTFNum39">
    <w:name w:val="RTF_Num 3 9"/>
    <w:uiPriority w:val="99"/>
    <w:rsid w:val="002C4F90"/>
    <w:rPr>
      <w:rFonts w:eastAsia="Times New Roman"/>
    </w:rPr>
  </w:style>
  <w:style w:type="character" w:customStyle="1" w:styleId="RTFNum41">
    <w:name w:val="RTF_Num 4 1"/>
    <w:uiPriority w:val="99"/>
    <w:rsid w:val="002C4F90"/>
    <w:rPr>
      <w:rFonts w:ascii="Times New Roman" w:hAnsi="Times New Roman" w:cs="Times New Roman"/>
      <w:color w:val="auto"/>
      <w:sz w:val="28"/>
      <w:szCs w:val="28"/>
    </w:rPr>
  </w:style>
  <w:style w:type="character" w:customStyle="1" w:styleId="RTFNum42">
    <w:name w:val="RTF_Num 4 2"/>
    <w:uiPriority w:val="99"/>
    <w:rsid w:val="002C4F90"/>
    <w:rPr>
      <w:rFonts w:eastAsia="Times New Roman"/>
    </w:rPr>
  </w:style>
  <w:style w:type="character" w:customStyle="1" w:styleId="RTFNum43">
    <w:name w:val="RTF_Num 4 3"/>
    <w:uiPriority w:val="99"/>
    <w:rsid w:val="002C4F90"/>
    <w:rPr>
      <w:rFonts w:eastAsia="Times New Roman"/>
    </w:rPr>
  </w:style>
  <w:style w:type="character" w:customStyle="1" w:styleId="RTFNum44">
    <w:name w:val="RTF_Num 4 4"/>
    <w:uiPriority w:val="99"/>
    <w:rsid w:val="002C4F90"/>
    <w:rPr>
      <w:rFonts w:eastAsia="Times New Roman"/>
    </w:rPr>
  </w:style>
  <w:style w:type="character" w:customStyle="1" w:styleId="RTFNum45">
    <w:name w:val="RTF_Num 4 5"/>
    <w:uiPriority w:val="99"/>
    <w:rsid w:val="002C4F90"/>
    <w:rPr>
      <w:rFonts w:eastAsia="Times New Roman"/>
    </w:rPr>
  </w:style>
  <w:style w:type="character" w:customStyle="1" w:styleId="RTFNum46">
    <w:name w:val="RTF_Num 4 6"/>
    <w:uiPriority w:val="99"/>
    <w:rsid w:val="002C4F90"/>
    <w:rPr>
      <w:rFonts w:eastAsia="Times New Roman"/>
    </w:rPr>
  </w:style>
  <w:style w:type="character" w:customStyle="1" w:styleId="RTFNum47">
    <w:name w:val="RTF_Num 4 7"/>
    <w:uiPriority w:val="99"/>
    <w:rsid w:val="002C4F90"/>
    <w:rPr>
      <w:rFonts w:eastAsia="Times New Roman"/>
    </w:rPr>
  </w:style>
  <w:style w:type="character" w:customStyle="1" w:styleId="RTFNum48">
    <w:name w:val="RTF_Num 4 8"/>
    <w:uiPriority w:val="99"/>
    <w:rsid w:val="002C4F90"/>
    <w:rPr>
      <w:rFonts w:eastAsia="Times New Roman"/>
    </w:rPr>
  </w:style>
  <w:style w:type="character" w:customStyle="1" w:styleId="RTFNum49">
    <w:name w:val="RTF_Num 4 9"/>
    <w:uiPriority w:val="99"/>
    <w:rsid w:val="002C4F90"/>
    <w:rPr>
      <w:rFonts w:eastAsia="Times New Roman"/>
    </w:rPr>
  </w:style>
  <w:style w:type="character" w:customStyle="1" w:styleId="RTFNum51">
    <w:name w:val="RTF_Num 5 1"/>
    <w:uiPriority w:val="99"/>
    <w:rsid w:val="002C4F90"/>
    <w:rPr>
      <w:rFonts w:ascii="Times New Roman" w:hAnsi="Times New Roman" w:cs="Times New Roman"/>
      <w:color w:val="auto"/>
      <w:sz w:val="28"/>
      <w:szCs w:val="28"/>
    </w:rPr>
  </w:style>
  <w:style w:type="character" w:customStyle="1" w:styleId="RTFNum52">
    <w:name w:val="RTF_Num 5 2"/>
    <w:uiPriority w:val="99"/>
    <w:rsid w:val="002C4F90"/>
    <w:rPr>
      <w:rFonts w:eastAsia="Times New Roman"/>
    </w:rPr>
  </w:style>
  <w:style w:type="character" w:customStyle="1" w:styleId="RTFNum53">
    <w:name w:val="RTF_Num 5 3"/>
    <w:uiPriority w:val="99"/>
    <w:rsid w:val="002C4F90"/>
    <w:rPr>
      <w:rFonts w:eastAsia="Times New Roman"/>
    </w:rPr>
  </w:style>
  <w:style w:type="character" w:customStyle="1" w:styleId="RTFNum54">
    <w:name w:val="RTF_Num 5 4"/>
    <w:uiPriority w:val="99"/>
    <w:rsid w:val="002C4F90"/>
    <w:rPr>
      <w:rFonts w:eastAsia="Times New Roman"/>
    </w:rPr>
  </w:style>
  <w:style w:type="character" w:customStyle="1" w:styleId="RTFNum55">
    <w:name w:val="RTF_Num 5 5"/>
    <w:uiPriority w:val="99"/>
    <w:rsid w:val="002C4F90"/>
    <w:rPr>
      <w:rFonts w:eastAsia="Times New Roman"/>
    </w:rPr>
  </w:style>
  <w:style w:type="character" w:customStyle="1" w:styleId="RTFNum56">
    <w:name w:val="RTF_Num 5 6"/>
    <w:uiPriority w:val="99"/>
    <w:rsid w:val="002C4F90"/>
    <w:rPr>
      <w:rFonts w:eastAsia="Times New Roman"/>
    </w:rPr>
  </w:style>
  <w:style w:type="character" w:customStyle="1" w:styleId="RTFNum57">
    <w:name w:val="RTF_Num 5 7"/>
    <w:uiPriority w:val="99"/>
    <w:rsid w:val="002C4F90"/>
    <w:rPr>
      <w:rFonts w:eastAsia="Times New Roman"/>
    </w:rPr>
  </w:style>
  <w:style w:type="character" w:customStyle="1" w:styleId="RTFNum58">
    <w:name w:val="RTF_Num 5 8"/>
    <w:uiPriority w:val="99"/>
    <w:rsid w:val="002C4F90"/>
    <w:rPr>
      <w:rFonts w:eastAsia="Times New Roman"/>
    </w:rPr>
  </w:style>
  <w:style w:type="character" w:customStyle="1" w:styleId="RTFNum59">
    <w:name w:val="RTF_Num 5 9"/>
    <w:uiPriority w:val="99"/>
    <w:rsid w:val="002C4F90"/>
    <w:rPr>
      <w:rFonts w:eastAsia="Times New Roman"/>
    </w:rPr>
  </w:style>
  <w:style w:type="character" w:customStyle="1" w:styleId="RTFNum61">
    <w:name w:val="RTF_Num 6 1"/>
    <w:uiPriority w:val="99"/>
    <w:rsid w:val="002C4F90"/>
    <w:rPr>
      <w:rFonts w:eastAsia="Times New Roman"/>
    </w:rPr>
  </w:style>
  <w:style w:type="character" w:customStyle="1" w:styleId="RTFNum62">
    <w:name w:val="RTF_Num 6 2"/>
    <w:uiPriority w:val="99"/>
    <w:rsid w:val="002C4F90"/>
    <w:rPr>
      <w:rFonts w:eastAsia="Times New Roman"/>
    </w:rPr>
  </w:style>
  <w:style w:type="character" w:customStyle="1" w:styleId="RTFNum63">
    <w:name w:val="RTF_Num 6 3"/>
    <w:uiPriority w:val="99"/>
    <w:rsid w:val="002C4F90"/>
    <w:rPr>
      <w:rFonts w:eastAsia="Times New Roman"/>
    </w:rPr>
  </w:style>
  <w:style w:type="character" w:customStyle="1" w:styleId="RTFNum64">
    <w:name w:val="RTF_Num 6 4"/>
    <w:uiPriority w:val="99"/>
    <w:rsid w:val="002C4F90"/>
    <w:rPr>
      <w:rFonts w:eastAsia="Times New Roman"/>
    </w:rPr>
  </w:style>
  <w:style w:type="character" w:customStyle="1" w:styleId="RTFNum65">
    <w:name w:val="RTF_Num 6 5"/>
    <w:uiPriority w:val="99"/>
    <w:rsid w:val="002C4F90"/>
    <w:rPr>
      <w:rFonts w:eastAsia="Times New Roman"/>
    </w:rPr>
  </w:style>
  <w:style w:type="character" w:customStyle="1" w:styleId="RTFNum66">
    <w:name w:val="RTF_Num 6 6"/>
    <w:uiPriority w:val="99"/>
    <w:rsid w:val="002C4F90"/>
    <w:rPr>
      <w:rFonts w:eastAsia="Times New Roman"/>
    </w:rPr>
  </w:style>
  <w:style w:type="character" w:customStyle="1" w:styleId="RTFNum67">
    <w:name w:val="RTF_Num 6 7"/>
    <w:uiPriority w:val="99"/>
    <w:rsid w:val="002C4F90"/>
    <w:rPr>
      <w:rFonts w:eastAsia="Times New Roman"/>
    </w:rPr>
  </w:style>
  <w:style w:type="character" w:customStyle="1" w:styleId="RTFNum68">
    <w:name w:val="RTF_Num 6 8"/>
    <w:uiPriority w:val="99"/>
    <w:rsid w:val="002C4F90"/>
    <w:rPr>
      <w:rFonts w:eastAsia="Times New Roman"/>
    </w:rPr>
  </w:style>
  <w:style w:type="character" w:customStyle="1" w:styleId="RTFNum69">
    <w:name w:val="RTF_Num 6 9"/>
    <w:uiPriority w:val="99"/>
    <w:rsid w:val="002C4F90"/>
    <w:rPr>
      <w:rFonts w:eastAsia="Times New Roman"/>
    </w:rPr>
  </w:style>
  <w:style w:type="character" w:customStyle="1" w:styleId="RTFNum71">
    <w:name w:val="RTF_Num 7 1"/>
    <w:uiPriority w:val="99"/>
    <w:rsid w:val="002C4F90"/>
    <w:rPr>
      <w:rFonts w:eastAsia="Times New Roman"/>
    </w:rPr>
  </w:style>
  <w:style w:type="character" w:customStyle="1" w:styleId="RTFNum72">
    <w:name w:val="RTF_Num 7 2"/>
    <w:uiPriority w:val="99"/>
    <w:rsid w:val="002C4F90"/>
    <w:rPr>
      <w:rFonts w:eastAsia="Times New Roman"/>
    </w:rPr>
  </w:style>
  <w:style w:type="character" w:customStyle="1" w:styleId="RTFNum73">
    <w:name w:val="RTF_Num 7 3"/>
    <w:uiPriority w:val="99"/>
    <w:rsid w:val="002C4F90"/>
    <w:rPr>
      <w:rFonts w:eastAsia="Times New Roman"/>
    </w:rPr>
  </w:style>
  <w:style w:type="character" w:customStyle="1" w:styleId="RTFNum74">
    <w:name w:val="RTF_Num 7 4"/>
    <w:uiPriority w:val="99"/>
    <w:rsid w:val="002C4F90"/>
    <w:rPr>
      <w:rFonts w:eastAsia="Times New Roman"/>
    </w:rPr>
  </w:style>
  <w:style w:type="character" w:customStyle="1" w:styleId="RTFNum75">
    <w:name w:val="RTF_Num 7 5"/>
    <w:uiPriority w:val="99"/>
    <w:rsid w:val="002C4F90"/>
    <w:rPr>
      <w:rFonts w:eastAsia="Times New Roman"/>
    </w:rPr>
  </w:style>
  <w:style w:type="character" w:customStyle="1" w:styleId="RTFNum76">
    <w:name w:val="RTF_Num 7 6"/>
    <w:uiPriority w:val="99"/>
    <w:rsid w:val="002C4F90"/>
    <w:rPr>
      <w:rFonts w:eastAsia="Times New Roman"/>
    </w:rPr>
  </w:style>
  <w:style w:type="character" w:customStyle="1" w:styleId="RTFNum77">
    <w:name w:val="RTF_Num 7 7"/>
    <w:uiPriority w:val="99"/>
    <w:rsid w:val="002C4F90"/>
    <w:rPr>
      <w:rFonts w:eastAsia="Times New Roman"/>
    </w:rPr>
  </w:style>
  <w:style w:type="character" w:customStyle="1" w:styleId="RTFNum78">
    <w:name w:val="RTF_Num 7 8"/>
    <w:uiPriority w:val="99"/>
    <w:rsid w:val="002C4F90"/>
    <w:rPr>
      <w:rFonts w:eastAsia="Times New Roman"/>
    </w:rPr>
  </w:style>
  <w:style w:type="character" w:customStyle="1" w:styleId="RTFNum79">
    <w:name w:val="RTF_Num 7 9"/>
    <w:uiPriority w:val="99"/>
    <w:rsid w:val="002C4F90"/>
    <w:rPr>
      <w:rFonts w:eastAsia="Times New Roman"/>
    </w:rPr>
  </w:style>
  <w:style w:type="character" w:customStyle="1" w:styleId="RTFNum81">
    <w:name w:val="RTF_Num 8 1"/>
    <w:uiPriority w:val="99"/>
    <w:rsid w:val="002C4F90"/>
    <w:rPr>
      <w:rFonts w:ascii="Times New Roman" w:hAnsi="Times New Roman" w:cs="Times New Roman"/>
      <w:color w:val="auto"/>
      <w:sz w:val="28"/>
      <w:szCs w:val="28"/>
    </w:rPr>
  </w:style>
  <w:style w:type="character" w:customStyle="1" w:styleId="RTFNum82">
    <w:name w:val="RTF_Num 8 2"/>
    <w:uiPriority w:val="99"/>
    <w:rsid w:val="002C4F90"/>
    <w:rPr>
      <w:rFonts w:eastAsia="Times New Roman"/>
    </w:rPr>
  </w:style>
  <w:style w:type="character" w:customStyle="1" w:styleId="RTFNum83">
    <w:name w:val="RTF_Num 8 3"/>
    <w:uiPriority w:val="99"/>
    <w:rsid w:val="002C4F90"/>
    <w:rPr>
      <w:rFonts w:eastAsia="Times New Roman"/>
    </w:rPr>
  </w:style>
  <w:style w:type="character" w:customStyle="1" w:styleId="RTFNum84">
    <w:name w:val="RTF_Num 8 4"/>
    <w:uiPriority w:val="99"/>
    <w:rsid w:val="002C4F90"/>
    <w:rPr>
      <w:rFonts w:eastAsia="Times New Roman"/>
    </w:rPr>
  </w:style>
  <w:style w:type="character" w:customStyle="1" w:styleId="RTFNum85">
    <w:name w:val="RTF_Num 8 5"/>
    <w:uiPriority w:val="99"/>
    <w:rsid w:val="002C4F90"/>
    <w:rPr>
      <w:rFonts w:eastAsia="Times New Roman"/>
    </w:rPr>
  </w:style>
  <w:style w:type="character" w:customStyle="1" w:styleId="RTFNum86">
    <w:name w:val="RTF_Num 8 6"/>
    <w:uiPriority w:val="99"/>
    <w:rsid w:val="002C4F90"/>
    <w:rPr>
      <w:rFonts w:eastAsia="Times New Roman"/>
    </w:rPr>
  </w:style>
  <w:style w:type="character" w:customStyle="1" w:styleId="RTFNum87">
    <w:name w:val="RTF_Num 8 7"/>
    <w:uiPriority w:val="99"/>
    <w:rsid w:val="002C4F90"/>
    <w:rPr>
      <w:rFonts w:eastAsia="Times New Roman"/>
    </w:rPr>
  </w:style>
  <w:style w:type="character" w:customStyle="1" w:styleId="RTFNum88">
    <w:name w:val="RTF_Num 8 8"/>
    <w:uiPriority w:val="99"/>
    <w:rsid w:val="002C4F90"/>
    <w:rPr>
      <w:rFonts w:eastAsia="Times New Roman"/>
    </w:rPr>
  </w:style>
  <w:style w:type="character" w:customStyle="1" w:styleId="RTFNum89">
    <w:name w:val="RTF_Num 8 9"/>
    <w:uiPriority w:val="99"/>
    <w:rsid w:val="002C4F90"/>
    <w:rPr>
      <w:rFonts w:eastAsia="Times New Roman"/>
    </w:rPr>
  </w:style>
  <w:style w:type="character" w:customStyle="1" w:styleId="RTFNum91">
    <w:name w:val="RTF_Num 9 1"/>
    <w:uiPriority w:val="99"/>
    <w:rsid w:val="002C4F90"/>
    <w:rPr>
      <w:rFonts w:eastAsia="Times New Roman"/>
    </w:rPr>
  </w:style>
  <w:style w:type="character" w:customStyle="1" w:styleId="RTFNum92">
    <w:name w:val="RTF_Num 9 2"/>
    <w:uiPriority w:val="99"/>
    <w:rsid w:val="002C4F90"/>
    <w:rPr>
      <w:rFonts w:eastAsia="Times New Roman"/>
    </w:rPr>
  </w:style>
  <w:style w:type="character" w:customStyle="1" w:styleId="RTFNum93">
    <w:name w:val="RTF_Num 9 3"/>
    <w:uiPriority w:val="99"/>
    <w:rsid w:val="002C4F90"/>
    <w:rPr>
      <w:rFonts w:eastAsia="Times New Roman"/>
    </w:rPr>
  </w:style>
  <w:style w:type="character" w:customStyle="1" w:styleId="RTFNum94">
    <w:name w:val="RTF_Num 9 4"/>
    <w:uiPriority w:val="99"/>
    <w:rsid w:val="002C4F90"/>
    <w:rPr>
      <w:rFonts w:eastAsia="Times New Roman"/>
    </w:rPr>
  </w:style>
  <w:style w:type="character" w:customStyle="1" w:styleId="RTFNum95">
    <w:name w:val="RTF_Num 9 5"/>
    <w:uiPriority w:val="99"/>
    <w:rsid w:val="002C4F90"/>
    <w:rPr>
      <w:rFonts w:eastAsia="Times New Roman"/>
    </w:rPr>
  </w:style>
  <w:style w:type="character" w:customStyle="1" w:styleId="RTFNum96">
    <w:name w:val="RTF_Num 9 6"/>
    <w:uiPriority w:val="99"/>
    <w:rsid w:val="002C4F90"/>
    <w:rPr>
      <w:rFonts w:eastAsia="Times New Roman"/>
    </w:rPr>
  </w:style>
  <w:style w:type="character" w:customStyle="1" w:styleId="RTFNum97">
    <w:name w:val="RTF_Num 9 7"/>
    <w:uiPriority w:val="99"/>
    <w:rsid w:val="002C4F90"/>
    <w:rPr>
      <w:rFonts w:eastAsia="Times New Roman"/>
    </w:rPr>
  </w:style>
  <w:style w:type="character" w:customStyle="1" w:styleId="RTFNum98">
    <w:name w:val="RTF_Num 9 8"/>
    <w:uiPriority w:val="99"/>
    <w:rsid w:val="002C4F90"/>
    <w:rPr>
      <w:rFonts w:eastAsia="Times New Roman"/>
    </w:rPr>
  </w:style>
  <w:style w:type="character" w:customStyle="1" w:styleId="RTFNum99">
    <w:name w:val="RTF_Num 9 9"/>
    <w:uiPriority w:val="99"/>
    <w:rsid w:val="002C4F90"/>
    <w:rPr>
      <w:rFonts w:eastAsia="Times New Roman"/>
    </w:rPr>
  </w:style>
  <w:style w:type="character" w:customStyle="1" w:styleId="RTFNum101">
    <w:name w:val="RTF_Num 10 1"/>
    <w:uiPriority w:val="99"/>
    <w:rsid w:val="002C4F90"/>
    <w:rPr>
      <w:rFonts w:eastAsia="Times New Roman"/>
      <w:color w:val="auto"/>
    </w:rPr>
  </w:style>
  <w:style w:type="character" w:customStyle="1" w:styleId="RTFNum102">
    <w:name w:val="RTF_Num 10 2"/>
    <w:uiPriority w:val="99"/>
    <w:rsid w:val="002C4F90"/>
    <w:rPr>
      <w:rFonts w:eastAsia="Times New Roman"/>
    </w:rPr>
  </w:style>
  <w:style w:type="character" w:customStyle="1" w:styleId="RTFNum103">
    <w:name w:val="RTF_Num 10 3"/>
    <w:uiPriority w:val="99"/>
    <w:rsid w:val="002C4F90"/>
    <w:rPr>
      <w:rFonts w:eastAsia="Times New Roman"/>
    </w:rPr>
  </w:style>
  <w:style w:type="character" w:customStyle="1" w:styleId="RTFNum104">
    <w:name w:val="RTF_Num 10 4"/>
    <w:uiPriority w:val="99"/>
    <w:rsid w:val="002C4F90"/>
    <w:rPr>
      <w:rFonts w:eastAsia="Times New Roman"/>
    </w:rPr>
  </w:style>
  <w:style w:type="character" w:customStyle="1" w:styleId="RTFNum105">
    <w:name w:val="RTF_Num 10 5"/>
    <w:uiPriority w:val="99"/>
    <w:rsid w:val="002C4F90"/>
    <w:rPr>
      <w:rFonts w:eastAsia="Times New Roman"/>
    </w:rPr>
  </w:style>
  <w:style w:type="character" w:customStyle="1" w:styleId="RTFNum106">
    <w:name w:val="RTF_Num 10 6"/>
    <w:uiPriority w:val="99"/>
    <w:rsid w:val="002C4F90"/>
    <w:rPr>
      <w:rFonts w:eastAsia="Times New Roman"/>
    </w:rPr>
  </w:style>
  <w:style w:type="character" w:customStyle="1" w:styleId="RTFNum107">
    <w:name w:val="RTF_Num 10 7"/>
    <w:uiPriority w:val="99"/>
    <w:rsid w:val="002C4F90"/>
    <w:rPr>
      <w:rFonts w:eastAsia="Times New Roman"/>
    </w:rPr>
  </w:style>
  <w:style w:type="character" w:customStyle="1" w:styleId="RTFNum108">
    <w:name w:val="RTF_Num 10 8"/>
    <w:uiPriority w:val="99"/>
    <w:rsid w:val="002C4F90"/>
    <w:rPr>
      <w:rFonts w:eastAsia="Times New Roman"/>
    </w:rPr>
  </w:style>
  <w:style w:type="character" w:customStyle="1" w:styleId="RTFNum109">
    <w:name w:val="RTF_Num 10 9"/>
    <w:uiPriority w:val="99"/>
    <w:rsid w:val="002C4F90"/>
    <w:rPr>
      <w:rFonts w:eastAsia="Times New Roman"/>
    </w:rPr>
  </w:style>
  <w:style w:type="character" w:customStyle="1" w:styleId="RTFNum111">
    <w:name w:val="RTF_Num 11 1"/>
    <w:uiPriority w:val="99"/>
    <w:rsid w:val="002C4F90"/>
    <w:rPr>
      <w:rFonts w:eastAsia="Times New Roman"/>
    </w:rPr>
  </w:style>
  <w:style w:type="character" w:customStyle="1" w:styleId="RTFNum112">
    <w:name w:val="RTF_Num 11 2"/>
    <w:uiPriority w:val="99"/>
    <w:rsid w:val="002C4F90"/>
    <w:rPr>
      <w:rFonts w:eastAsia="Times New Roman"/>
    </w:rPr>
  </w:style>
  <w:style w:type="character" w:customStyle="1" w:styleId="RTFNum113">
    <w:name w:val="RTF_Num 11 3"/>
    <w:uiPriority w:val="99"/>
    <w:rsid w:val="002C4F90"/>
    <w:rPr>
      <w:rFonts w:eastAsia="Times New Roman"/>
    </w:rPr>
  </w:style>
  <w:style w:type="character" w:customStyle="1" w:styleId="RTFNum114">
    <w:name w:val="RTF_Num 11 4"/>
    <w:uiPriority w:val="99"/>
    <w:rsid w:val="002C4F90"/>
    <w:rPr>
      <w:rFonts w:eastAsia="Times New Roman"/>
    </w:rPr>
  </w:style>
  <w:style w:type="character" w:customStyle="1" w:styleId="RTFNum115">
    <w:name w:val="RTF_Num 11 5"/>
    <w:uiPriority w:val="99"/>
    <w:rsid w:val="002C4F90"/>
    <w:rPr>
      <w:rFonts w:eastAsia="Times New Roman"/>
    </w:rPr>
  </w:style>
  <w:style w:type="character" w:customStyle="1" w:styleId="RTFNum116">
    <w:name w:val="RTF_Num 11 6"/>
    <w:uiPriority w:val="99"/>
    <w:rsid w:val="002C4F90"/>
    <w:rPr>
      <w:rFonts w:eastAsia="Times New Roman"/>
    </w:rPr>
  </w:style>
  <w:style w:type="character" w:customStyle="1" w:styleId="RTFNum117">
    <w:name w:val="RTF_Num 11 7"/>
    <w:uiPriority w:val="99"/>
    <w:rsid w:val="002C4F90"/>
    <w:rPr>
      <w:rFonts w:eastAsia="Times New Roman"/>
    </w:rPr>
  </w:style>
  <w:style w:type="character" w:customStyle="1" w:styleId="RTFNum118">
    <w:name w:val="RTF_Num 11 8"/>
    <w:uiPriority w:val="99"/>
    <w:rsid w:val="002C4F90"/>
    <w:rPr>
      <w:rFonts w:eastAsia="Times New Roman"/>
    </w:rPr>
  </w:style>
  <w:style w:type="character" w:customStyle="1" w:styleId="RTFNum119">
    <w:name w:val="RTF_Num 11 9"/>
    <w:uiPriority w:val="99"/>
    <w:rsid w:val="002C4F90"/>
    <w:rPr>
      <w:rFonts w:eastAsia="Times New Roman"/>
    </w:rPr>
  </w:style>
  <w:style w:type="character" w:customStyle="1" w:styleId="RTFNum121">
    <w:name w:val="RTF_Num 12 1"/>
    <w:uiPriority w:val="99"/>
    <w:rsid w:val="002C4F90"/>
    <w:rPr>
      <w:rFonts w:eastAsia="Times New Roman"/>
    </w:rPr>
  </w:style>
  <w:style w:type="character" w:customStyle="1" w:styleId="RTFNum122">
    <w:name w:val="RTF_Num 12 2"/>
    <w:uiPriority w:val="99"/>
    <w:rsid w:val="002C4F90"/>
    <w:rPr>
      <w:rFonts w:eastAsia="Times New Roman"/>
    </w:rPr>
  </w:style>
  <w:style w:type="character" w:customStyle="1" w:styleId="RTFNum123">
    <w:name w:val="RTF_Num 12 3"/>
    <w:uiPriority w:val="99"/>
    <w:rsid w:val="002C4F90"/>
    <w:rPr>
      <w:rFonts w:eastAsia="Times New Roman"/>
    </w:rPr>
  </w:style>
  <w:style w:type="character" w:customStyle="1" w:styleId="RTFNum124">
    <w:name w:val="RTF_Num 12 4"/>
    <w:uiPriority w:val="99"/>
    <w:rsid w:val="002C4F90"/>
    <w:rPr>
      <w:rFonts w:eastAsia="Times New Roman"/>
    </w:rPr>
  </w:style>
  <w:style w:type="character" w:customStyle="1" w:styleId="RTFNum125">
    <w:name w:val="RTF_Num 12 5"/>
    <w:uiPriority w:val="99"/>
    <w:rsid w:val="002C4F90"/>
    <w:rPr>
      <w:rFonts w:eastAsia="Times New Roman"/>
    </w:rPr>
  </w:style>
  <w:style w:type="character" w:customStyle="1" w:styleId="RTFNum126">
    <w:name w:val="RTF_Num 12 6"/>
    <w:uiPriority w:val="99"/>
    <w:rsid w:val="002C4F90"/>
    <w:rPr>
      <w:rFonts w:eastAsia="Times New Roman"/>
    </w:rPr>
  </w:style>
  <w:style w:type="character" w:customStyle="1" w:styleId="RTFNum127">
    <w:name w:val="RTF_Num 12 7"/>
    <w:uiPriority w:val="99"/>
    <w:rsid w:val="002C4F90"/>
    <w:rPr>
      <w:rFonts w:eastAsia="Times New Roman"/>
    </w:rPr>
  </w:style>
  <w:style w:type="character" w:customStyle="1" w:styleId="RTFNum128">
    <w:name w:val="RTF_Num 12 8"/>
    <w:uiPriority w:val="99"/>
    <w:rsid w:val="002C4F90"/>
    <w:rPr>
      <w:rFonts w:eastAsia="Times New Roman"/>
    </w:rPr>
  </w:style>
  <w:style w:type="character" w:customStyle="1" w:styleId="RTFNum129">
    <w:name w:val="RTF_Num 12 9"/>
    <w:uiPriority w:val="99"/>
    <w:rsid w:val="002C4F90"/>
    <w:rPr>
      <w:rFonts w:eastAsia="Times New Roman"/>
    </w:rPr>
  </w:style>
  <w:style w:type="character" w:customStyle="1" w:styleId="RTFNum131">
    <w:name w:val="RTF_Num 13 1"/>
    <w:uiPriority w:val="99"/>
    <w:rsid w:val="002C4F90"/>
    <w:rPr>
      <w:rFonts w:ascii="Times New Roman" w:hAnsi="Times New Roman" w:cs="Times New Roman"/>
      <w:color w:val="auto"/>
      <w:sz w:val="28"/>
      <w:szCs w:val="28"/>
    </w:rPr>
  </w:style>
  <w:style w:type="character" w:customStyle="1" w:styleId="RTFNum132">
    <w:name w:val="RTF_Num 13 2"/>
    <w:uiPriority w:val="99"/>
    <w:rsid w:val="002C4F90"/>
    <w:rPr>
      <w:rFonts w:eastAsia="Times New Roman"/>
    </w:rPr>
  </w:style>
  <w:style w:type="character" w:customStyle="1" w:styleId="RTFNum133">
    <w:name w:val="RTF_Num 13 3"/>
    <w:uiPriority w:val="99"/>
    <w:rsid w:val="002C4F90"/>
    <w:rPr>
      <w:rFonts w:eastAsia="Times New Roman"/>
    </w:rPr>
  </w:style>
  <w:style w:type="character" w:customStyle="1" w:styleId="RTFNum134">
    <w:name w:val="RTF_Num 13 4"/>
    <w:uiPriority w:val="99"/>
    <w:rsid w:val="002C4F90"/>
    <w:rPr>
      <w:rFonts w:eastAsia="Times New Roman"/>
    </w:rPr>
  </w:style>
  <w:style w:type="character" w:customStyle="1" w:styleId="RTFNum135">
    <w:name w:val="RTF_Num 13 5"/>
    <w:uiPriority w:val="99"/>
    <w:rsid w:val="002C4F90"/>
    <w:rPr>
      <w:rFonts w:eastAsia="Times New Roman"/>
    </w:rPr>
  </w:style>
  <w:style w:type="character" w:customStyle="1" w:styleId="RTFNum136">
    <w:name w:val="RTF_Num 13 6"/>
    <w:uiPriority w:val="99"/>
    <w:rsid w:val="002C4F90"/>
    <w:rPr>
      <w:rFonts w:eastAsia="Times New Roman"/>
    </w:rPr>
  </w:style>
  <w:style w:type="character" w:customStyle="1" w:styleId="RTFNum137">
    <w:name w:val="RTF_Num 13 7"/>
    <w:uiPriority w:val="99"/>
    <w:rsid w:val="002C4F90"/>
    <w:rPr>
      <w:rFonts w:eastAsia="Times New Roman"/>
    </w:rPr>
  </w:style>
  <w:style w:type="character" w:customStyle="1" w:styleId="RTFNum138">
    <w:name w:val="RTF_Num 13 8"/>
    <w:uiPriority w:val="99"/>
    <w:rsid w:val="002C4F90"/>
    <w:rPr>
      <w:rFonts w:eastAsia="Times New Roman"/>
    </w:rPr>
  </w:style>
  <w:style w:type="character" w:customStyle="1" w:styleId="RTFNum139">
    <w:name w:val="RTF_Num 13 9"/>
    <w:uiPriority w:val="99"/>
    <w:rsid w:val="002C4F90"/>
    <w:rPr>
      <w:rFonts w:eastAsia="Times New Roman"/>
    </w:rPr>
  </w:style>
  <w:style w:type="character" w:customStyle="1" w:styleId="RTFNum141">
    <w:name w:val="RTF_Num 14 1"/>
    <w:uiPriority w:val="99"/>
    <w:rsid w:val="002C4F90"/>
    <w:rPr>
      <w:rFonts w:ascii="Times New Roman" w:hAnsi="Times New Roman" w:cs="Times New Roman"/>
      <w:color w:val="auto"/>
      <w:sz w:val="28"/>
      <w:szCs w:val="28"/>
    </w:rPr>
  </w:style>
  <w:style w:type="character" w:customStyle="1" w:styleId="RTFNum142">
    <w:name w:val="RTF_Num 14 2"/>
    <w:uiPriority w:val="99"/>
    <w:rsid w:val="002C4F90"/>
    <w:rPr>
      <w:rFonts w:eastAsia="Times New Roman"/>
    </w:rPr>
  </w:style>
  <w:style w:type="character" w:customStyle="1" w:styleId="RTFNum143">
    <w:name w:val="RTF_Num 14 3"/>
    <w:uiPriority w:val="99"/>
    <w:rsid w:val="002C4F90"/>
    <w:rPr>
      <w:rFonts w:eastAsia="Times New Roman"/>
    </w:rPr>
  </w:style>
  <w:style w:type="character" w:customStyle="1" w:styleId="RTFNum144">
    <w:name w:val="RTF_Num 14 4"/>
    <w:uiPriority w:val="99"/>
    <w:rsid w:val="002C4F90"/>
    <w:rPr>
      <w:rFonts w:eastAsia="Times New Roman"/>
    </w:rPr>
  </w:style>
  <w:style w:type="character" w:customStyle="1" w:styleId="RTFNum145">
    <w:name w:val="RTF_Num 14 5"/>
    <w:uiPriority w:val="99"/>
    <w:rsid w:val="002C4F90"/>
    <w:rPr>
      <w:rFonts w:eastAsia="Times New Roman"/>
    </w:rPr>
  </w:style>
  <w:style w:type="character" w:customStyle="1" w:styleId="RTFNum146">
    <w:name w:val="RTF_Num 14 6"/>
    <w:uiPriority w:val="99"/>
    <w:rsid w:val="002C4F90"/>
    <w:rPr>
      <w:rFonts w:eastAsia="Times New Roman"/>
    </w:rPr>
  </w:style>
  <w:style w:type="character" w:customStyle="1" w:styleId="RTFNum147">
    <w:name w:val="RTF_Num 14 7"/>
    <w:uiPriority w:val="99"/>
    <w:rsid w:val="002C4F90"/>
    <w:rPr>
      <w:rFonts w:eastAsia="Times New Roman"/>
    </w:rPr>
  </w:style>
  <w:style w:type="character" w:customStyle="1" w:styleId="RTFNum148">
    <w:name w:val="RTF_Num 14 8"/>
    <w:uiPriority w:val="99"/>
    <w:rsid w:val="002C4F90"/>
    <w:rPr>
      <w:rFonts w:eastAsia="Times New Roman"/>
    </w:rPr>
  </w:style>
  <w:style w:type="character" w:customStyle="1" w:styleId="RTFNum149">
    <w:name w:val="RTF_Num 14 9"/>
    <w:uiPriority w:val="99"/>
    <w:rsid w:val="002C4F90"/>
    <w:rPr>
      <w:rFonts w:eastAsia="Times New Roman"/>
    </w:rPr>
  </w:style>
  <w:style w:type="character" w:customStyle="1" w:styleId="RTFNum151">
    <w:name w:val="RTF_Num 15 1"/>
    <w:uiPriority w:val="99"/>
    <w:rsid w:val="002C4F90"/>
    <w:rPr>
      <w:rFonts w:ascii="Times New Roman" w:hAnsi="Times New Roman" w:cs="Times New Roman"/>
      <w:color w:val="auto"/>
      <w:sz w:val="28"/>
      <w:szCs w:val="28"/>
    </w:rPr>
  </w:style>
  <w:style w:type="character" w:customStyle="1" w:styleId="RTFNum152">
    <w:name w:val="RTF_Num 15 2"/>
    <w:uiPriority w:val="99"/>
    <w:rsid w:val="002C4F90"/>
    <w:rPr>
      <w:rFonts w:eastAsia="Times New Roman"/>
    </w:rPr>
  </w:style>
  <w:style w:type="character" w:customStyle="1" w:styleId="RTFNum153">
    <w:name w:val="RTF_Num 15 3"/>
    <w:uiPriority w:val="99"/>
    <w:rsid w:val="002C4F90"/>
    <w:rPr>
      <w:rFonts w:eastAsia="Times New Roman"/>
    </w:rPr>
  </w:style>
  <w:style w:type="character" w:customStyle="1" w:styleId="RTFNum154">
    <w:name w:val="RTF_Num 15 4"/>
    <w:uiPriority w:val="99"/>
    <w:rsid w:val="002C4F90"/>
    <w:rPr>
      <w:rFonts w:eastAsia="Times New Roman"/>
    </w:rPr>
  </w:style>
  <w:style w:type="character" w:customStyle="1" w:styleId="RTFNum155">
    <w:name w:val="RTF_Num 15 5"/>
    <w:uiPriority w:val="99"/>
    <w:rsid w:val="002C4F90"/>
    <w:rPr>
      <w:rFonts w:eastAsia="Times New Roman"/>
    </w:rPr>
  </w:style>
  <w:style w:type="character" w:customStyle="1" w:styleId="RTFNum156">
    <w:name w:val="RTF_Num 15 6"/>
    <w:uiPriority w:val="99"/>
    <w:rsid w:val="002C4F90"/>
    <w:rPr>
      <w:rFonts w:eastAsia="Times New Roman"/>
    </w:rPr>
  </w:style>
  <w:style w:type="character" w:customStyle="1" w:styleId="RTFNum157">
    <w:name w:val="RTF_Num 15 7"/>
    <w:uiPriority w:val="99"/>
    <w:rsid w:val="002C4F90"/>
    <w:rPr>
      <w:rFonts w:eastAsia="Times New Roman"/>
    </w:rPr>
  </w:style>
  <w:style w:type="character" w:customStyle="1" w:styleId="RTFNum158">
    <w:name w:val="RTF_Num 15 8"/>
    <w:uiPriority w:val="99"/>
    <w:rsid w:val="002C4F90"/>
    <w:rPr>
      <w:rFonts w:eastAsia="Times New Roman"/>
    </w:rPr>
  </w:style>
  <w:style w:type="character" w:customStyle="1" w:styleId="RTFNum159">
    <w:name w:val="RTF_Num 15 9"/>
    <w:uiPriority w:val="99"/>
    <w:rsid w:val="002C4F90"/>
    <w:rPr>
      <w:rFonts w:eastAsia="Times New Roman"/>
    </w:rPr>
  </w:style>
  <w:style w:type="character" w:customStyle="1" w:styleId="RTFNum161">
    <w:name w:val="RTF_Num 16 1"/>
    <w:uiPriority w:val="99"/>
    <w:rsid w:val="002C4F90"/>
    <w:rPr>
      <w:rFonts w:eastAsia="Times New Roman"/>
    </w:rPr>
  </w:style>
  <w:style w:type="character" w:customStyle="1" w:styleId="RTFNum162">
    <w:name w:val="RTF_Num 16 2"/>
    <w:uiPriority w:val="99"/>
    <w:rsid w:val="002C4F90"/>
    <w:rPr>
      <w:rFonts w:eastAsia="Times New Roman"/>
    </w:rPr>
  </w:style>
  <w:style w:type="character" w:customStyle="1" w:styleId="RTFNum163">
    <w:name w:val="RTF_Num 16 3"/>
    <w:uiPriority w:val="99"/>
    <w:rsid w:val="002C4F90"/>
    <w:rPr>
      <w:rFonts w:eastAsia="Times New Roman"/>
    </w:rPr>
  </w:style>
  <w:style w:type="character" w:customStyle="1" w:styleId="RTFNum164">
    <w:name w:val="RTF_Num 16 4"/>
    <w:uiPriority w:val="99"/>
    <w:rsid w:val="002C4F90"/>
    <w:rPr>
      <w:rFonts w:eastAsia="Times New Roman"/>
    </w:rPr>
  </w:style>
  <w:style w:type="character" w:customStyle="1" w:styleId="RTFNum165">
    <w:name w:val="RTF_Num 16 5"/>
    <w:uiPriority w:val="99"/>
    <w:rsid w:val="002C4F90"/>
    <w:rPr>
      <w:rFonts w:eastAsia="Times New Roman"/>
    </w:rPr>
  </w:style>
  <w:style w:type="character" w:customStyle="1" w:styleId="RTFNum166">
    <w:name w:val="RTF_Num 16 6"/>
    <w:uiPriority w:val="99"/>
    <w:rsid w:val="002C4F90"/>
    <w:rPr>
      <w:rFonts w:eastAsia="Times New Roman"/>
    </w:rPr>
  </w:style>
  <w:style w:type="character" w:customStyle="1" w:styleId="RTFNum167">
    <w:name w:val="RTF_Num 16 7"/>
    <w:uiPriority w:val="99"/>
    <w:rsid w:val="002C4F90"/>
    <w:rPr>
      <w:rFonts w:eastAsia="Times New Roman"/>
    </w:rPr>
  </w:style>
  <w:style w:type="character" w:customStyle="1" w:styleId="RTFNum168">
    <w:name w:val="RTF_Num 16 8"/>
    <w:uiPriority w:val="99"/>
    <w:rsid w:val="002C4F90"/>
    <w:rPr>
      <w:rFonts w:eastAsia="Times New Roman"/>
    </w:rPr>
  </w:style>
  <w:style w:type="character" w:customStyle="1" w:styleId="RTFNum169">
    <w:name w:val="RTF_Num 16 9"/>
    <w:uiPriority w:val="99"/>
    <w:rsid w:val="002C4F90"/>
    <w:rPr>
      <w:rFonts w:eastAsia="Times New Roman"/>
    </w:rPr>
  </w:style>
  <w:style w:type="character" w:customStyle="1" w:styleId="RTFNum171">
    <w:name w:val="RTF_Num 17 1"/>
    <w:uiPriority w:val="99"/>
    <w:rsid w:val="002C4F90"/>
    <w:rPr>
      <w:rFonts w:eastAsia="Times New Roman"/>
      <w:color w:val="auto"/>
    </w:rPr>
  </w:style>
  <w:style w:type="character" w:customStyle="1" w:styleId="RTFNum172">
    <w:name w:val="RTF_Num 17 2"/>
    <w:uiPriority w:val="99"/>
    <w:rsid w:val="002C4F90"/>
    <w:rPr>
      <w:rFonts w:eastAsia="Times New Roman"/>
    </w:rPr>
  </w:style>
  <w:style w:type="character" w:customStyle="1" w:styleId="RTFNum173">
    <w:name w:val="RTF_Num 17 3"/>
    <w:uiPriority w:val="99"/>
    <w:rsid w:val="002C4F90"/>
    <w:rPr>
      <w:rFonts w:eastAsia="Times New Roman"/>
    </w:rPr>
  </w:style>
  <w:style w:type="character" w:customStyle="1" w:styleId="RTFNum174">
    <w:name w:val="RTF_Num 17 4"/>
    <w:uiPriority w:val="99"/>
    <w:rsid w:val="002C4F90"/>
    <w:rPr>
      <w:rFonts w:eastAsia="Times New Roman"/>
    </w:rPr>
  </w:style>
  <w:style w:type="character" w:customStyle="1" w:styleId="RTFNum175">
    <w:name w:val="RTF_Num 17 5"/>
    <w:uiPriority w:val="99"/>
    <w:rsid w:val="002C4F90"/>
    <w:rPr>
      <w:rFonts w:eastAsia="Times New Roman"/>
    </w:rPr>
  </w:style>
  <w:style w:type="character" w:customStyle="1" w:styleId="RTFNum176">
    <w:name w:val="RTF_Num 17 6"/>
    <w:uiPriority w:val="99"/>
    <w:rsid w:val="002C4F90"/>
    <w:rPr>
      <w:rFonts w:eastAsia="Times New Roman"/>
    </w:rPr>
  </w:style>
  <w:style w:type="character" w:customStyle="1" w:styleId="RTFNum177">
    <w:name w:val="RTF_Num 17 7"/>
    <w:uiPriority w:val="99"/>
    <w:rsid w:val="002C4F90"/>
    <w:rPr>
      <w:rFonts w:eastAsia="Times New Roman"/>
    </w:rPr>
  </w:style>
  <w:style w:type="character" w:customStyle="1" w:styleId="RTFNum178">
    <w:name w:val="RTF_Num 17 8"/>
    <w:uiPriority w:val="99"/>
    <w:rsid w:val="002C4F90"/>
    <w:rPr>
      <w:rFonts w:eastAsia="Times New Roman"/>
    </w:rPr>
  </w:style>
  <w:style w:type="character" w:customStyle="1" w:styleId="RTFNum179">
    <w:name w:val="RTF_Num 17 9"/>
    <w:uiPriority w:val="99"/>
    <w:rsid w:val="002C4F90"/>
    <w:rPr>
      <w:rFonts w:eastAsia="Times New Roman"/>
    </w:rPr>
  </w:style>
  <w:style w:type="character" w:customStyle="1" w:styleId="RTFNum181">
    <w:name w:val="RTF_Num 18 1"/>
    <w:uiPriority w:val="99"/>
    <w:rsid w:val="002C4F90"/>
    <w:rPr>
      <w:rFonts w:eastAsia="Times New Roman"/>
    </w:rPr>
  </w:style>
  <w:style w:type="character" w:customStyle="1" w:styleId="RTFNum182">
    <w:name w:val="RTF_Num 18 2"/>
    <w:uiPriority w:val="99"/>
    <w:rsid w:val="002C4F90"/>
    <w:rPr>
      <w:rFonts w:eastAsia="Times New Roman"/>
    </w:rPr>
  </w:style>
  <w:style w:type="character" w:customStyle="1" w:styleId="RTFNum183">
    <w:name w:val="RTF_Num 18 3"/>
    <w:uiPriority w:val="99"/>
    <w:rsid w:val="002C4F90"/>
    <w:rPr>
      <w:rFonts w:eastAsia="Times New Roman"/>
    </w:rPr>
  </w:style>
  <w:style w:type="character" w:customStyle="1" w:styleId="RTFNum184">
    <w:name w:val="RTF_Num 18 4"/>
    <w:uiPriority w:val="99"/>
    <w:rsid w:val="002C4F90"/>
    <w:rPr>
      <w:rFonts w:eastAsia="Times New Roman"/>
    </w:rPr>
  </w:style>
  <w:style w:type="character" w:customStyle="1" w:styleId="RTFNum185">
    <w:name w:val="RTF_Num 18 5"/>
    <w:uiPriority w:val="99"/>
    <w:rsid w:val="002C4F90"/>
    <w:rPr>
      <w:rFonts w:eastAsia="Times New Roman"/>
    </w:rPr>
  </w:style>
  <w:style w:type="character" w:customStyle="1" w:styleId="RTFNum186">
    <w:name w:val="RTF_Num 18 6"/>
    <w:uiPriority w:val="99"/>
    <w:rsid w:val="002C4F90"/>
    <w:rPr>
      <w:rFonts w:eastAsia="Times New Roman"/>
    </w:rPr>
  </w:style>
  <w:style w:type="character" w:customStyle="1" w:styleId="RTFNum187">
    <w:name w:val="RTF_Num 18 7"/>
    <w:uiPriority w:val="99"/>
    <w:rsid w:val="002C4F90"/>
    <w:rPr>
      <w:rFonts w:eastAsia="Times New Roman"/>
    </w:rPr>
  </w:style>
  <w:style w:type="character" w:customStyle="1" w:styleId="RTFNum188">
    <w:name w:val="RTF_Num 18 8"/>
    <w:uiPriority w:val="99"/>
    <w:rsid w:val="002C4F90"/>
    <w:rPr>
      <w:rFonts w:eastAsia="Times New Roman"/>
    </w:rPr>
  </w:style>
  <w:style w:type="character" w:customStyle="1" w:styleId="RTFNum189">
    <w:name w:val="RTF_Num 18 9"/>
    <w:uiPriority w:val="99"/>
    <w:rsid w:val="002C4F90"/>
    <w:rPr>
      <w:rFonts w:eastAsia="Times New Roman"/>
    </w:rPr>
  </w:style>
  <w:style w:type="character" w:customStyle="1" w:styleId="afffc">
    <w:name w:val="????? ?????/???? ????"/>
    <w:uiPriority w:val="99"/>
    <w:rsid w:val="002C4F90"/>
    <w:rPr>
      <w:rFonts w:eastAsia="Times New Roman"/>
    </w:rPr>
  </w:style>
  <w:style w:type="character" w:customStyle="1" w:styleId="afffd">
    <w:name w:val="???? ?????/???? ????"/>
    <w:uiPriority w:val="99"/>
    <w:rsid w:val="002C4F90"/>
    <w:rPr>
      <w:rFonts w:eastAsia="Times New Roman"/>
      <w:b/>
      <w:bCs/>
    </w:rPr>
  </w:style>
  <w:style w:type="character" w:customStyle="1" w:styleId="afffe">
    <w:name w:val="??????? ?????????? ????"/>
    <w:uiPriority w:val="99"/>
    <w:rsid w:val="002C4F90"/>
    <w:rPr>
      <w:rFonts w:eastAsia="Times New Roman"/>
    </w:rPr>
  </w:style>
  <w:style w:type="character" w:customStyle="1" w:styleId="affff">
    <w:name w:val="?????? ?????????? ????"/>
    <w:uiPriority w:val="99"/>
    <w:rsid w:val="002C4F90"/>
    <w:rPr>
      <w:rFonts w:eastAsia="Times New Roman"/>
    </w:rPr>
  </w:style>
  <w:style w:type="character" w:customStyle="1" w:styleId="u">
    <w:name w:val="u"/>
    <w:uiPriority w:val="99"/>
    <w:rsid w:val="002C4F90"/>
    <w:rPr>
      <w:rFonts w:eastAsia="Times New Roman"/>
    </w:rPr>
  </w:style>
  <w:style w:type="paragraph" w:styleId="affff0">
    <w:name w:val="List"/>
    <w:basedOn w:val="a9"/>
    <w:uiPriority w:val="99"/>
    <w:rsid w:val="002C4F90"/>
    <w:pPr>
      <w:widowControl w:val="0"/>
      <w:suppressAutoHyphens/>
      <w:spacing w:line="276" w:lineRule="auto"/>
    </w:pPr>
    <w:rPr>
      <w:rFonts w:ascii="Calibri" w:hAnsi="Calibri" w:cs="Calibri"/>
      <w:kern w:val="1"/>
      <w:sz w:val="22"/>
      <w:szCs w:val="22"/>
      <w:lang w:eastAsia="hi-IN" w:bidi="hi-IN"/>
    </w:rPr>
  </w:style>
  <w:style w:type="paragraph" w:styleId="affff1">
    <w:name w:val="caption"/>
    <w:basedOn w:val="a0"/>
    <w:uiPriority w:val="99"/>
    <w:qFormat/>
    <w:rsid w:val="002C4F90"/>
    <w:pPr>
      <w:widowControl w:val="0"/>
      <w:suppressAutoHyphens/>
      <w:spacing w:before="120" w:after="120"/>
    </w:pPr>
    <w:rPr>
      <w:rFonts w:ascii="Calibri" w:eastAsia="Times New Roman" w:hAnsi="Calibri" w:cs="Calibri"/>
      <w:i/>
      <w:iCs/>
      <w:kern w:val="1"/>
      <w:sz w:val="24"/>
      <w:szCs w:val="24"/>
      <w:lang w:eastAsia="hi-IN" w:bidi="hi-IN"/>
    </w:rPr>
  </w:style>
  <w:style w:type="paragraph" w:customStyle="1" w:styleId="Index">
    <w:name w:val="Index"/>
    <w:basedOn w:val="a0"/>
    <w:uiPriority w:val="99"/>
    <w:rsid w:val="002C4F90"/>
    <w:pPr>
      <w:widowControl w:val="0"/>
      <w:suppressAutoHyphens/>
    </w:pPr>
    <w:rPr>
      <w:rFonts w:ascii="Calibri" w:eastAsia="Times New Roman" w:hAnsi="Calibri" w:cs="Calibri"/>
      <w:kern w:val="1"/>
      <w:lang w:eastAsia="hi-IN" w:bidi="hi-IN"/>
    </w:rPr>
  </w:style>
  <w:style w:type="paragraph" w:customStyle="1" w:styleId="affff2">
    <w:name w:val="МУ Обычный стиль"/>
    <w:basedOn w:val="a0"/>
    <w:uiPriority w:val="99"/>
    <w:rsid w:val="002C4F90"/>
    <w:pPr>
      <w:widowControl w:val="0"/>
      <w:suppressAutoHyphens/>
      <w:autoSpaceDE w:val="0"/>
      <w:spacing w:after="0" w:line="360" w:lineRule="auto"/>
      <w:jc w:val="both"/>
    </w:pPr>
    <w:rPr>
      <w:rFonts w:ascii="Times New Roman" w:eastAsia="Times New Roman" w:hAnsi="Times New Roman" w:cs="Times New Roman"/>
      <w:kern w:val="1"/>
      <w:sz w:val="28"/>
      <w:szCs w:val="28"/>
      <w:lang w:eastAsia="hi-IN" w:bidi="hi-IN"/>
    </w:rPr>
  </w:style>
  <w:style w:type="paragraph" w:customStyle="1" w:styleId="1f1">
    <w:name w:val="Мой заголовок 1"/>
    <w:basedOn w:val="1"/>
    <w:uiPriority w:val="99"/>
    <w:rsid w:val="002C4F90"/>
    <w:pPr>
      <w:keepLines/>
      <w:widowControl w:val="0"/>
      <w:numPr>
        <w:numId w:val="7"/>
      </w:numPr>
      <w:suppressAutoHyphens/>
      <w:spacing w:after="0" w:line="200" w:lineRule="atLeast"/>
      <w:ind w:left="0" w:firstLine="709"/>
    </w:pPr>
    <w:rPr>
      <w:rFonts w:ascii="Times New Roman" w:eastAsia="Times New Roman" w:hAnsi="Times New Roman"/>
      <w:caps/>
      <w:kern w:val="1"/>
      <w:sz w:val="28"/>
      <w:szCs w:val="28"/>
      <w:lang w:eastAsia="hi-IN" w:bidi="hi-IN"/>
    </w:rPr>
  </w:style>
  <w:style w:type="paragraph" w:customStyle="1" w:styleId="TableHeading">
    <w:name w:val="Table Heading"/>
    <w:basedOn w:val="TableContents"/>
    <w:uiPriority w:val="99"/>
    <w:rsid w:val="002C4F90"/>
    <w:pPr>
      <w:suppressLineNumbers w:val="0"/>
      <w:autoSpaceDN/>
      <w:spacing w:after="200" w:line="276" w:lineRule="auto"/>
      <w:jc w:val="center"/>
      <w:textAlignment w:val="auto"/>
    </w:pPr>
    <w:rPr>
      <w:rFonts w:ascii="Calibri" w:eastAsia="Times New Roman" w:hAnsi="Calibri" w:cs="Calibri"/>
      <w:b/>
      <w:bCs/>
      <w:kern w:val="1"/>
      <w:sz w:val="22"/>
      <w:szCs w:val="22"/>
      <w:lang w:eastAsia="hi-IN"/>
    </w:rPr>
  </w:style>
  <w:style w:type="paragraph" w:customStyle="1" w:styleId="affff3">
    <w:name w:val="Содержимое таблицы"/>
    <w:basedOn w:val="a0"/>
    <w:rsid w:val="002C4F90"/>
    <w:pPr>
      <w:suppressLineNumbers/>
      <w:suppressAutoHyphens/>
      <w:spacing w:after="0" w:line="240" w:lineRule="auto"/>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C55C51F448DCB08C553DFC8FA2A09DA25283F318CEDF90C8C708CB6201D42C32A947AF119A1CFBE884682E2F21248648ECFBE42CDAD539tCf6E" TargetMode="External"/><Relationship Id="rId18" Type="http://schemas.openxmlformats.org/officeDocument/2006/relationships/hyperlink" Target="consultantplus://offline/ref=8B53FBA27AB23800CB9550A9FB3207263EB7B1210DB7DBD46623359D84339736015E9EC61F6092FA4F3289445FEDC7D85B711F93B21AZCu6E" TargetMode="External"/><Relationship Id="rId26" Type="http://schemas.openxmlformats.org/officeDocument/2006/relationships/hyperlink" Target="consultantplus://offline/ref=A9C55C51F448DCB08C553DFC8FA2A09DA25283F318CEDF90C8C708CB6201D42C32A947AF119A1CFBE884682E2F21248648ECFBE42CDAD539tCf6E" TargetMode="External"/><Relationship Id="rId39" Type="http://schemas.openxmlformats.org/officeDocument/2006/relationships/hyperlink" Target="consultantplus://offline/ref=1D68584482162B61F5842B6E8B3C58A420B8B2E8872C7CD0C69CA2AA13265F0675B6D75C0C3F551F2EE2FD21525558D0F56A958692J3tEG" TargetMode="External"/><Relationship Id="rId21" Type="http://schemas.openxmlformats.org/officeDocument/2006/relationships/hyperlink" Target="consultantplus://offline/ref=3B809243EA6667783D9D07F1169CAD16E5AD8AE217E7FAC517D551462D73A7791FC1F4CE1A56CECB86DCDA18F7D13C1F43637570FF2F9BBCG0r0F" TargetMode="External"/><Relationship Id="rId34" Type="http://schemas.openxmlformats.org/officeDocument/2006/relationships/hyperlink" Target="consultantplus://offline/ref=C9129E1B7637BBA5149BC58024283CD2D3A7D7837058DA1AA392E7052198C43CC370D780802E38FFv8t8G" TargetMode="External"/><Relationship Id="rId42" Type="http://schemas.openxmlformats.org/officeDocument/2006/relationships/hyperlink" Target="consultantplus://offline/ref=27574A3A516716382A9E02AF6503DA26117848F1382086DEC7BE138954348996CA8D360BB96B4005DC7B8F9781E630AED9DBD65B17k2x2G" TargetMode="External"/><Relationship Id="rId47" Type="http://schemas.openxmlformats.org/officeDocument/2006/relationships/hyperlink" Target="http://www.consultant.ru/document/cons_doc_LAW_357291/570afc6feff03328459242886307d6aebe1ccb6b/" TargetMode="External"/><Relationship Id="rId50" Type="http://schemas.openxmlformats.org/officeDocument/2006/relationships/hyperlink" Target="http://www.consultant.ru/document/cons_doc_LAW_357291/570afc6feff03328459242886307d6aebe1ccb6b/" TargetMode="External"/><Relationship Id="rId55" Type="http://schemas.openxmlformats.org/officeDocument/2006/relationships/hyperlink" Target="consultantplus://offline/ref=66455D70488865F3AEEFC52B15DE521B42A2AC9B732339F6740035E101326BCF475080ACAF72199F408A34ADCF6DE98E812F3A0D7D1DAC6FzA34C" TargetMode="External"/><Relationship Id="rId63" Type="http://schemas.openxmlformats.org/officeDocument/2006/relationships/hyperlink" Target="consultantplus://offline/ref=234C54F9A94416C65CD1C8B7CC7B5F0C131D9C5E7DF317467318F513B7B2D86C0147067DCDB643F84782936986E4DDDDC90EEFAE6D9C288EUCZDD" TargetMode="External"/><Relationship Id="rId68" Type="http://schemas.openxmlformats.org/officeDocument/2006/relationships/hyperlink" Target="consultantplus://offline/ref=06B33D23D634AB4C05659927B70C688FC4E41DD14637559D1E43DE99985187E95F5B2DC7362BF719203E5A4F0D932A309A5EDF3458u7x5D"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B53FBA27AB23800CB9550A9FB3207263EB7B1210DB7DBD46623359D84339736015E9EC61F6396FA4F3289445FEDC7D85B711F93B21AZCu6E" TargetMode="External"/><Relationship Id="rId29" Type="http://schemas.openxmlformats.org/officeDocument/2006/relationships/hyperlink" Target="consultantplus://offline/ref=40B7CB627C0190ACCFC6CE73F967AD3B2599F9E5BF411AA3B38A673F5FC42BDC2C760B83E7D373DF7B532BAAE8136F466C1C230A5237CF85N7o6E" TargetMode="External"/><Relationship Id="rId11" Type="http://schemas.openxmlformats.org/officeDocument/2006/relationships/hyperlink" Target="consultantplus://offline/ref=8F3C9BF9760066C1AE47AB631ED8E69862AE8259B3BEBF7EA00451F35273C1761F1F2D0D73AC5F5A94DD41924C280177B27E46000836050146356EF7XEFCL" TargetMode="External"/><Relationship Id="rId24" Type="http://schemas.openxmlformats.org/officeDocument/2006/relationships/hyperlink" Target="consultantplus://offline/ref=AE5F09923F6BF079C583749D486654FA5AD79E9947CED09D575920DAFD51BDE7F0371DB59237B0D55B6741746BDD0F71FAA7E03696A5C3BBF35092C3g4T3L" TargetMode="External"/><Relationship Id="rId32" Type="http://schemas.openxmlformats.org/officeDocument/2006/relationships/hyperlink" Target="consultantplus://offline/ref=A9C55C51F448DCB08C553DFC8FA2A09DA25283F318CEDF90C8C708CB6201D42C32A947AB119B17A6B8CB6972697D378440ECF9E530tDf8E" TargetMode="External"/><Relationship Id="rId37" Type="http://schemas.openxmlformats.org/officeDocument/2006/relationships/hyperlink" Target="consultantplus://offline/ref=1D68584482162B61F5842B6E8B3C58A420B8B2E8872C7CD0C69CA2AA13265F0675B6D75C0D3B551F2EE2FD21525558D0F56A958692J3tEG" TargetMode="External"/><Relationship Id="rId40" Type="http://schemas.openxmlformats.org/officeDocument/2006/relationships/hyperlink" Target="consultantplus://offline/ref=1D68584482162B61F5842B6E8B3C58A420B8B2E8872C7CD0C69CA2AA13265F0675B6D75D0C3E5C402BF7EC795D5E4FCEF4758984903CJ6t4G" TargetMode="External"/><Relationship Id="rId45" Type="http://schemas.openxmlformats.org/officeDocument/2006/relationships/hyperlink" Target="http://www.consultant.ru/document/cons_doc_LAW_357291/570afc6feff03328459242886307d6aebe1ccb6b/" TargetMode="External"/><Relationship Id="rId53" Type="http://schemas.openxmlformats.org/officeDocument/2006/relationships/hyperlink" Target="consultantplus://offline/ref=66455D70488865F3AEEFC52B15DE521B42A2AC9B732339F6740035E101326BCF475080ACAF72199F408A34ADCF6DE98E812F3A0D7D1DAC6FzA34C" TargetMode="External"/><Relationship Id="rId58" Type="http://schemas.openxmlformats.org/officeDocument/2006/relationships/hyperlink" Target="consultantplus://offline/ref=66455D70488865F3AEEFC52B15DE521B42A2AC9B732339F6740035E101326BCF475080ACAF72199F408A34ADCF6DE98E812F3A0D7D1DAC6FzA34C" TargetMode="External"/><Relationship Id="rId66" Type="http://schemas.openxmlformats.org/officeDocument/2006/relationships/hyperlink" Target="consultantplus://offline/ref=D3C45867F0CD3B4CFCD078EFA80BE345F6ED11622C879A3A3A89039D8F848F7BED598CFF040452D01470BDED71D33FEF785A0D1C5A2BE963Q9uFD" TargetMode="External"/><Relationship Id="rId5" Type="http://schemas.openxmlformats.org/officeDocument/2006/relationships/webSettings" Target="webSettings.xml"/><Relationship Id="rId15" Type="http://schemas.openxmlformats.org/officeDocument/2006/relationships/hyperlink" Target="consultantplus://offline/ref=A9C55C51F448DCB08C553DFC8FA2A09DA25283F318CEDF90C8C708CB6201D42C32A947AF119A18F2EB84682E2F21248648ECFBE42CDAD539tCf6E" TargetMode="External"/><Relationship Id="rId23" Type="http://schemas.openxmlformats.org/officeDocument/2006/relationships/hyperlink" Target="consultantplus://offline/ref=AE5F09923F6BF079C583749D486654FA5AD79E9947CED09D575920DAFD51BDE7F0371DB59237B0D55B674A736BDD0F71FAA7E03696A5C3BBF35092C3g4T3L" TargetMode="External"/><Relationship Id="rId28" Type="http://schemas.openxmlformats.org/officeDocument/2006/relationships/hyperlink" Target="consultantplus://offline/ref=A9C55C51F448DCB08C553DFC8FA2A09DA25283F318CEDF90C8C708CB6201D42C32A947AF119A18F2EB84682E2F21248648ECFBE42CDAD539tCf6E" TargetMode="External"/><Relationship Id="rId36" Type="http://schemas.openxmlformats.org/officeDocument/2006/relationships/hyperlink" Target="consultantplus://offline/ref=8BEDEFD887A22B6B884B8DE332C76BC32206FBC8993F5AEA7F1E01F712ABD38C3F249A4BAF5EBACFB30F89F58FA2769041FCC65C23CFE225t0DAE" TargetMode="External"/><Relationship Id="rId49" Type="http://schemas.openxmlformats.org/officeDocument/2006/relationships/hyperlink" Target="http://www.consultant.ru/document/cons_doc_LAW_357291/570afc6feff03328459242886307d6aebe1ccb6b/" TargetMode="External"/><Relationship Id="rId57" Type="http://schemas.openxmlformats.org/officeDocument/2006/relationships/hyperlink" Target="consultantplus://offline/ref=66455D70488865F3AEEFC52B15DE521B42A2AC9B732339F6740035E101326BCF475080AFA67211CE15C535F18A3DFA8E852F390C62z137C" TargetMode="External"/><Relationship Id="rId61" Type="http://schemas.openxmlformats.org/officeDocument/2006/relationships/hyperlink" Target="consultantplus://offline/ref=234C54F9A94416C65CD1C8B7CC7B5F0C131D9C5E7DF317467318F513B7B2D86C0147067DCDB643F84782936986E4DDDDC90EEFAE6D9C288EUCZDD" TargetMode="External"/><Relationship Id="rId10" Type="http://schemas.openxmlformats.org/officeDocument/2006/relationships/hyperlink" Target="http://glbvsk.sedel.omskportal.ru/omsu/sedel-3-52-252%20&#160;1/poseleniya/golubovskoe" TargetMode="External"/><Relationship Id="rId19" Type="http://schemas.openxmlformats.org/officeDocument/2006/relationships/hyperlink" Target="consultantplus://offline/ref=8B53FBA27AB23800CB9550A9FB3207263EB7B1210DB7DBD46623359D84339736015E9EC61F6092FA4F3289445FEDC7D85B711F93B21AZCu6E" TargetMode="External"/><Relationship Id="rId31" Type="http://schemas.openxmlformats.org/officeDocument/2006/relationships/hyperlink" Target="consultantplus://offline/ref=A9C55C51F448DCB08C553DFC8FA2A09DA25283F318CEDF90C8C708CB6201D42C32A947AF119A1CFBE884682E2F21248648ECFBE42CDAD539tCf6E" TargetMode="External"/><Relationship Id="rId44" Type="http://schemas.openxmlformats.org/officeDocument/2006/relationships/hyperlink" Target="http://www.consultant.ru/document/cons_doc_LAW_357291/570afc6feff03328459242886307d6aebe1ccb6b/" TargetMode="External"/><Relationship Id="rId52" Type="http://schemas.openxmlformats.org/officeDocument/2006/relationships/hyperlink" Target="consultantplus://offline/ref=66455D70488865F3AEEFC52B15DE521B42A2AC9B732339F6740035E101326BCF475080ACAF72199F408A34ADCF6DE98E812F3A0D7D1DAC6FzA34C" TargetMode="External"/><Relationship Id="rId60" Type="http://schemas.openxmlformats.org/officeDocument/2006/relationships/hyperlink" Target="consultantplus://offline/ref=9B59899DB4D4B0BF2AB8A234831960D0E3B0C7C5F3AEAFAD7C7E143A4AAB57B9ABF64C52A31B2CF2B950A33D4C98E71C9764DCC37261E51Bq2JFD" TargetMode="External"/><Relationship Id="rId65" Type="http://schemas.openxmlformats.org/officeDocument/2006/relationships/hyperlink" Target="consultantplus://offline/ref=234C54F9A94416C65CD1C8B7CC7B5F0C131D9C5E7DF317467318F513B7B2D86C0147067DCDB643F84782936986E4DDDDC90EEFAE6D9C288EUCZDD"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lbvsk.sedel.omskportal.ru/omsu/sedel-3-52-252-1/poseleniya/golubovskoe" TargetMode="External"/><Relationship Id="rId14" Type="http://schemas.openxmlformats.org/officeDocument/2006/relationships/hyperlink" Target="consultantplus://offline/ref=A9C55C51F448DCB08C553DFC8FA2A09DA25283F318CEDF90C8C708CB6201D42C32A947AB119B17A6B8CB6972697D378440ECF9E530tDf8E" TargetMode="External"/><Relationship Id="rId22" Type="http://schemas.openxmlformats.org/officeDocument/2006/relationships/hyperlink" Target="consultantplus://offline/ref=FCB463F3F76D9C086550EDB4427B779BCC32662C4E8E0B5364E7A0487A2FAA9E6A9F96CA916468B406717CF67D504E454D9FF2C3FA01E50303ADF87CDFPCL" TargetMode="External"/><Relationship Id="rId27" Type="http://schemas.openxmlformats.org/officeDocument/2006/relationships/hyperlink" Target="consultantplus://offline/ref=A9C55C51F448DCB08C553DFC8FA2A09DA25283F318CEDF90C8C708CB6201D42C32A947AB119B17A6B8CB6972697D378440ECF9E530tDf8E" TargetMode="External"/><Relationship Id="rId30" Type="http://schemas.openxmlformats.org/officeDocument/2006/relationships/hyperlink" Target="consultantplus://offline/ref=A9C55C51F448DCB08C553DFC8FA2A09DA25283F318CEDF90C8C708CB6201D42C32A947AA159317A6B8CB6972697D378440ECF9E530tDf8E" TargetMode="External"/><Relationship Id="rId35" Type="http://schemas.openxmlformats.org/officeDocument/2006/relationships/hyperlink" Target="consultantplus://offline/ref=8BEDEFD887A22B6B884B8DE332C76BC32206FBC8993F5AEA7F1E01F712ABD38C3F249A4BAF5EBACFB30F89F58FA2769041FCC65C23CFE225t0DAE" TargetMode="External"/><Relationship Id="rId43" Type="http://schemas.openxmlformats.org/officeDocument/2006/relationships/hyperlink" Target="consultantplus://offline/ref=27574A3A516716382A9E02AF6503DA26117848F1382086DEC7BE138954348996CA8D360ABB6B4A5AD96E9ECF8EED27B0D8C4CA591520k3xCG" TargetMode="External"/><Relationship Id="rId48" Type="http://schemas.openxmlformats.org/officeDocument/2006/relationships/hyperlink" Target="http://www.consultant.ru/document/cons_doc_LAW_357291/570afc6feff03328459242886307d6aebe1ccb6b/" TargetMode="External"/><Relationship Id="rId56" Type="http://schemas.openxmlformats.org/officeDocument/2006/relationships/hyperlink" Target="consultantplus://offline/ref=66455D70488865F3AEEFC52B15DE521B42A2AC9B732339F6740035E101326BCF475080ACAF72199F408A34ADCF6DE98E812F3A0D7D1DAC6FzA34C" TargetMode="External"/><Relationship Id="rId64" Type="http://schemas.openxmlformats.org/officeDocument/2006/relationships/hyperlink" Target="consultantplus://offline/ref=234C54F9A94416C65CD1C8B7CC7B5F0C131D9C5E7DF317467318F513B7B2D86C0147067DCDB643F84782936986E4DDDDC90EEFAE6D9C288EUCZDD" TargetMode="External"/><Relationship Id="rId69" Type="http://schemas.openxmlformats.org/officeDocument/2006/relationships/hyperlink" Target="consultantplus://offline/ref=133336F253758B8C93B7705B18C90556E5B18F8336D8260EDEB0B3C70D7673299335B7048275E86049E60D332B563A2C1780CF0AD2H71DD" TargetMode="External"/><Relationship Id="rId8" Type="http://schemas.openxmlformats.org/officeDocument/2006/relationships/image" Target="media/image1.jpeg"/><Relationship Id="rId51" Type="http://schemas.openxmlformats.org/officeDocument/2006/relationships/hyperlink" Target="consultantplus://offline/ref=66455D70488865F3AEEFC52B15DE521B42A2AC9B732339F6740035E101326BCF475080AFAB7611CE15C535F18A3DFA8E852F390C62z137C"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A9C55C51F448DCB08C553DFC8FA2A09DA25283F318CEDF90C8C708CB6201D42C32A947AA159317A6B8CB6972697D378440ECF9E530tDf8E" TargetMode="External"/><Relationship Id="rId17" Type="http://schemas.openxmlformats.org/officeDocument/2006/relationships/hyperlink" Target="consultantplus://offline/ref=8B53FBA27AB23800CB9550A9FB3207263EB7B1210DB7DBD46623359D84339736015E9EC61F6396FA4F3289445FEDC7D85B711F93B21AZCu6E" TargetMode="External"/><Relationship Id="rId25" Type="http://schemas.openxmlformats.org/officeDocument/2006/relationships/hyperlink" Target="consultantplus://offline/ref=A9C55C51F448DCB08C553DFC8FA2A09DA25283F318CEDF90C8C708CB6201D42C32A947AA159317A6B8CB6972697D378440ECF9E530tDf8E" TargetMode="External"/><Relationship Id="rId33" Type="http://schemas.openxmlformats.org/officeDocument/2006/relationships/hyperlink" Target="consultantplus://offline/ref=A9C55C51F448DCB08C553DFC8FA2A09DA25283F318CEDF90C8C708CB6201D42C32A947AF119A18F2EB84682E2F21248648ECFBE42CDAD539tCf6E" TargetMode="External"/><Relationship Id="rId38" Type="http://schemas.openxmlformats.org/officeDocument/2006/relationships/hyperlink" Target="consultantplus://offline/ref=1D68584482162B61F5842B6E8B3C58A420B8B2E8872C7CD0C69CA2AA13265F0675B6D75C0D34551F2EE2FD21525558D0F56A958692J3tEG" TargetMode="External"/><Relationship Id="rId46" Type="http://schemas.openxmlformats.org/officeDocument/2006/relationships/hyperlink" Target="http://www.consultant.ru/document/cons_doc_LAW_357291/570afc6feff03328459242886307d6aebe1ccb6b/" TargetMode="External"/><Relationship Id="rId59" Type="http://schemas.openxmlformats.org/officeDocument/2006/relationships/hyperlink" Target="consultantplus://offline/ref=9B59899DB4D4B0BF2AB8A234831960D0E3B0C7C5F3AEAFAD7C7E143A4AAB57B9ABF64C52A31B2CF2B950A33D4C98E71C9764DCC37261E51Bq2JFD" TargetMode="External"/><Relationship Id="rId67" Type="http://schemas.openxmlformats.org/officeDocument/2006/relationships/hyperlink" Target="consultantplus://offline/ref=D3C45867F0CD3B4CFCD078EFA80BE345F6ED11622C879A3A3A89039D8F848F7BED598CFF040452D01470BDED71D33FEF785A0D1C5A2BE963Q9uFD" TargetMode="External"/><Relationship Id="rId20" Type="http://schemas.openxmlformats.org/officeDocument/2006/relationships/hyperlink" Target="consultantplus://offline/ref=2EFB948328EA82DF213D27F00471B8BAD0ADD82C9579BFDCCB61A1C906F5E5604D838E91821BCCB5M5E0G" TargetMode="External"/><Relationship Id="rId41" Type="http://schemas.openxmlformats.org/officeDocument/2006/relationships/hyperlink" Target="consultantplus://offline/ref=4B223EEC0F15D62D44CBD363A252BA7929A01AFB2F3AB37326D71DAC2FB405C502DFF80B3BF466988E056D167C8A25451983F7A1B68Bg9o2G" TargetMode="External"/><Relationship Id="rId54" Type="http://schemas.openxmlformats.org/officeDocument/2006/relationships/hyperlink" Target="consultantplus://offline/ref=66455D70488865F3AEEFC52B15DE521B42A2AC9B732339F6740035E101326BCF475080ACAF72199F468A34ADCF6DE98E812F3A0D7D1DAC6FzA34C" TargetMode="External"/><Relationship Id="rId62" Type="http://schemas.openxmlformats.org/officeDocument/2006/relationships/hyperlink" Target="consultantplus://offline/ref=7B2AA08716726A24693BF6C27790FC0ADB73C267EA0AB7D9B9D8D131C4C889590B800AB002EA026BD8A0C3447BBC6385132E6F5DC7E31E9F26pBD" TargetMode="External"/><Relationship Id="rId70" Type="http://schemas.openxmlformats.org/officeDocument/2006/relationships/hyperlink" Target="consultantplus://offline/ref=133336F253758B8C93B7705B18C90556E5B18F8336D8260EDEB0B3C70D7673299335B7048074E0311AA90C6F6E06292C1380CC0BCD777D18H813D"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13788</Words>
  <Characters>78594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9</cp:revision>
  <cp:lastPrinted>2020-10-06T07:47:00Z</cp:lastPrinted>
  <dcterms:created xsi:type="dcterms:W3CDTF">2020-09-29T10:16:00Z</dcterms:created>
  <dcterms:modified xsi:type="dcterms:W3CDTF">2020-11-29T10:53:00Z</dcterms:modified>
</cp:coreProperties>
</file>