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53316D"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48  от 24</w:t>
      </w:r>
      <w:r w:rsidR="00DF3D6F">
        <w:rPr>
          <w:rFonts w:ascii="Times New Roman" w:hAnsi="Times New Roman" w:cs="Times New Roman"/>
          <w:sz w:val="24"/>
          <w:szCs w:val="24"/>
        </w:rPr>
        <w:t xml:space="preserve"> </w:t>
      </w:r>
      <w:r>
        <w:rPr>
          <w:rFonts w:ascii="Times New Roman" w:hAnsi="Times New Roman" w:cs="Times New Roman"/>
          <w:sz w:val="24"/>
          <w:szCs w:val="24"/>
        </w:rPr>
        <w:t xml:space="preserve"> ноября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53316D" w:rsidRDefault="0053316D" w:rsidP="0053316D">
      <w:pPr>
        <w:spacing w:after="0" w:line="240" w:lineRule="auto"/>
        <w:jc w:val="both"/>
        <w:rPr>
          <w:sz w:val="24"/>
          <w:szCs w:val="24"/>
        </w:rPr>
      </w:pPr>
    </w:p>
    <w:p w:rsidR="0053316D" w:rsidRPr="0053316D" w:rsidRDefault="00120523" w:rsidP="0053316D">
      <w:pPr>
        <w:spacing w:after="0" w:line="240" w:lineRule="auto"/>
        <w:jc w:val="center"/>
        <w:rPr>
          <w:rFonts w:ascii="Times New Roman" w:hAnsi="Times New Roman" w:cs="Times New Roman"/>
        </w:rPr>
      </w:pPr>
      <w:r w:rsidRPr="0053316D">
        <w:rPr>
          <w:rFonts w:ascii="Times New Roman" w:hAnsi="Times New Roman" w:cs="Times New Roman"/>
          <w:color w:val="000000"/>
        </w:rPr>
        <w:t xml:space="preserve"> </w:t>
      </w:r>
      <w:r w:rsidR="0053316D" w:rsidRPr="0053316D">
        <w:rPr>
          <w:rFonts w:ascii="Times New Roman" w:hAnsi="Times New Roman" w:cs="Times New Roman"/>
        </w:rPr>
        <w:t>СОВЕТ ГОЛУБОВСКОГО СЕЛЬСКОГО ПОСЕЛЕНИЯ</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СЕДЕЛЬНИКОВСКОГО МУНИЦИПАЛЬНОГО РАЙОНА</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ОМСКОЙ ОБЛАСТИ</w:t>
      </w:r>
    </w:p>
    <w:p w:rsidR="0053316D" w:rsidRPr="0053316D" w:rsidRDefault="0053316D" w:rsidP="0053316D">
      <w:pPr>
        <w:spacing w:after="0" w:line="240" w:lineRule="auto"/>
        <w:jc w:val="center"/>
        <w:rPr>
          <w:rFonts w:ascii="Times New Roman" w:hAnsi="Times New Roman" w:cs="Times New Roman"/>
          <w:b/>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Седьмое заседание четвертого созыва</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РЕШЕНИЕ</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от   24 ноября 2020  г                                                                                      № 18</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с. Голубовка                                                                                                                                                                                         </w:t>
      </w:r>
    </w:p>
    <w:p w:rsidR="0053316D" w:rsidRPr="0053316D" w:rsidRDefault="0053316D" w:rsidP="0053316D">
      <w:pPr>
        <w:spacing w:after="0" w:line="240" w:lineRule="auto"/>
        <w:ind w:firstLine="284"/>
        <w:jc w:val="both"/>
        <w:rPr>
          <w:rFonts w:ascii="Times New Roman" w:hAnsi="Times New Roman" w:cs="Times New Roman"/>
        </w:rPr>
      </w:pP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Об  утверждении  Правил прогона и  выпаса  сельскохозяйственных животных</w:t>
      </w: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и птиц  на территории населенных пунктов Голубовского сельского  поселения Седельниковского муниципального района Омской области</w:t>
      </w: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 xml:space="preserve">  </w:t>
      </w: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с Законом Омской области от 24.07.2006 № 770-ОЗ «Кодекс Омской области об административных правонарушениях» и на основании Устава Голубовского сельского поселения Седельниковского муниципального района Омской области, Совет Голубовского сельского поселения</w:t>
      </w:r>
    </w:p>
    <w:p w:rsidR="0053316D" w:rsidRPr="0053316D" w:rsidRDefault="0053316D" w:rsidP="0053316D">
      <w:pPr>
        <w:pStyle w:val="affb"/>
        <w:spacing w:line="240" w:lineRule="auto"/>
        <w:rPr>
          <w:rFonts w:ascii="Times New Roman" w:hAnsi="Times New Roman" w:cs="Times New Roman"/>
          <w:b/>
          <w:sz w:val="22"/>
          <w:szCs w:val="22"/>
        </w:rPr>
      </w:pPr>
      <w:r w:rsidRPr="0053316D">
        <w:rPr>
          <w:rFonts w:ascii="Times New Roman" w:hAnsi="Times New Roman" w:cs="Times New Roman"/>
          <w:b/>
          <w:sz w:val="22"/>
          <w:szCs w:val="22"/>
        </w:rPr>
        <w:t xml:space="preserve"> РЕШИЛ:</w:t>
      </w:r>
    </w:p>
    <w:p w:rsidR="0053316D" w:rsidRPr="0053316D" w:rsidRDefault="0053316D" w:rsidP="0053316D">
      <w:pPr>
        <w:pStyle w:val="affb"/>
        <w:spacing w:line="240" w:lineRule="auto"/>
        <w:rPr>
          <w:rFonts w:ascii="Times New Roman" w:hAnsi="Times New Roman" w:cs="Times New Roman"/>
          <w:sz w:val="22"/>
          <w:szCs w:val="22"/>
        </w:rPr>
      </w:pPr>
    </w:p>
    <w:p w:rsidR="0053316D" w:rsidRPr="0053316D" w:rsidRDefault="0053316D" w:rsidP="0053316D">
      <w:pPr>
        <w:pStyle w:val="affb"/>
        <w:spacing w:line="240" w:lineRule="auto"/>
        <w:ind w:firstLine="708"/>
        <w:rPr>
          <w:rFonts w:ascii="Times New Roman" w:hAnsi="Times New Roman" w:cs="Times New Roman"/>
          <w:sz w:val="22"/>
          <w:szCs w:val="22"/>
        </w:rPr>
      </w:pPr>
      <w:r w:rsidRPr="0053316D">
        <w:rPr>
          <w:rFonts w:ascii="Times New Roman" w:hAnsi="Times New Roman" w:cs="Times New Roman"/>
          <w:sz w:val="22"/>
          <w:szCs w:val="22"/>
        </w:rPr>
        <w:t>1. Утвердить Правила прогона и выпаса сельскохозяйственных животных и птиц на территории Голубовского сельского поселения</w:t>
      </w:r>
      <w:r w:rsidRPr="0053316D">
        <w:rPr>
          <w:rFonts w:ascii="Times New Roman" w:hAnsi="Times New Roman" w:cs="Times New Roman"/>
          <w:bCs/>
          <w:sz w:val="22"/>
          <w:szCs w:val="22"/>
        </w:rPr>
        <w:t xml:space="preserve"> Седельниковского муниципального района Омской области</w:t>
      </w:r>
      <w:r w:rsidRPr="0053316D">
        <w:rPr>
          <w:rFonts w:ascii="Times New Roman" w:hAnsi="Times New Roman" w:cs="Times New Roman"/>
          <w:sz w:val="22"/>
          <w:szCs w:val="22"/>
        </w:rPr>
        <w:t xml:space="preserve"> согласно приложению № 1. </w:t>
      </w:r>
    </w:p>
    <w:p w:rsidR="0053316D" w:rsidRPr="0053316D" w:rsidRDefault="0053316D" w:rsidP="0053316D">
      <w:pPr>
        <w:pStyle w:val="affb"/>
        <w:spacing w:line="240" w:lineRule="auto"/>
        <w:ind w:firstLine="708"/>
        <w:rPr>
          <w:rFonts w:ascii="Times New Roman" w:hAnsi="Times New Roman" w:cs="Times New Roman"/>
          <w:bCs/>
          <w:sz w:val="22"/>
          <w:szCs w:val="22"/>
        </w:rPr>
      </w:pPr>
      <w:r w:rsidRPr="0053316D">
        <w:rPr>
          <w:rFonts w:ascii="Times New Roman" w:hAnsi="Times New Roman" w:cs="Times New Roman"/>
          <w:sz w:val="22"/>
          <w:szCs w:val="22"/>
        </w:rPr>
        <w:t>2.</w:t>
      </w:r>
      <w:r w:rsidRPr="0053316D">
        <w:rPr>
          <w:rFonts w:ascii="Times New Roman" w:hAnsi="Times New Roman" w:cs="Times New Roman"/>
          <w:bCs/>
          <w:sz w:val="22"/>
          <w:szCs w:val="22"/>
        </w:rPr>
        <w:t xml:space="preserve"> Утвердить маршруты прогона и границы мест выпаса сельскохозяйственных животных на территории Голубовского сельского поселения Седельниковского муниципального района Омской области согласно приложению № 2.</w:t>
      </w:r>
    </w:p>
    <w:p w:rsidR="0053316D" w:rsidRPr="0053316D" w:rsidRDefault="0053316D" w:rsidP="0053316D">
      <w:pPr>
        <w:pStyle w:val="affb"/>
        <w:spacing w:line="240" w:lineRule="auto"/>
        <w:ind w:firstLine="708"/>
        <w:rPr>
          <w:rFonts w:ascii="Times New Roman" w:hAnsi="Times New Roman" w:cs="Times New Roman"/>
          <w:sz w:val="22"/>
          <w:szCs w:val="22"/>
        </w:rPr>
      </w:pPr>
      <w:r w:rsidRPr="0053316D">
        <w:rPr>
          <w:rFonts w:ascii="Times New Roman" w:hAnsi="Times New Roman" w:cs="Times New Roman"/>
          <w:bCs/>
          <w:sz w:val="22"/>
          <w:szCs w:val="22"/>
        </w:rPr>
        <w:t xml:space="preserve">3. </w:t>
      </w:r>
      <w:r w:rsidRPr="0053316D">
        <w:rPr>
          <w:rFonts w:ascii="Times New Roman" w:hAnsi="Times New Roman" w:cs="Times New Roman"/>
          <w:color w:val="000000"/>
          <w:sz w:val="22"/>
          <w:szCs w:val="22"/>
        </w:rPr>
        <w:t>Настоящее Решение подлежит опубликованию и размещению на официальном сайте Голубовского сельского поселения в сети Интернет.</w:t>
      </w:r>
    </w:p>
    <w:p w:rsidR="0053316D" w:rsidRPr="0053316D" w:rsidRDefault="0053316D" w:rsidP="0053316D">
      <w:pPr>
        <w:spacing w:after="0" w:line="240" w:lineRule="auto"/>
        <w:jc w:val="both"/>
        <w:rPr>
          <w:rFonts w:ascii="Times New Roman" w:hAnsi="Times New Roman" w:cs="Times New Roman"/>
          <w:color w:val="000000"/>
        </w:rPr>
      </w:pPr>
    </w:p>
    <w:p w:rsidR="0053316D" w:rsidRPr="0053316D" w:rsidRDefault="0053316D" w:rsidP="0053316D">
      <w:pPr>
        <w:spacing w:after="0" w:line="240" w:lineRule="auto"/>
        <w:jc w:val="both"/>
        <w:rPr>
          <w:rFonts w:ascii="Times New Roman" w:hAnsi="Times New Roman" w:cs="Times New Roman"/>
          <w:color w:val="000000"/>
        </w:rPr>
      </w:pPr>
    </w:p>
    <w:p w:rsidR="0053316D" w:rsidRPr="0053316D" w:rsidRDefault="0053316D" w:rsidP="0053316D">
      <w:pPr>
        <w:pStyle w:val="a7"/>
        <w:spacing w:before="0" w:beforeAutospacing="0" w:after="0" w:afterAutospacing="0"/>
        <w:jc w:val="both"/>
        <w:rPr>
          <w:color w:val="000000"/>
          <w:sz w:val="22"/>
          <w:szCs w:val="22"/>
        </w:rPr>
      </w:pPr>
    </w:p>
    <w:p w:rsidR="0053316D" w:rsidRPr="0053316D" w:rsidRDefault="0053316D" w:rsidP="0053316D">
      <w:pPr>
        <w:pStyle w:val="a7"/>
        <w:spacing w:before="0" w:beforeAutospacing="0" w:after="0" w:afterAutospacing="0"/>
        <w:ind w:firstLine="284"/>
        <w:jc w:val="both"/>
        <w:rPr>
          <w:color w:val="000000"/>
          <w:sz w:val="22"/>
          <w:szCs w:val="22"/>
        </w:rPr>
      </w:pPr>
      <w:r w:rsidRPr="0053316D">
        <w:rPr>
          <w:color w:val="000000"/>
          <w:sz w:val="22"/>
          <w:szCs w:val="22"/>
        </w:rPr>
        <w:t>И.о. главы Голубовского                                            С. Е. Обоскалов</w:t>
      </w:r>
    </w:p>
    <w:p w:rsidR="0053316D" w:rsidRPr="0053316D" w:rsidRDefault="0053316D" w:rsidP="0053316D">
      <w:pPr>
        <w:pStyle w:val="a7"/>
        <w:spacing w:before="0" w:beforeAutospacing="0" w:after="0" w:afterAutospacing="0"/>
        <w:ind w:firstLine="284"/>
        <w:jc w:val="both"/>
        <w:rPr>
          <w:color w:val="000000"/>
          <w:sz w:val="22"/>
          <w:szCs w:val="22"/>
        </w:rPr>
      </w:pPr>
      <w:r w:rsidRPr="0053316D">
        <w:rPr>
          <w:color w:val="000000"/>
          <w:sz w:val="22"/>
          <w:szCs w:val="22"/>
        </w:rPr>
        <w:t xml:space="preserve">сельского поселения </w:t>
      </w: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 xml:space="preserve">  </w:t>
      </w:r>
    </w:p>
    <w:p w:rsidR="0053316D" w:rsidRPr="0053316D" w:rsidRDefault="0053316D" w:rsidP="0053316D">
      <w:pPr>
        <w:pStyle w:val="affb"/>
        <w:spacing w:line="240" w:lineRule="auto"/>
        <w:rPr>
          <w:rFonts w:ascii="Times New Roman" w:hAnsi="Times New Roman" w:cs="Times New Roman"/>
          <w:sz w:val="22"/>
          <w:szCs w:val="22"/>
        </w:rPr>
      </w:pPr>
    </w:p>
    <w:p w:rsidR="0053316D" w:rsidRPr="0053316D" w:rsidRDefault="0053316D" w:rsidP="0053316D">
      <w:pPr>
        <w:pStyle w:val="affb"/>
        <w:spacing w:line="240" w:lineRule="auto"/>
        <w:rPr>
          <w:rFonts w:ascii="Times New Roman" w:hAnsi="Times New Roman" w:cs="Times New Roman"/>
          <w:sz w:val="22"/>
          <w:szCs w:val="22"/>
        </w:rPr>
      </w:pPr>
    </w:p>
    <w:p w:rsidR="0053316D" w:rsidRPr="0053316D" w:rsidRDefault="0053316D" w:rsidP="0053316D">
      <w:pPr>
        <w:pStyle w:val="affb"/>
        <w:spacing w:line="240" w:lineRule="auto"/>
        <w:rPr>
          <w:rFonts w:ascii="Times New Roman" w:hAnsi="Times New Roman" w:cs="Times New Roman"/>
          <w:b/>
          <w:sz w:val="22"/>
          <w:szCs w:val="22"/>
        </w:rPr>
      </w:pPr>
    </w:p>
    <w:p w:rsidR="0053316D" w:rsidRPr="0053316D" w:rsidRDefault="0053316D" w:rsidP="0053316D">
      <w:pPr>
        <w:pStyle w:val="affb"/>
        <w:spacing w:line="240" w:lineRule="auto"/>
        <w:jc w:val="right"/>
        <w:rPr>
          <w:rFonts w:ascii="Times New Roman" w:hAnsi="Times New Roman" w:cs="Times New Roman"/>
          <w:sz w:val="22"/>
          <w:szCs w:val="22"/>
        </w:rPr>
      </w:pPr>
      <w:r w:rsidRPr="0053316D">
        <w:rPr>
          <w:rFonts w:ascii="Times New Roman" w:hAnsi="Times New Roman" w:cs="Times New Roman"/>
          <w:sz w:val="22"/>
          <w:szCs w:val="22"/>
        </w:rPr>
        <w:t xml:space="preserve">Приложение № 1 </w:t>
      </w:r>
    </w:p>
    <w:p w:rsidR="0053316D" w:rsidRPr="0053316D" w:rsidRDefault="0053316D" w:rsidP="0053316D">
      <w:pPr>
        <w:pStyle w:val="affb"/>
        <w:spacing w:line="240" w:lineRule="auto"/>
        <w:jc w:val="right"/>
        <w:rPr>
          <w:rFonts w:ascii="Times New Roman" w:hAnsi="Times New Roman" w:cs="Times New Roman"/>
          <w:b/>
          <w:sz w:val="22"/>
          <w:szCs w:val="22"/>
        </w:rPr>
      </w:pPr>
      <w:r w:rsidRPr="0053316D">
        <w:rPr>
          <w:rFonts w:ascii="Times New Roman" w:hAnsi="Times New Roman" w:cs="Times New Roman"/>
          <w:b/>
          <w:sz w:val="22"/>
          <w:szCs w:val="22"/>
        </w:rPr>
        <w:t xml:space="preserve">                                                                              </w:t>
      </w:r>
      <w:r w:rsidRPr="0053316D">
        <w:rPr>
          <w:rFonts w:ascii="Times New Roman" w:hAnsi="Times New Roman" w:cs="Times New Roman"/>
          <w:sz w:val="22"/>
          <w:szCs w:val="22"/>
        </w:rPr>
        <w:t xml:space="preserve">к решению Совета Голубовского поселения Седельниковского </w:t>
      </w:r>
    </w:p>
    <w:p w:rsidR="0053316D" w:rsidRPr="0053316D" w:rsidRDefault="0053316D" w:rsidP="0053316D">
      <w:pPr>
        <w:pStyle w:val="affb"/>
        <w:spacing w:line="240" w:lineRule="auto"/>
        <w:jc w:val="right"/>
        <w:rPr>
          <w:rFonts w:ascii="Times New Roman" w:hAnsi="Times New Roman" w:cs="Times New Roman"/>
          <w:sz w:val="22"/>
          <w:szCs w:val="22"/>
        </w:rPr>
      </w:pPr>
      <w:r w:rsidRPr="0053316D">
        <w:rPr>
          <w:rFonts w:ascii="Times New Roman" w:hAnsi="Times New Roman" w:cs="Times New Roman"/>
          <w:sz w:val="22"/>
          <w:szCs w:val="22"/>
        </w:rPr>
        <w:lastRenderedPageBreak/>
        <w:t xml:space="preserve">муниципального района </w:t>
      </w:r>
    </w:p>
    <w:p w:rsidR="0053316D" w:rsidRPr="0053316D" w:rsidRDefault="0053316D" w:rsidP="0053316D">
      <w:pPr>
        <w:pStyle w:val="affb"/>
        <w:spacing w:line="240" w:lineRule="auto"/>
        <w:jc w:val="right"/>
        <w:rPr>
          <w:rFonts w:ascii="Times New Roman" w:hAnsi="Times New Roman" w:cs="Times New Roman"/>
          <w:sz w:val="22"/>
          <w:szCs w:val="22"/>
        </w:rPr>
      </w:pPr>
      <w:r w:rsidRPr="0053316D">
        <w:rPr>
          <w:rFonts w:ascii="Times New Roman" w:hAnsi="Times New Roman" w:cs="Times New Roman"/>
          <w:sz w:val="22"/>
          <w:szCs w:val="22"/>
        </w:rPr>
        <w:t>Омской области</w:t>
      </w:r>
    </w:p>
    <w:p w:rsidR="0053316D" w:rsidRPr="0053316D" w:rsidRDefault="0053316D" w:rsidP="0053316D">
      <w:pPr>
        <w:pStyle w:val="affb"/>
        <w:spacing w:line="240" w:lineRule="auto"/>
        <w:jc w:val="right"/>
        <w:rPr>
          <w:rFonts w:ascii="Times New Roman" w:hAnsi="Times New Roman" w:cs="Times New Roman"/>
          <w:sz w:val="22"/>
          <w:szCs w:val="22"/>
        </w:rPr>
      </w:pPr>
      <w:r w:rsidRPr="0053316D">
        <w:rPr>
          <w:rFonts w:ascii="Times New Roman" w:hAnsi="Times New Roman" w:cs="Times New Roman"/>
          <w:sz w:val="22"/>
          <w:szCs w:val="22"/>
        </w:rPr>
        <w:t>от 24.11. 2020 года №18</w:t>
      </w:r>
    </w:p>
    <w:p w:rsidR="0053316D" w:rsidRPr="0053316D" w:rsidRDefault="0053316D" w:rsidP="0053316D">
      <w:pPr>
        <w:pStyle w:val="affb"/>
        <w:spacing w:line="240" w:lineRule="auto"/>
        <w:rPr>
          <w:rFonts w:ascii="Times New Roman" w:hAnsi="Times New Roman" w:cs="Times New Roman"/>
          <w:b/>
          <w:sz w:val="22"/>
          <w:szCs w:val="22"/>
        </w:rPr>
      </w:pPr>
    </w:p>
    <w:p w:rsidR="0053316D" w:rsidRPr="0053316D" w:rsidRDefault="0053316D" w:rsidP="0053316D">
      <w:pPr>
        <w:pStyle w:val="affb"/>
        <w:spacing w:line="240" w:lineRule="auto"/>
        <w:rPr>
          <w:rFonts w:ascii="Times New Roman" w:hAnsi="Times New Roman" w:cs="Times New Roman"/>
          <w:b/>
          <w:sz w:val="22"/>
          <w:szCs w:val="22"/>
        </w:rPr>
      </w:pP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 xml:space="preserve">Правила прогона и выпаса сельскохозяйственных животных и птиц на  территории Голубовского сельского поселения Седельниковского муниципального района Омской области </w:t>
      </w: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 xml:space="preserve">  </w:t>
      </w: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 xml:space="preserve">         Правила прогона и выпаса  сельскохозяйственных животных и птиц  на территории Голубовского сельского поселения (далее – Правила прогона и выпаса), разработаны на основании Федерального закона от 06.10.2003 №131-ФЗ «Об общих принципах организации местного самоуправления в Российской Федерации», Федерального закона от 30.03.99 № 52-ФЗ «О санитарно-эпидемиологическом благополучии населения», Федерального закона от 07.07.2003 №112-ФЗ «О личном подсобном хозяйстве», Закона Российской Федерации от 14.05.93 № 4979-1 «О ветеринарии», Закона Омской области от 24.07.2006 № 770-ОЗ «Кодекс Омской области об административных правонарушениях», Ветеринарных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53316D" w:rsidRPr="0053316D" w:rsidRDefault="0053316D" w:rsidP="0053316D">
      <w:pPr>
        <w:pStyle w:val="affb"/>
        <w:spacing w:line="240" w:lineRule="auto"/>
        <w:rPr>
          <w:rFonts w:ascii="Times New Roman" w:hAnsi="Times New Roman" w:cs="Times New Roman"/>
          <w:sz w:val="22"/>
          <w:szCs w:val="22"/>
        </w:rPr>
      </w:pPr>
    </w:p>
    <w:p w:rsidR="0053316D" w:rsidRPr="0053316D" w:rsidRDefault="0053316D" w:rsidP="0053316D">
      <w:pPr>
        <w:shd w:val="clear" w:color="auto" w:fill="FFFFFF"/>
        <w:spacing w:after="0" w:line="240" w:lineRule="auto"/>
        <w:jc w:val="both"/>
        <w:rPr>
          <w:rFonts w:ascii="Times New Roman" w:hAnsi="Times New Roman" w:cs="Times New Roman"/>
          <w:bCs/>
        </w:rPr>
      </w:pPr>
    </w:p>
    <w:p w:rsidR="0053316D" w:rsidRPr="0053316D" w:rsidRDefault="0053316D" w:rsidP="0053316D">
      <w:pPr>
        <w:shd w:val="clear" w:color="auto" w:fill="FFFFFF"/>
        <w:spacing w:after="0" w:line="240" w:lineRule="auto"/>
        <w:jc w:val="both"/>
        <w:rPr>
          <w:rFonts w:ascii="Times New Roman" w:hAnsi="Times New Roman" w:cs="Times New Roman"/>
        </w:rPr>
      </w:pPr>
      <w:r w:rsidRPr="0053316D">
        <w:rPr>
          <w:rFonts w:ascii="Times New Roman" w:hAnsi="Times New Roman" w:cs="Times New Roman"/>
          <w:bCs/>
        </w:rPr>
        <w:t xml:space="preserve">         1.</w:t>
      </w:r>
      <w:r w:rsidRPr="0053316D">
        <w:rPr>
          <w:rFonts w:ascii="Times New Roman" w:hAnsi="Times New Roman" w:cs="Times New Roman"/>
          <w:b/>
          <w:bCs/>
        </w:rPr>
        <w:t xml:space="preserve"> </w:t>
      </w:r>
      <w:r w:rsidRPr="0053316D">
        <w:rPr>
          <w:rFonts w:ascii="Times New Roman" w:hAnsi="Times New Roman" w:cs="Times New Roman"/>
        </w:rPr>
        <w:t>Настоящие правила регламентируют правоотношения в области прогона и  выпаса сельскохозяйственных животных в целях обеспечения сохранности объектов благоустройства территории населенных пунктов Голубовского сельского поселения Седельниковского района Омской области.</w:t>
      </w:r>
    </w:p>
    <w:p w:rsidR="0053316D" w:rsidRPr="0053316D" w:rsidRDefault="0053316D" w:rsidP="0053316D">
      <w:pPr>
        <w:shd w:val="clear" w:color="auto" w:fill="FFFFFF"/>
        <w:spacing w:after="0" w:line="240" w:lineRule="auto"/>
        <w:jc w:val="both"/>
        <w:rPr>
          <w:rFonts w:ascii="Times New Roman" w:hAnsi="Times New Roman" w:cs="Times New Roman"/>
        </w:rPr>
      </w:pPr>
      <w:r w:rsidRPr="0053316D">
        <w:rPr>
          <w:rFonts w:ascii="Times New Roman" w:hAnsi="Times New Roman" w:cs="Times New Roman"/>
        </w:rPr>
        <w:t xml:space="preserve">         2. Настоящие правила действуют на территории Голубовского сельского поселения Седельниковского района Омской области и обязательны для исполнения всеми юридическими лицами и гражданами, имеющими сельскохозяйственных животных на правах собственности, аренды и других законных правах.</w:t>
      </w:r>
    </w:p>
    <w:p w:rsidR="0053316D" w:rsidRPr="0053316D" w:rsidRDefault="0053316D" w:rsidP="0053316D">
      <w:pPr>
        <w:shd w:val="clear" w:color="auto" w:fill="FFFFFF"/>
        <w:spacing w:after="0" w:line="240" w:lineRule="auto"/>
        <w:jc w:val="both"/>
        <w:rPr>
          <w:rFonts w:ascii="Times New Roman" w:hAnsi="Times New Roman" w:cs="Times New Roman"/>
        </w:rPr>
      </w:pPr>
      <w:r w:rsidRPr="0053316D">
        <w:rPr>
          <w:rFonts w:ascii="Times New Roman" w:hAnsi="Times New Roman" w:cs="Times New Roman"/>
        </w:rPr>
        <w:t xml:space="preserve">         3.  Прогон и выпас сельскохозяйственных животных юридических лиц осуществляется по маршруту прогона и в определенных местах выпаса (пастбищах) согласно приложению № 2 под обязательным надзором лиц, ими уполномоченных (пастухов).</w:t>
      </w:r>
    </w:p>
    <w:p w:rsidR="0053316D" w:rsidRPr="0053316D" w:rsidRDefault="0053316D" w:rsidP="0053316D">
      <w:pPr>
        <w:shd w:val="clear" w:color="auto" w:fill="FFFFFF"/>
        <w:spacing w:after="0" w:line="240" w:lineRule="auto"/>
        <w:jc w:val="both"/>
        <w:rPr>
          <w:rFonts w:ascii="Times New Roman" w:hAnsi="Times New Roman" w:cs="Times New Roman"/>
        </w:rPr>
      </w:pPr>
      <w:r w:rsidRPr="0053316D">
        <w:rPr>
          <w:rFonts w:ascii="Times New Roman" w:hAnsi="Times New Roman" w:cs="Times New Roman"/>
        </w:rPr>
        <w:t xml:space="preserve">         4.  Прогон сельскохозяйственных животных граждан осуществляется по маршруту прогона и в определенных местах выпаса (пастбищах) согласно приложению № 2 под обязательным надзором владельцев сельскохозяйственных животных, в том числе путем передачи их уполномоченному лицу (пастуху) для организованного выпаса.</w:t>
      </w:r>
    </w:p>
    <w:p w:rsidR="0053316D" w:rsidRPr="0053316D" w:rsidRDefault="0053316D" w:rsidP="0053316D">
      <w:pPr>
        <w:shd w:val="clear" w:color="auto" w:fill="FFFFFF"/>
        <w:spacing w:after="0" w:line="240" w:lineRule="auto"/>
        <w:jc w:val="both"/>
        <w:rPr>
          <w:rFonts w:ascii="Times New Roman" w:hAnsi="Times New Roman" w:cs="Times New Roman"/>
        </w:rPr>
      </w:pPr>
      <w:r w:rsidRPr="0053316D">
        <w:rPr>
          <w:rFonts w:ascii="Times New Roman" w:hAnsi="Times New Roman" w:cs="Times New Roman"/>
        </w:rPr>
        <w:t xml:space="preserve">         5.  Выпас сельскохозяйственных животных граждан осуществляется </w:t>
      </w:r>
      <w:r w:rsidRPr="0053316D">
        <w:rPr>
          <w:rFonts w:ascii="Times New Roman" w:hAnsi="Times New Roman" w:cs="Times New Roman"/>
          <w:color w:val="000000"/>
          <w:shd w:val="clear" w:color="auto" w:fill="FFFFFF"/>
        </w:rPr>
        <w:t xml:space="preserve">на огороженных пастбищах либо не огороженных пастбищах, расположенных на территории </w:t>
      </w:r>
      <w:r w:rsidRPr="0053316D">
        <w:rPr>
          <w:rFonts w:ascii="Times New Roman" w:hAnsi="Times New Roman" w:cs="Times New Roman"/>
        </w:rPr>
        <w:t>Голубовского сельского</w:t>
      </w:r>
      <w:r w:rsidRPr="0053316D">
        <w:rPr>
          <w:rFonts w:ascii="Times New Roman" w:hAnsi="Times New Roman" w:cs="Times New Roman"/>
          <w:color w:val="000000"/>
          <w:shd w:val="clear" w:color="auto" w:fill="FFFFFF"/>
        </w:rPr>
        <w:t xml:space="preserve"> поселения, в соответствии с требованиями действующего законодательства, под надзором собственников сельскохозяйственных животных, либо лиц, ими уполномоченных (пастухов)</w:t>
      </w:r>
      <w:r w:rsidRPr="0053316D">
        <w:rPr>
          <w:rFonts w:ascii="Times New Roman" w:hAnsi="Times New Roman" w:cs="Times New Roman"/>
        </w:rPr>
        <w:t>.</w:t>
      </w:r>
    </w:p>
    <w:p w:rsidR="0053316D" w:rsidRPr="0053316D" w:rsidRDefault="0053316D" w:rsidP="0053316D">
      <w:pPr>
        <w:pStyle w:val="a7"/>
        <w:spacing w:before="0" w:beforeAutospacing="0" w:after="0" w:afterAutospacing="0"/>
        <w:jc w:val="both"/>
        <w:rPr>
          <w:color w:val="000000"/>
          <w:sz w:val="22"/>
          <w:szCs w:val="22"/>
        </w:rPr>
      </w:pPr>
      <w:r w:rsidRPr="0053316D">
        <w:rPr>
          <w:color w:val="000000"/>
          <w:sz w:val="22"/>
          <w:szCs w:val="22"/>
        </w:rPr>
        <w:t xml:space="preserve">        6. Свободное перемещение скота и домашней птицы допускается в пределах:</w:t>
      </w:r>
    </w:p>
    <w:p w:rsidR="0053316D" w:rsidRPr="0053316D" w:rsidRDefault="0053316D" w:rsidP="0053316D">
      <w:pPr>
        <w:pStyle w:val="a7"/>
        <w:spacing w:before="0" w:beforeAutospacing="0" w:after="0" w:afterAutospacing="0"/>
        <w:ind w:firstLine="567"/>
        <w:jc w:val="both"/>
        <w:rPr>
          <w:color w:val="000000"/>
          <w:sz w:val="22"/>
          <w:szCs w:val="22"/>
        </w:rPr>
      </w:pPr>
      <w:r w:rsidRPr="0053316D">
        <w:rPr>
          <w:color w:val="000000"/>
          <w:sz w:val="22"/>
          <w:szCs w:val="22"/>
        </w:rPr>
        <w:t>- помещения, в котором содержится скот и домашняя птица;</w:t>
      </w:r>
    </w:p>
    <w:p w:rsidR="0053316D" w:rsidRPr="0053316D" w:rsidRDefault="0053316D" w:rsidP="0053316D">
      <w:pPr>
        <w:pStyle w:val="a7"/>
        <w:spacing w:before="0" w:beforeAutospacing="0" w:after="0" w:afterAutospacing="0"/>
        <w:ind w:firstLine="567"/>
        <w:jc w:val="both"/>
        <w:rPr>
          <w:color w:val="000000"/>
          <w:sz w:val="22"/>
          <w:szCs w:val="22"/>
        </w:rPr>
      </w:pPr>
      <w:r w:rsidRPr="0053316D">
        <w:rPr>
          <w:color w:val="000000"/>
          <w:sz w:val="22"/>
          <w:szCs w:val="22"/>
        </w:rPr>
        <w:t>- огороженной территории земельного участка, используемом владельцем скота и домашней птицы на праве собственности или ином законном праве, с применением мер, исключающих случаи выхода животного за пределы участка.</w:t>
      </w:r>
    </w:p>
    <w:p w:rsidR="0053316D" w:rsidRPr="0053316D" w:rsidRDefault="0053316D" w:rsidP="0053316D">
      <w:pPr>
        <w:shd w:val="clear" w:color="auto" w:fill="FFFFFF"/>
        <w:spacing w:after="0" w:line="240" w:lineRule="auto"/>
        <w:jc w:val="both"/>
        <w:rPr>
          <w:rFonts w:ascii="Times New Roman" w:hAnsi="Times New Roman" w:cs="Times New Roman"/>
        </w:rPr>
      </w:pPr>
      <w:r w:rsidRPr="0053316D">
        <w:rPr>
          <w:rFonts w:ascii="Times New Roman" w:hAnsi="Times New Roman" w:cs="Times New Roman"/>
        </w:rPr>
        <w:t xml:space="preserve">         7. Запрещается выпас сельскохозяйственных животных на газонах, в скверах, уничтожение (потрава) животными зеленных насаждений, сельскохозяйственных угодий и насаждений на территории населенных пунктов Голубовского сельского поселения Седельниковского района Омской области.</w:t>
      </w:r>
    </w:p>
    <w:p w:rsidR="0053316D" w:rsidRPr="0053316D" w:rsidRDefault="0053316D" w:rsidP="0053316D">
      <w:pPr>
        <w:shd w:val="clear" w:color="auto" w:fill="FFFFFF"/>
        <w:spacing w:after="0" w:line="240" w:lineRule="auto"/>
        <w:jc w:val="both"/>
        <w:rPr>
          <w:rFonts w:ascii="Times New Roman" w:hAnsi="Times New Roman" w:cs="Times New Roman"/>
        </w:rPr>
      </w:pPr>
      <w:r w:rsidRPr="0053316D">
        <w:rPr>
          <w:rFonts w:ascii="Times New Roman" w:hAnsi="Times New Roman" w:cs="Times New Roman"/>
        </w:rPr>
        <w:t xml:space="preserve">         8. За нарушение настоящих правил граждане, и юридические лица несут ответственность в соответствии с Законом Омской области от 24.07.2006 № 770-ОЗ «Кодекс Омской области об административных правонарушениях».</w:t>
      </w:r>
    </w:p>
    <w:p w:rsidR="0053316D" w:rsidRPr="0053316D" w:rsidRDefault="0053316D" w:rsidP="0053316D">
      <w:pPr>
        <w:shd w:val="clear" w:color="auto" w:fill="FFFFFF"/>
        <w:spacing w:after="0" w:line="240" w:lineRule="auto"/>
        <w:jc w:val="both"/>
        <w:rPr>
          <w:rFonts w:ascii="Times New Roman" w:hAnsi="Times New Roman" w:cs="Times New Roman"/>
        </w:rPr>
      </w:pPr>
      <w:r w:rsidRPr="0053316D">
        <w:rPr>
          <w:rFonts w:ascii="Times New Roman" w:hAnsi="Times New Roman" w:cs="Times New Roman"/>
        </w:rPr>
        <w:t xml:space="preserve">        9.  Настоящие правила вступают в силу с момента обнародования (опубликования).</w:t>
      </w:r>
    </w:p>
    <w:p w:rsidR="0053316D" w:rsidRPr="0053316D" w:rsidRDefault="0053316D" w:rsidP="0053316D">
      <w:pPr>
        <w:shd w:val="clear" w:color="auto" w:fill="FFFFFF"/>
        <w:spacing w:after="0" w:line="240" w:lineRule="auto"/>
        <w:jc w:val="both"/>
        <w:rPr>
          <w:rFonts w:ascii="Times New Roman" w:hAnsi="Times New Roman" w:cs="Times New Roman"/>
          <w:b/>
          <w:bCs/>
        </w:rPr>
      </w:pPr>
    </w:p>
    <w:p w:rsidR="0053316D" w:rsidRPr="0053316D" w:rsidRDefault="0053316D" w:rsidP="0053316D">
      <w:pPr>
        <w:shd w:val="clear" w:color="auto" w:fill="FFFFFF"/>
        <w:spacing w:after="0" w:line="240" w:lineRule="auto"/>
        <w:rPr>
          <w:rFonts w:ascii="Times New Roman" w:hAnsi="Times New Roman" w:cs="Times New Roman"/>
          <w:b/>
          <w:bCs/>
        </w:rPr>
      </w:pPr>
    </w:p>
    <w:p w:rsidR="0053316D" w:rsidRPr="0053316D" w:rsidRDefault="0053316D" w:rsidP="0053316D">
      <w:pPr>
        <w:shd w:val="clear" w:color="auto" w:fill="FFFFFF"/>
        <w:spacing w:after="0" w:line="240" w:lineRule="auto"/>
        <w:ind w:firstLine="708"/>
        <w:jc w:val="center"/>
        <w:rPr>
          <w:rFonts w:ascii="Times New Roman" w:hAnsi="Times New Roman" w:cs="Times New Roman"/>
          <w:b/>
          <w:bCs/>
        </w:rPr>
      </w:pPr>
    </w:p>
    <w:p w:rsidR="0053316D" w:rsidRPr="0053316D" w:rsidRDefault="0053316D" w:rsidP="0053316D">
      <w:pPr>
        <w:shd w:val="clear" w:color="auto" w:fill="FFFFFF"/>
        <w:spacing w:after="0" w:line="240" w:lineRule="auto"/>
        <w:ind w:firstLine="708"/>
        <w:jc w:val="center"/>
        <w:rPr>
          <w:rFonts w:ascii="Times New Roman" w:hAnsi="Times New Roman" w:cs="Times New Roman"/>
          <w:b/>
          <w:bCs/>
        </w:rPr>
      </w:pPr>
    </w:p>
    <w:p w:rsidR="0053316D" w:rsidRPr="0053316D" w:rsidRDefault="0053316D" w:rsidP="0053316D">
      <w:pPr>
        <w:shd w:val="clear" w:color="auto" w:fill="FFFFFF"/>
        <w:spacing w:after="0" w:line="240" w:lineRule="auto"/>
        <w:ind w:firstLine="708"/>
        <w:jc w:val="right"/>
        <w:rPr>
          <w:rFonts w:ascii="Times New Roman" w:hAnsi="Times New Roman" w:cs="Times New Roman"/>
          <w:bCs/>
        </w:rPr>
      </w:pPr>
      <w:r w:rsidRPr="0053316D">
        <w:rPr>
          <w:rFonts w:ascii="Times New Roman" w:hAnsi="Times New Roman" w:cs="Times New Roman"/>
          <w:bCs/>
        </w:rPr>
        <w:t>Приложение № 2</w:t>
      </w:r>
    </w:p>
    <w:p w:rsidR="0053316D" w:rsidRPr="0053316D" w:rsidRDefault="0053316D" w:rsidP="0053316D">
      <w:pPr>
        <w:shd w:val="clear" w:color="auto" w:fill="FFFFFF"/>
        <w:spacing w:after="0" w:line="240" w:lineRule="auto"/>
        <w:ind w:firstLine="708"/>
        <w:jc w:val="right"/>
        <w:rPr>
          <w:rFonts w:ascii="Times New Roman" w:hAnsi="Times New Roman" w:cs="Times New Roman"/>
          <w:bCs/>
        </w:rPr>
      </w:pPr>
      <w:r w:rsidRPr="0053316D">
        <w:rPr>
          <w:rFonts w:ascii="Times New Roman" w:hAnsi="Times New Roman" w:cs="Times New Roman"/>
        </w:rPr>
        <w:t xml:space="preserve">к решению Совета </w:t>
      </w:r>
    </w:p>
    <w:p w:rsidR="0053316D" w:rsidRPr="0053316D" w:rsidRDefault="0053316D" w:rsidP="0053316D">
      <w:pPr>
        <w:pStyle w:val="affb"/>
        <w:spacing w:line="240" w:lineRule="auto"/>
        <w:jc w:val="right"/>
        <w:rPr>
          <w:rFonts w:ascii="Times New Roman" w:hAnsi="Times New Roman" w:cs="Times New Roman"/>
          <w:sz w:val="22"/>
          <w:szCs w:val="22"/>
        </w:rPr>
      </w:pPr>
      <w:r w:rsidRPr="0053316D">
        <w:rPr>
          <w:rFonts w:ascii="Times New Roman" w:hAnsi="Times New Roman" w:cs="Times New Roman"/>
          <w:sz w:val="22"/>
          <w:szCs w:val="22"/>
        </w:rPr>
        <w:t xml:space="preserve">Голубовского сельского поселения </w:t>
      </w:r>
    </w:p>
    <w:p w:rsidR="0053316D" w:rsidRPr="0053316D" w:rsidRDefault="0053316D" w:rsidP="0053316D">
      <w:pPr>
        <w:pStyle w:val="affb"/>
        <w:spacing w:line="240" w:lineRule="auto"/>
        <w:jc w:val="right"/>
        <w:rPr>
          <w:rFonts w:ascii="Times New Roman" w:hAnsi="Times New Roman" w:cs="Times New Roman"/>
          <w:sz w:val="22"/>
          <w:szCs w:val="22"/>
        </w:rPr>
      </w:pPr>
      <w:r w:rsidRPr="0053316D">
        <w:rPr>
          <w:rFonts w:ascii="Times New Roman" w:hAnsi="Times New Roman" w:cs="Times New Roman"/>
          <w:sz w:val="22"/>
          <w:szCs w:val="22"/>
        </w:rPr>
        <w:t>Седельниковского муниципального района</w:t>
      </w:r>
    </w:p>
    <w:p w:rsidR="0053316D" w:rsidRPr="0053316D" w:rsidRDefault="0053316D" w:rsidP="0053316D">
      <w:pPr>
        <w:pStyle w:val="affb"/>
        <w:spacing w:line="240" w:lineRule="auto"/>
        <w:jc w:val="right"/>
        <w:rPr>
          <w:rFonts w:ascii="Times New Roman" w:hAnsi="Times New Roman" w:cs="Times New Roman"/>
          <w:sz w:val="22"/>
          <w:szCs w:val="22"/>
        </w:rPr>
      </w:pPr>
      <w:r w:rsidRPr="0053316D">
        <w:rPr>
          <w:rFonts w:ascii="Times New Roman" w:hAnsi="Times New Roman" w:cs="Times New Roman"/>
          <w:sz w:val="22"/>
          <w:szCs w:val="22"/>
        </w:rPr>
        <w:t xml:space="preserve"> Омской области от 24.11.2020 №18</w:t>
      </w:r>
    </w:p>
    <w:p w:rsidR="0053316D" w:rsidRPr="0053316D" w:rsidRDefault="0053316D" w:rsidP="0053316D">
      <w:pPr>
        <w:pStyle w:val="affb"/>
        <w:spacing w:line="240" w:lineRule="auto"/>
        <w:jc w:val="right"/>
        <w:rPr>
          <w:rFonts w:ascii="Times New Roman" w:hAnsi="Times New Roman" w:cs="Times New Roman"/>
          <w:sz w:val="22"/>
          <w:szCs w:val="22"/>
        </w:rPr>
      </w:pPr>
      <w:r w:rsidRPr="0053316D">
        <w:rPr>
          <w:rFonts w:ascii="Times New Roman" w:hAnsi="Times New Roman" w:cs="Times New Roman"/>
          <w:sz w:val="22"/>
          <w:szCs w:val="22"/>
        </w:rPr>
        <w:lastRenderedPageBreak/>
        <w:t> </w:t>
      </w: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 xml:space="preserve">  </w:t>
      </w:r>
    </w:p>
    <w:p w:rsidR="0053316D" w:rsidRPr="0053316D" w:rsidRDefault="0053316D" w:rsidP="0053316D">
      <w:pPr>
        <w:pStyle w:val="affb"/>
        <w:spacing w:line="240" w:lineRule="auto"/>
        <w:jc w:val="center"/>
        <w:rPr>
          <w:rFonts w:ascii="Times New Roman" w:hAnsi="Times New Roman" w:cs="Times New Roman"/>
          <w:sz w:val="22"/>
          <w:szCs w:val="22"/>
        </w:rPr>
      </w:pPr>
      <w:r w:rsidRPr="0053316D">
        <w:rPr>
          <w:rFonts w:ascii="Times New Roman" w:hAnsi="Times New Roman" w:cs="Times New Roman"/>
          <w:sz w:val="22"/>
          <w:szCs w:val="22"/>
        </w:rPr>
        <w:t>Об определении мест выпаса и маршрутах</w:t>
      </w:r>
    </w:p>
    <w:p w:rsidR="0053316D" w:rsidRPr="0053316D" w:rsidRDefault="0053316D" w:rsidP="0053316D">
      <w:pPr>
        <w:pStyle w:val="affb"/>
        <w:spacing w:line="240" w:lineRule="auto"/>
        <w:jc w:val="center"/>
        <w:rPr>
          <w:rFonts w:ascii="Times New Roman" w:hAnsi="Times New Roman" w:cs="Times New Roman"/>
          <w:sz w:val="22"/>
          <w:szCs w:val="22"/>
        </w:rPr>
      </w:pPr>
      <w:r w:rsidRPr="0053316D">
        <w:rPr>
          <w:rFonts w:ascii="Times New Roman" w:hAnsi="Times New Roman" w:cs="Times New Roman"/>
          <w:sz w:val="22"/>
          <w:szCs w:val="22"/>
        </w:rPr>
        <w:t>прогона сельскохозяйственных животных</w:t>
      </w:r>
    </w:p>
    <w:p w:rsidR="0053316D" w:rsidRPr="0053316D" w:rsidRDefault="0053316D" w:rsidP="0053316D">
      <w:pPr>
        <w:pStyle w:val="affb"/>
        <w:spacing w:line="240" w:lineRule="auto"/>
        <w:jc w:val="center"/>
        <w:rPr>
          <w:rFonts w:ascii="Times New Roman" w:hAnsi="Times New Roman" w:cs="Times New Roman"/>
          <w:sz w:val="22"/>
          <w:szCs w:val="22"/>
        </w:rPr>
      </w:pPr>
      <w:r w:rsidRPr="0053316D">
        <w:rPr>
          <w:rFonts w:ascii="Times New Roman" w:hAnsi="Times New Roman" w:cs="Times New Roman"/>
          <w:sz w:val="22"/>
          <w:szCs w:val="22"/>
        </w:rPr>
        <w:t>на территории Голубовского сельского поселения</w:t>
      </w: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 xml:space="preserve">  </w:t>
      </w: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1. Установить маршрут прогона сельскохозяйственных животных  в  черте  населенного  пункта:</w:t>
      </w:r>
    </w:p>
    <w:p w:rsidR="0053316D" w:rsidRPr="0053316D" w:rsidRDefault="0053316D" w:rsidP="0053316D">
      <w:pPr>
        <w:pStyle w:val="affb"/>
        <w:spacing w:line="240" w:lineRule="auto"/>
        <w:rPr>
          <w:rFonts w:ascii="Times New Roman" w:hAnsi="Times New Roman" w:cs="Times New Roman"/>
          <w:b/>
          <w:i/>
          <w:sz w:val="22"/>
          <w:szCs w:val="22"/>
        </w:rPr>
      </w:pPr>
      <w:r w:rsidRPr="0053316D">
        <w:rPr>
          <w:rFonts w:ascii="Times New Roman" w:hAnsi="Times New Roman" w:cs="Times New Roman"/>
          <w:sz w:val="22"/>
          <w:szCs w:val="22"/>
        </w:rPr>
        <w:t xml:space="preserve"> </w:t>
      </w:r>
      <w:r w:rsidRPr="0053316D">
        <w:rPr>
          <w:rFonts w:ascii="Times New Roman" w:hAnsi="Times New Roman" w:cs="Times New Roman"/>
          <w:b/>
          <w:sz w:val="22"/>
          <w:szCs w:val="22"/>
        </w:rPr>
        <w:t xml:space="preserve">-       </w:t>
      </w:r>
      <w:r w:rsidRPr="0053316D">
        <w:rPr>
          <w:rFonts w:ascii="Times New Roman" w:hAnsi="Times New Roman" w:cs="Times New Roman"/>
          <w:b/>
          <w:i/>
          <w:sz w:val="22"/>
          <w:szCs w:val="22"/>
        </w:rPr>
        <w:t>(определяются органом местного самоуправления самостоятельно).</w:t>
      </w:r>
    </w:p>
    <w:p w:rsidR="0053316D" w:rsidRPr="0053316D" w:rsidRDefault="0053316D" w:rsidP="0053316D">
      <w:pPr>
        <w:pStyle w:val="affb"/>
        <w:spacing w:line="240" w:lineRule="auto"/>
        <w:rPr>
          <w:rFonts w:ascii="Times New Roman" w:hAnsi="Times New Roman" w:cs="Times New Roman"/>
          <w:sz w:val="22"/>
          <w:szCs w:val="22"/>
        </w:rPr>
      </w:pPr>
      <w:r w:rsidRPr="0053316D">
        <w:rPr>
          <w:rFonts w:ascii="Times New Roman" w:hAnsi="Times New Roman" w:cs="Times New Roman"/>
          <w:sz w:val="22"/>
          <w:szCs w:val="22"/>
        </w:rPr>
        <w:t xml:space="preserve"> 2. Установить границы места выпаса сельскохозяйственных животных:</w:t>
      </w:r>
    </w:p>
    <w:p w:rsidR="0053316D" w:rsidRPr="0053316D" w:rsidRDefault="0053316D" w:rsidP="0053316D">
      <w:pPr>
        <w:pStyle w:val="affb"/>
        <w:spacing w:line="240" w:lineRule="auto"/>
        <w:rPr>
          <w:rFonts w:ascii="Times New Roman" w:hAnsi="Times New Roman" w:cs="Times New Roman"/>
          <w:b/>
          <w:i/>
          <w:sz w:val="22"/>
          <w:szCs w:val="22"/>
        </w:rPr>
      </w:pPr>
      <w:r w:rsidRPr="0053316D">
        <w:rPr>
          <w:rFonts w:ascii="Times New Roman" w:hAnsi="Times New Roman" w:cs="Times New Roman"/>
          <w:sz w:val="22"/>
          <w:szCs w:val="22"/>
        </w:rPr>
        <w:t xml:space="preserve">  </w:t>
      </w:r>
      <w:r w:rsidRPr="0053316D">
        <w:rPr>
          <w:rFonts w:ascii="Times New Roman" w:hAnsi="Times New Roman" w:cs="Times New Roman"/>
          <w:b/>
          <w:i/>
          <w:sz w:val="22"/>
          <w:szCs w:val="22"/>
        </w:rPr>
        <w:t>-    34   (определяются органом местного самоуправления самостоятельно).</w:t>
      </w:r>
    </w:p>
    <w:p w:rsidR="0053316D" w:rsidRPr="0053316D" w:rsidRDefault="0053316D" w:rsidP="0053316D">
      <w:pPr>
        <w:spacing w:after="0" w:line="240" w:lineRule="auto"/>
        <w:jc w:val="both"/>
        <w:rPr>
          <w:rFonts w:ascii="Times New Roman" w:hAnsi="Times New Roman" w:cs="Times New Roman"/>
        </w:rPr>
      </w:pPr>
    </w:p>
    <w:p w:rsidR="0053316D" w:rsidRPr="0053316D" w:rsidRDefault="0053316D" w:rsidP="0053316D">
      <w:pPr>
        <w:pStyle w:val="a8"/>
        <w:spacing w:after="0"/>
        <w:rPr>
          <w:sz w:val="22"/>
          <w:szCs w:val="22"/>
        </w:rPr>
      </w:pPr>
      <w:r w:rsidRPr="0053316D">
        <w:rPr>
          <w:sz w:val="22"/>
          <w:szCs w:val="22"/>
        </w:rPr>
        <w:t xml:space="preserve">                                           </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                                                                                                                                  СОВЕТ</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ГОЛУБОВСКОГО СЕЛЬСКОГО ПОСЕЛЕНИЯ</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СЕДЕЛЬНИКОВСКОГО МУНИЦИПАЛЬНОГО РАЙОНА  </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ОМСКОЙ ОБЛАСТИ</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Седьмое  заседание четвертого  созыва</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РЕШЕНИЕ </w:t>
      </w:r>
    </w:p>
    <w:p w:rsidR="0053316D" w:rsidRPr="0053316D" w:rsidRDefault="0053316D" w:rsidP="0053316D">
      <w:pPr>
        <w:spacing w:after="0" w:line="240" w:lineRule="auto"/>
        <w:jc w:val="right"/>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от 24 ноября  2020 года                                                                                     №19</w:t>
      </w:r>
    </w:p>
    <w:p w:rsidR="0053316D" w:rsidRPr="0053316D" w:rsidRDefault="0053316D" w:rsidP="0053316D">
      <w:pPr>
        <w:spacing w:after="0" w:line="240" w:lineRule="auto"/>
        <w:jc w:val="both"/>
        <w:rPr>
          <w:rFonts w:ascii="Times New Roman" w:hAnsi="Times New Roman" w:cs="Times New Roman"/>
        </w:rPr>
      </w:pPr>
      <w:r w:rsidRPr="0053316D">
        <w:rPr>
          <w:rFonts w:ascii="Times New Roman" w:hAnsi="Times New Roman" w:cs="Times New Roman"/>
        </w:rPr>
        <w:t>с. Голубовка</w:t>
      </w:r>
    </w:p>
    <w:p w:rsidR="0053316D" w:rsidRPr="0053316D" w:rsidRDefault="0053316D" w:rsidP="0053316D">
      <w:pPr>
        <w:spacing w:after="0" w:line="240" w:lineRule="auto"/>
        <w:jc w:val="both"/>
        <w:rPr>
          <w:rFonts w:ascii="Times New Roman" w:hAnsi="Times New Roman" w:cs="Times New Roman"/>
        </w:rPr>
      </w:pPr>
    </w:p>
    <w:p w:rsidR="0053316D" w:rsidRPr="0053316D" w:rsidRDefault="0053316D" w:rsidP="0053316D">
      <w:pPr>
        <w:pStyle w:val="ConsPlusTitle"/>
        <w:jc w:val="both"/>
        <w:rPr>
          <w:rFonts w:ascii="Times New Roman" w:hAnsi="Times New Roman" w:cs="Times New Roman"/>
          <w:b w:val="0"/>
          <w:sz w:val="22"/>
          <w:szCs w:val="22"/>
        </w:rPr>
      </w:pPr>
      <w:r w:rsidRPr="0053316D">
        <w:rPr>
          <w:rFonts w:ascii="Times New Roman" w:hAnsi="Times New Roman" w:cs="Times New Roman"/>
          <w:b w:val="0"/>
          <w:color w:val="000000"/>
          <w:sz w:val="22"/>
          <w:szCs w:val="22"/>
        </w:rPr>
        <w:t xml:space="preserve"> </w:t>
      </w:r>
      <w:r w:rsidRPr="0053316D">
        <w:rPr>
          <w:rFonts w:ascii="Times New Roman" w:hAnsi="Times New Roman" w:cs="Times New Roman"/>
          <w:b w:val="0"/>
          <w:sz w:val="22"/>
          <w:szCs w:val="22"/>
        </w:rPr>
        <w:t xml:space="preserve">Об утверждении Положения о Порядке назначения и проведения опроса граждан на территории   Голубовского сельского поселения Седельниковского муниципального района Омской области </w:t>
      </w:r>
    </w:p>
    <w:p w:rsidR="0053316D" w:rsidRPr="0053316D" w:rsidRDefault="0053316D" w:rsidP="0053316D">
      <w:pPr>
        <w:pStyle w:val="ConsPlusTitle"/>
        <w:ind w:firstLine="540"/>
        <w:jc w:val="both"/>
        <w:rPr>
          <w:rFonts w:ascii="Times New Roman" w:hAnsi="Times New Roman" w:cs="Times New Roman"/>
          <w:b w:val="0"/>
          <w:sz w:val="22"/>
          <w:szCs w:val="22"/>
        </w:rPr>
      </w:pPr>
      <w:r w:rsidRPr="0053316D">
        <w:rPr>
          <w:rFonts w:ascii="Times New Roman" w:hAnsi="Times New Roman" w:cs="Times New Roman"/>
          <w:b w:val="0"/>
          <w:sz w:val="22"/>
          <w:szCs w:val="22"/>
        </w:rPr>
        <w:t xml:space="preserve">В соответствии со </w:t>
      </w:r>
      <w:hyperlink r:id="rId9" w:history="1">
        <w:r w:rsidRPr="0053316D">
          <w:rPr>
            <w:rFonts w:ascii="Times New Roman" w:hAnsi="Times New Roman" w:cs="Times New Roman"/>
            <w:b w:val="0"/>
            <w:sz w:val="22"/>
            <w:szCs w:val="22"/>
          </w:rPr>
          <w:t>статьей 31</w:t>
        </w:r>
      </w:hyperlink>
      <w:r w:rsidRPr="0053316D">
        <w:rPr>
          <w:rFonts w:ascii="Times New Roman" w:hAnsi="Times New Roman" w:cs="Times New Roman"/>
          <w:b w:val="0"/>
          <w:sz w:val="22"/>
          <w:szCs w:val="22"/>
        </w:rPr>
        <w:t xml:space="preserve"> Федерального закона от 6 октября 2003 года № 131-ФЗ «Об общих принципах организации местного самоуправления в Российской Федерации»,</w:t>
      </w:r>
      <w:r w:rsidRPr="0053316D">
        <w:rPr>
          <w:rFonts w:ascii="Times New Roman" w:hAnsi="Times New Roman" w:cs="Times New Roman"/>
          <w:b w:val="0"/>
          <w:bCs w:val="0"/>
          <w:sz w:val="22"/>
          <w:szCs w:val="22"/>
        </w:rPr>
        <w:t xml:space="preserve"> Законом Омской области от 09.02.2016 № 1843-ОЗ «О порядке назначения и проведения опроса граждан в Омской области»,</w:t>
      </w:r>
      <w:r w:rsidRPr="0053316D">
        <w:rPr>
          <w:rFonts w:ascii="Times New Roman" w:hAnsi="Times New Roman" w:cs="Times New Roman"/>
          <w:b w:val="0"/>
          <w:sz w:val="22"/>
          <w:szCs w:val="22"/>
        </w:rPr>
        <w:t xml:space="preserve"> руководствуясь </w:t>
      </w:r>
      <w:hyperlink r:id="rId10" w:history="1">
        <w:r w:rsidRPr="0053316D">
          <w:rPr>
            <w:rFonts w:ascii="Times New Roman" w:hAnsi="Times New Roman" w:cs="Times New Roman"/>
            <w:b w:val="0"/>
            <w:sz w:val="22"/>
            <w:szCs w:val="22"/>
          </w:rPr>
          <w:t>Уставом</w:t>
        </w:r>
      </w:hyperlink>
      <w:r w:rsidRPr="0053316D">
        <w:rPr>
          <w:rFonts w:ascii="Times New Roman" w:hAnsi="Times New Roman" w:cs="Times New Roman"/>
          <w:b w:val="0"/>
          <w:sz w:val="22"/>
          <w:szCs w:val="22"/>
        </w:rPr>
        <w:t xml:space="preserve">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53316D" w:rsidRPr="0053316D" w:rsidRDefault="0053316D" w:rsidP="0053316D">
      <w:pPr>
        <w:pStyle w:val="ConsPlusTitle"/>
        <w:ind w:firstLine="540"/>
        <w:jc w:val="both"/>
        <w:rPr>
          <w:rFonts w:ascii="Times New Roman" w:hAnsi="Times New Roman" w:cs="Times New Roman"/>
          <w:sz w:val="22"/>
          <w:szCs w:val="22"/>
        </w:rPr>
      </w:pPr>
      <w:r w:rsidRPr="0053316D">
        <w:rPr>
          <w:rFonts w:ascii="Times New Roman" w:hAnsi="Times New Roman" w:cs="Times New Roman"/>
          <w:sz w:val="22"/>
          <w:szCs w:val="22"/>
        </w:rPr>
        <w:t>РЕШИЛ:</w:t>
      </w:r>
    </w:p>
    <w:p w:rsidR="0053316D" w:rsidRPr="0053316D" w:rsidRDefault="0053316D" w:rsidP="0053316D">
      <w:pPr>
        <w:pStyle w:val="ConsPlusNormal"/>
        <w:ind w:firstLine="540"/>
        <w:jc w:val="both"/>
        <w:rPr>
          <w:rFonts w:ascii="Times New Roman" w:hAnsi="Times New Roman" w:cs="Times New Roman"/>
          <w:sz w:val="22"/>
          <w:szCs w:val="22"/>
        </w:rPr>
      </w:pPr>
      <w:r w:rsidRPr="0053316D">
        <w:rPr>
          <w:rFonts w:ascii="Times New Roman" w:hAnsi="Times New Roman" w:cs="Times New Roman"/>
          <w:sz w:val="22"/>
          <w:szCs w:val="22"/>
        </w:rPr>
        <w:t>1. Утвердить Положение о порядке  назначения и проведения опроса граждан на территории Голубовского сельского поселения Седельниковского муниципального района Омской области</w:t>
      </w:r>
      <w:r w:rsidRPr="0053316D">
        <w:rPr>
          <w:rFonts w:ascii="Times New Roman" w:hAnsi="Times New Roman" w:cs="Times New Roman"/>
          <w:b/>
          <w:sz w:val="22"/>
          <w:szCs w:val="22"/>
        </w:rPr>
        <w:t xml:space="preserve"> </w:t>
      </w:r>
      <w:hyperlink w:anchor="P35" w:history="1">
        <w:r w:rsidRPr="0053316D">
          <w:rPr>
            <w:rFonts w:ascii="Times New Roman" w:hAnsi="Times New Roman" w:cs="Times New Roman"/>
            <w:sz w:val="22"/>
            <w:szCs w:val="22"/>
          </w:rPr>
          <w:t>(прилагается)</w:t>
        </w:r>
      </w:hyperlink>
      <w:r w:rsidRPr="0053316D">
        <w:rPr>
          <w:rFonts w:ascii="Times New Roman" w:hAnsi="Times New Roman" w:cs="Times New Roman"/>
          <w:sz w:val="22"/>
          <w:szCs w:val="22"/>
        </w:rPr>
        <w:t>.</w:t>
      </w:r>
    </w:p>
    <w:p w:rsidR="0053316D" w:rsidRPr="0053316D" w:rsidRDefault="0053316D" w:rsidP="0053316D">
      <w:pPr>
        <w:pStyle w:val="affb"/>
        <w:spacing w:line="240" w:lineRule="auto"/>
        <w:ind w:firstLine="708"/>
        <w:rPr>
          <w:rFonts w:ascii="Times New Roman" w:hAnsi="Times New Roman" w:cs="Times New Roman"/>
          <w:sz w:val="22"/>
          <w:szCs w:val="22"/>
        </w:rPr>
      </w:pPr>
      <w:r w:rsidRPr="0053316D">
        <w:rPr>
          <w:rFonts w:ascii="Times New Roman" w:hAnsi="Times New Roman" w:cs="Times New Roman"/>
          <w:sz w:val="22"/>
          <w:szCs w:val="22"/>
        </w:rPr>
        <w:t xml:space="preserve">2.  </w:t>
      </w:r>
      <w:r w:rsidRPr="0053316D">
        <w:rPr>
          <w:rFonts w:ascii="Times New Roman" w:hAnsi="Times New Roman" w:cs="Times New Roman"/>
          <w:color w:val="000000"/>
          <w:sz w:val="22"/>
          <w:szCs w:val="22"/>
        </w:rPr>
        <w:t>Настоящее Решение подлежит опубликованию и размещению на официальном сайте Голубовского сельского поселения в сети Интернет.</w:t>
      </w:r>
    </w:p>
    <w:p w:rsidR="0053316D" w:rsidRPr="0053316D" w:rsidRDefault="0053316D" w:rsidP="0053316D">
      <w:pPr>
        <w:pStyle w:val="ConsPlusNormal"/>
        <w:ind w:firstLine="540"/>
        <w:jc w:val="both"/>
        <w:rPr>
          <w:rFonts w:ascii="Times New Roman" w:hAnsi="Times New Roman" w:cs="Times New Roman"/>
          <w:sz w:val="22"/>
          <w:szCs w:val="22"/>
        </w:rPr>
      </w:pPr>
      <w:r w:rsidRPr="0053316D">
        <w:rPr>
          <w:rFonts w:ascii="Times New Roman" w:hAnsi="Times New Roman" w:cs="Times New Roman"/>
          <w:sz w:val="22"/>
          <w:szCs w:val="22"/>
        </w:rPr>
        <w:t>3. Контроль за выполнением настоящего решения оставляю за собой.</w:t>
      </w:r>
    </w:p>
    <w:p w:rsidR="0053316D" w:rsidRPr="0053316D" w:rsidRDefault="0053316D" w:rsidP="0053316D">
      <w:pPr>
        <w:pStyle w:val="ConsPlusNormal"/>
        <w:ind w:firstLine="540"/>
        <w:jc w:val="both"/>
        <w:rPr>
          <w:rFonts w:ascii="Times New Roman" w:hAnsi="Times New Roman" w:cs="Times New Roman"/>
          <w:sz w:val="22"/>
          <w:szCs w:val="22"/>
        </w:rPr>
      </w:pPr>
    </w:p>
    <w:p w:rsidR="0053316D" w:rsidRPr="0053316D" w:rsidRDefault="0053316D" w:rsidP="0053316D">
      <w:pPr>
        <w:pStyle w:val="ConsPlusNormal"/>
        <w:ind w:firstLine="540"/>
        <w:jc w:val="both"/>
        <w:rPr>
          <w:rFonts w:ascii="Times New Roman" w:hAnsi="Times New Roman" w:cs="Times New Roman"/>
          <w:sz w:val="22"/>
          <w:szCs w:val="22"/>
        </w:rPr>
      </w:pPr>
      <w:r w:rsidRPr="0053316D">
        <w:rPr>
          <w:rFonts w:ascii="Times New Roman" w:hAnsi="Times New Roman" w:cs="Times New Roman"/>
          <w:color w:val="000000"/>
          <w:sz w:val="22"/>
          <w:szCs w:val="22"/>
        </w:rPr>
        <w:t>И.о. главы Голубовского сельского поселения                      С. Е. Обоскалов</w:t>
      </w:r>
    </w:p>
    <w:p w:rsidR="0053316D" w:rsidRPr="0053316D" w:rsidRDefault="0053316D" w:rsidP="0053316D">
      <w:pPr>
        <w:pStyle w:val="a7"/>
        <w:spacing w:before="0" w:beforeAutospacing="0" w:after="0" w:afterAutospacing="0"/>
        <w:jc w:val="both"/>
        <w:rPr>
          <w:color w:val="000000"/>
          <w:sz w:val="22"/>
          <w:szCs w:val="22"/>
        </w:rPr>
      </w:pP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jc w:val="right"/>
        <w:outlineLvl w:val="0"/>
        <w:rPr>
          <w:rFonts w:ascii="Times New Roman" w:hAnsi="Times New Roman" w:cs="Times New Roman"/>
          <w:sz w:val="22"/>
          <w:szCs w:val="22"/>
        </w:rPr>
      </w:pPr>
    </w:p>
    <w:p w:rsidR="0053316D" w:rsidRPr="0053316D" w:rsidRDefault="0053316D" w:rsidP="0053316D">
      <w:pPr>
        <w:pStyle w:val="ConsPlusNormal"/>
        <w:jc w:val="right"/>
        <w:outlineLvl w:val="0"/>
        <w:rPr>
          <w:rFonts w:ascii="Times New Roman" w:hAnsi="Times New Roman" w:cs="Times New Roman"/>
          <w:sz w:val="22"/>
          <w:szCs w:val="22"/>
        </w:rPr>
      </w:pPr>
    </w:p>
    <w:p w:rsidR="0053316D" w:rsidRPr="0053316D" w:rsidRDefault="0053316D" w:rsidP="0053316D">
      <w:pPr>
        <w:pStyle w:val="ConsPlusNormal"/>
        <w:jc w:val="right"/>
        <w:outlineLvl w:val="0"/>
        <w:rPr>
          <w:rFonts w:ascii="Times New Roman" w:hAnsi="Times New Roman" w:cs="Times New Roman"/>
          <w:sz w:val="22"/>
          <w:szCs w:val="22"/>
        </w:rPr>
      </w:pP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Приложение</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к решению Совета Голубовского сельского поселения Седельниковского муниципального района омской области</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от  24.11.2020 года  № 19</w:t>
      </w:r>
    </w:p>
    <w:p w:rsidR="0053316D" w:rsidRPr="0053316D" w:rsidRDefault="0053316D" w:rsidP="0053316D">
      <w:pPr>
        <w:spacing w:after="0" w:line="240" w:lineRule="auto"/>
        <w:rPr>
          <w:rFonts w:ascii="Times New Roman" w:hAnsi="Times New Roman" w:cs="Times New Roman"/>
          <w:b/>
        </w:rPr>
      </w:pPr>
    </w:p>
    <w:p w:rsidR="0053316D" w:rsidRPr="0053316D" w:rsidRDefault="0053316D" w:rsidP="0053316D">
      <w:pPr>
        <w:pStyle w:val="ConsPlusTitle"/>
        <w:jc w:val="center"/>
        <w:rPr>
          <w:rFonts w:ascii="Times New Roman" w:hAnsi="Times New Roman" w:cs="Times New Roman"/>
          <w:sz w:val="22"/>
          <w:szCs w:val="22"/>
        </w:rPr>
      </w:pPr>
    </w:p>
    <w:p w:rsidR="0053316D" w:rsidRPr="0053316D" w:rsidRDefault="0053316D" w:rsidP="0053316D">
      <w:pPr>
        <w:pStyle w:val="ConsPlusTitle"/>
        <w:jc w:val="center"/>
        <w:rPr>
          <w:rFonts w:ascii="Times New Roman" w:hAnsi="Times New Roman" w:cs="Times New Roman"/>
          <w:sz w:val="22"/>
          <w:szCs w:val="22"/>
        </w:rPr>
      </w:pPr>
      <w:r w:rsidRPr="0053316D">
        <w:rPr>
          <w:rFonts w:ascii="Times New Roman" w:hAnsi="Times New Roman" w:cs="Times New Roman"/>
          <w:sz w:val="22"/>
          <w:szCs w:val="22"/>
        </w:rPr>
        <w:t>ПОЛОЖЕНИЕ</w:t>
      </w:r>
    </w:p>
    <w:p w:rsidR="0053316D" w:rsidRPr="0053316D" w:rsidRDefault="0053316D" w:rsidP="0053316D">
      <w:pPr>
        <w:pStyle w:val="ac"/>
        <w:spacing w:after="0" w:line="240" w:lineRule="auto"/>
        <w:ind w:left="0" w:firstLine="51"/>
        <w:rPr>
          <w:rFonts w:ascii="Times New Roman" w:hAnsi="Times New Roman" w:cs="Times New Roman"/>
        </w:rPr>
      </w:pPr>
      <w:r w:rsidRPr="0053316D">
        <w:rPr>
          <w:rFonts w:ascii="Times New Roman" w:hAnsi="Times New Roman" w:cs="Times New Roman"/>
          <w:b/>
        </w:rPr>
        <w:t>о Порядке назначения и проведения опроса граждан на территории Голубовского сельского поселения Седельниковского муниципального района Омской области</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jc w:val="center"/>
        <w:outlineLvl w:val="1"/>
        <w:rPr>
          <w:rFonts w:ascii="Times New Roman" w:hAnsi="Times New Roman" w:cs="Times New Roman"/>
          <w:sz w:val="22"/>
          <w:szCs w:val="22"/>
        </w:rPr>
      </w:pPr>
      <w:r w:rsidRPr="0053316D">
        <w:rPr>
          <w:rFonts w:ascii="Times New Roman" w:hAnsi="Times New Roman" w:cs="Times New Roman"/>
          <w:sz w:val="22"/>
          <w:szCs w:val="22"/>
        </w:rPr>
        <w:t xml:space="preserve">1. Общие положения </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ind w:firstLine="567"/>
        <w:jc w:val="both"/>
        <w:outlineLvl w:val="2"/>
        <w:rPr>
          <w:rFonts w:ascii="Times New Roman" w:hAnsi="Times New Roman" w:cs="Times New Roman"/>
          <w:sz w:val="22"/>
          <w:szCs w:val="22"/>
        </w:rPr>
      </w:pPr>
      <w:r w:rsidRPr="0053316D">
        <w:rPr>
          <w:rFonts w:ascii="Times New Roman" w:hAnsi="Times New Roman" w:cs="Times New Roman"/>
          <w:sz w:val="22"/>
          <w:szCs w:val="22"/>
        </w:rPr>
        <w:t xml:space="preserve">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53316D">
        <w:rPr>
          <w:rFonts w:ascii="Times New Roman" w:hAnsi="Times New Roman" w:cs="Times New Roman"/>
          <w:bCs/>
          <w:sz w:val="22"/>
          <w:szCs w:val="22"/>
        </w:rPr>
        <w:t>Законом Омской области от 09.02.2016 № 1843-ОЗ «О порядке назначения и проведения опроса граждан в Омской области»,</w:t>
      </w:r>
      <w:r w:rsidRPr="0053316D">
        <w:rPr>
          <w:rFonts w:ascii="Times New Roman" w:hAnsi="Times New Roman" w:cs="Times New Roman"/>
          <w:sz w:val="22"/>
          <w:szCs w:val="22"/>
        </w:rPr>
        <w:t xml:space="preserve"> Уставом Голубовского сельского поселения Седельниковского муниципального района Омской области.</w:t>
      </w:r>
    </w:p>
    <w:p w:rsidR="0053316D" w:rsidRPr="0053316D" w:rsidRDefault="0053316D" w:rsidP="0053316D">
      <w:pPr>
        <w:pStyle w:val="a6"/>
        <w:spacing w:after="0" w:line="240" w:lineRule="auto"/>
        <w:ind w:left="0" w:firstLine="567"/>
        <w:jc w:val="both"/>
        <w:rPr>
          <w:rFonts w:ascii="Times New Roman" w:hAnsi="Times New Roman" w:cs="Times New Roman"/>
        </w:rPr>
      </w:pPr>
      <w:r w:rsidRPr="0053316D">
        <w:rPr>
          <w:rFonts w:ascii="Times New Roman" w:hAnsi="Times New Roman" w:cs="Times New Roman"/>
        </w:rPr>
        <w:t>1.2. Настоящее Положение о порядке назначения и проведения опроса граждан в Голубовского сельского поселения Седельниковского муниципального района Омской области устанавливает порядок назначения и проведения опроса граждан на территории Голубовского сельского поселения Седельниковского муниципального района Омской области или на части его территории.</w:t>
      </w:r>
    </w:p>
    <w:p w:rsidR="0053316D" w:rsidRPr="0053316D" w:rsidRDefault="0053316D" w:rsidP="0053316D">
      <w:pPr>
        <w:pStyle w:val="ConsPlusNormal"/>
        <w:ind w:firstLine="567"/>
        <w:jc w:val="both"/>
        <w:outlineLvl w:val="2"/>
        <w:rPr>
          <w:rFonts w:ascii="Times New Roman" w:hAnsi="Times New Roman" w:cs="Times New Roman"/>
          <w:sz w:val="22"/>
          <w:szCs w:val="22"/>
        </w:rPr>
      </w:pPr>
    </w:p>
    <w:p w:rsidR="0053316D" w:rsidRPr="0053316D" w:rsidRDefault="0053316D" w:rsidP="0053316D">
      <w:pPr>
        <w:pStyle w:val="ConsPlusNormal"/>
        <w:ind w:firstLine="708"/>
        <w:jc w:val="both"/>
        <w:outlineLvl w:val="2"/>
        <w:rPr>
          <w:rFonts w:ascii="Times New Roman" w:hAnsi="Times New Roman" w:cs="Times New Roman"/>
          <w:sz w:val="22"/>
          <w:szCs w:val="22"/>
        </w:rPr>
      </w:pPr>
    </w:p>
    <w:p w:rsidR="0053316D" w:rsidRPr="0053316D" w:rsidRDefault="0053316D" w:rsidP="0053316D">
      <w:pPr>
        <w:pStyle w:val="ConsPlusNormal"/>
        <w:ind w:firstLine="708"/>
        <w:jc w:val="both"/>
        <w:outlineLvl w:val="2"/>
        <w:rPr>
          <w:rFonts w:ascii="Times New Roman" w:hAnsi="Times New Roman" w:cs="Times New Roman"/>
          <w:sz w:val="22"/>
          <w:szCs w:val="22"/>
        </w:rPr>
      </w:pPr>
      <w:r w:rsidRPr="0053316D">
        <w:rPr>
          <w:rFonts w:ascii="Times New Roman" w:hAnsi="Times New Roman" w:cs="Times New Roman"/>
          <w:sz w:val="22"/>
          <w:szCs w:val="22"/>
        </w:rPr>
        <w:t>2.  Участие населения в опросе граждан.</w:t>
      </w:r>
    </w:p>
    <w:p w:rsidR="0053316D" w:rsidRPr="0053316D" w:rsidRDefault="0053316D" w:rsidP="0053316D">
      <w:pPr>
        <w:pStyle w:val="ConsPlusNormal"/>
        <w:ind w:firstLine="708"/>
        <w:jc w:val="both"/>
        <w:outlineLvl w:val="2"/>
        <w:rPr>
          <w:rFonts w:ascii="Times New Roman" w:hAnsi="Times New Roman" w:cs="Times New Roman"/>
          <w:sz w:val="22"/>
          <w:szCs w:val="22"/>
        </w:rPr>
      </w:pPr>
    </w:p>
    <w:p w:rsidR="0053316D" w:rsidRPr="0053316D" w:rsidRDefault="0053316D" w:rsidP="0053316D">
      <w:pPr>
        <w:pStyle w:val="ConsPlusNormal"/>
        <w:ind w:firstLine="540"/>
        <w:jc w:val="both"/>
        <w:outlineLvl w:val="2"/>
        <w:rPr>
          <w:rFonts w:ascii="Times New Roman" w:hAnsi="Times New Roman" w:cs="Times New Roman"/>
          <w:sz w:val="22"/>
          <w:szCs w:val="22"/>
        </w:rPr>
      </w:pPr>
      <w:r w:rsidRPr="0053316D">
        <w:rPr>
          <w:rFonts w:ascii="Times New Roman" w:hAnsi="Times New Roman" w:cs="Times New Roman"/>
          <w:sz w:val="22"/>
          <w:szCs w:val="22"/>
        </w:rPr>
        <w:t>2.1.В опросе имеют право участвовать жители Голубовского сельского поселения Седельниковского муниципального района Омской области, обладающие избирательным правом.</w:t>
      </w:r>
    </w:p>
    <w:p w:rsidR="0053316D" w:rsidRPr="0053316D" w:rsidRDefault="0053316D" w:rsidP="0053316D">
      <w:pPr>
        <w:pStyle w:val="ac"/>
        <w:spacing w:after="0" w:line="240" w:lineRule="auto"/>
        <w:ind w:left="0" w:firstLine="540"/>
        <w:jc w:val="both"/>
        <w:rPr>
          <w:rFonts w:ascii="Times New Roman" w:hAnsi="Times New Roman" w:cs="Times New Roman"/>
        </w:rPr>
      </w:pPr>
      <w:r w:rsidRPr="0053316D">
        <w:rPr>
          <w:rFonts w:ascii="Times New Roman" w:hAnsi="Times New Roman" w:cs="Times New Roman"/>
        </w:rPr>
        <w:t>2.2. Жители Голубовского сельского поселения Седельниковского муниципального района Омской области участвуют в опросе непосредственно. Каждый житель Голубовского сельского поселения Седельниковского муниципального района Омской области, участвующий в опросе, имеет только один голос.</w:t>
      </w:r>
    </w:p>
    <w:p w:rsidR="0053316D" w:rsidRPr="0053316D" w:rsidRDefault="0053316D" w:rsidP="0053316D">
      <w:pPr>
        <w:pStyle w:val="ConsPlusNormal"/>
        <w:ind w:firstLine="540"/>
        <w:jc w:val="both"/>
        <w:outlineLvl w:val="2"/>
        <w:rPr>
          <w:rFonts w:ascii="Times New Roman" w:hAnsi="Times New Roman" w:cs="Times New Roman"/>
          <w:sz w:val="22"/>
          <w:szCs w:val="22"/>
        </w:rPr>
      </w:pPr>
      <w:r w:rsidRPr="0053316D">
        <w:rPr>
          <w:rFonts w:ascii="Times New Roman" w:hAnsi="Times New Roman" w:cs="Times New Roman"/>
          <w:sz w:val="22"/>
          <w:szCs w:val="22"/>
        </w:rPr>
        <w:t>2.3. Участие в опросе является свободным и добровольным.</w:t>
      </w:r>
    </w:p>
    <w:p w:rsidR="0053316D" w:rsidRPr="0053316D" w:rsidRDefault="0053316D" w:rsidP="0053316D">
      <w:pPr>
        <w:pStyle w:val="ConsPlusNormal"/>
        <w:tabs>
          <w:tab w:val="left" w:pos="6090"/>
        </w:tabs>
        <w:ind w:firstLine="540"/>
        <w:jc w:val="both"/>
        <w:outlineLvl w:val="2"/>
        <w:rPr>
          <w:rFonts w:ascii="Times New Roman" w:hAnsi="Times New Roman" w:cs="Times New Roman"/>
          <w:sz w:val="22"/>
          <w:szCs w:val="22"/>
        </w:rPr>
      </w:pPr>
      <w:r w:rsidRPr="0053316D">
        <w:rPr>
          <w:rFonts w:ascii="Times New Roman" w:hAnsi="Times New Roman" w:cs="Times New Roman"/>
          <w:sz w:val="22"/>
          <w:szCs w:val="22"/>
        </w:rPr>
        <w:tab/>
      </w:r>
    </w:p>
    <w:p w:rsidR="0053316D" w:rsidRPr="0053316D" w:rsidRDefault="0053316D" w:rsidP="0053316D">
      <w:pPr>
        <w:pStyle w:val="ConsPlusNormal"/>
        <w:ind w:firstLine="540"/>
        <w:jc w:val="center"/>
        <w:outlineLvl w:val="2"/>
        <w:rPr>
          <w:rFonts w:ascii="Times New Roman" w:hAnsi="Times New Roman" w:cs="Times New Roman"/>
          <w:sz w:val="22"/>
          <w:szCs w:val="22"/>
        </w:rPr>
      </w:pPr>
      <w:r w:rsidRPr="0053316D">
        <w:rPr>
          <w:rFonts w:ascii="Times New Roman" w:hAnsi="Times New Roman" w:cs="Times New Roman"/>
          <w:sz w:val="22"/>
          <w:szCs w:val="22"/>
        </w:rPr>
        <w:t>3. Вопросы, выносимые на опрос</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ind w:firstLine="540"/>
        <w:jc w:val="both"/>
        <w:rPr>
          <w:rFonts w:ascii="Times New Roman" w:hAnsi="Times New Roman" w:cs="Times New Roman"/>
          <w:sz w:val="22"/>
          <w:szCs w:val="22"/>
        </w:rPr>
      </w:pPr>
      <w:r w:rsidRPr="0053316D">
        <w:rPr>
          <w:rFonts w:ascii="Times New Roman" w:hAnsi="Times New Roman" w:cs="Times New Roman"/>
          <w:sz w:val="22"/>
          <w:szCs w:val="22"/>
        </w:rPr>
        <w:t>3.1. Опрос может проводиться  по вопросам местного значения Голубовского сельского поселения Седельниковского муниципального района Омской области, в</w:t>
      </w:r>
      <w:r w:rsidRPr="0053316D">
        <w:rPr>
          <w:rFonts w:ascii="Times New Roman" w:hAnsi="Times New Roman" w:cs="Times New Roman"/>
          <w:color w:val="000000"/>
          <w:sz w:val="22"/>
          <w:szCs w:val="22"/>
        </w:rPr>
        <w:t xml:space="preserve">опросам изменения целевого назначения земель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w:t>
      </w:r>
      <w:r w:rsidRPr="0053316D">
        <w:rPr>
          <w:rFonts w:ascii="Times New Roman" w:hAnsi="Times New Roman" w:cs="Times New Roman"/>
          <w:color w:val="000000"/>
          <w:sz w:val="22"/>
          <w:szCs w:val="22"/>
        </w:rPr>
        <w:t xml:space="preserve"> для объектов регионального и межрегионального значения.</w:t>
      </w:r>
    </w:p>
    <w:p w:rsidR="0053316D" w:rsidRPr="0053316D" w:rsidRDefault="0053316D" w:rsidP="0053316D">
      <w:pPr>
        <w:pStyle w:val="a6"/>
        <w:widowControl w:val="0"/>
        <w:autoSpaceDE w:val="0"/>
        <w:autoSpaceDN w:val="0"/>
        <w:adjustRightInd w:val="0"/>
        <w:spacing w:after="0" w:line="240" w:lineRule="auto"/>
        <w:ind w:left="0" w:firstLine="539"/>
        <w:jc w:val="both"/>
        <w:rPr>
          <w:rFonts w:ascii="Times New Roman" w:hAnsi="Times New Roman" w:cs="Times New Roman"/>
        </w:rPr>
      </w:pPr>
      <w:r w:rsidRPr="0053316D">
        <w:rPr>
          <w:rFonts w:ascii="Times New Roman" w:hAnsi="Times New Roman" w:cs="Times New Roman"/>
        </w:rPr>
        <w:t xml:space="preserve">3.2. Изложение вопроса (вопросов), выносимого (выносимых) на опрос граждан, должно быть ясным, обеспечивающим простоту, понятность, доступность. Формулировка вопроса должна быть однозначной и не допускать возможность ее произвольного толкования, а также неопределенность правовых последствий принятого по результатам опроса граждан решения. </w:t>
      </w:r>
    </w:p>
    <w:p w:rsidR="0053316D" w:rsidRPr="0053316D" w:rsidRDefault="0053316D" w:rsidP="0053316D">
      <w:pPr>
        <w:pStyle w:val="ConsPlusNormal"/>
        <w:ind w:firstLine="540"/>
        <w:jc w:val="both"/>
        <w:rPr>
          <w:rFonts w:ascii="Times New Roman" w:hAnsi="Times New Roman" w:cs="Times New Roman"/>
          <w:b/>
          <w:sz w:val="22"/>
          <w:szCs w:val="22"/>
        </w:rPr>
      </w:pPr>
    </w:p>
    <w:p w:rsidR="0053316D" w:rsidRPr="0053316D" w:rsidRDefault="0053316D" w:rsidP="0053316D">
      <w:pPr>
        <w:pStyle w:val="a6"/>
        <w:widowControl w:val="0"/>
        <w:numPr>
          <w:ilvl w:val="0"/>
          <w:numId w:val="11"/>
        </w:numPr>
        <w:autoSpaceDE w:val="0"/>
        <w:autoSpaceDN w:val="0"/>
        <w:adjustRightInd w:val="0"/>
        <w:spacing w:after="0" w:line="240" w:lineRule="auto"/>
        <w:ind w:left="0"/>
        <w:outlineLvl w:val="2"/>
        <w:rPr>
          <w:rFonts w:ascii="Times New Roman" w:hAnsi="Times New Roman" w:cs="Times New Roman"/>
        </w:rPr>
      </w:pPr>
      <w:r w:rsidRPr="0053316D">
        <w:rPr>
          <w:rFonts w:ascii="Times New Roman" w:hAnsi="Times New Roman" w:cs="Times New Roman"/>
        </w:rPr>
        <w:t>Назначение опроса граждан</w:t>
      </w:r>
    </w:p>
    <w:p w:rsidR="0053316D" w:rsidRPr="0053316D" w:rsidRDefault="0053316D" w:rsidP="0053316D">
      <w:pPr>
        <w:spacing w:after="0" w:line="240" w:lineRule="auto"/>
        <w:outlineLvl w:val="2"/>
        <w:rPr>
          <w:rFonts w:ascii="Times New Roman" w:hAnsi="Times New Roman" w:cs="Times New Roman"/>
        </w:rPr>
      </w:pPr>
    </w:p>
    <w:p w:rsidR="0053316D" w:rsidRPr="0053316D" w:rsidRDefault="0053316D" w:rsidP="0053316D">
      <w:pPr>
        <w:pStyle w:val="a6"/>
        <w:widowControl w:val="0"/>
        <w:numPr>
          <w:ilvl w:val="1"/>
          <w:numId w:val="11"/>
        </w:numPr>
        <w:autoSpaceDE w:val="0"/>
        <w:autoSpaceDN w:val="0"/>
        <w:adjustRightInd w:val="0"/>
        <w:spacing w:after="0" w:line="240" w:lineRule="auto"/>
        <w:ind w:left="0" w:hanging="426"/>
        <w:jc w:val="both"/>
        <w:outlineLvl w:val="2"/>
        <w:rPr>
          <w:rFonts w:ascii="Times New Roman" w:hAnsi="Times New Roman" w:cs="Times New Roman"/>
        </w:rPr>
      </w:pPr>
      <w:r w:rsidRPr="0053316D">
        <w:rPr>
          <w:rFonts w:ascii="Times New Roman" w:hAnsi="Times New Roman" w:cs="Times New Roman"/>
        </w:rPr>
        <w:t>Опрос граждан проводится по инициативе:</w:t>
      </w:r>
    </w:p>
    <w:p w:rsidR="0053316D" w:rsidRPr="0053316D" w:rsidRDefault="0053316D" w:rsidP="0053316D">
      <w:pPr>
        <w:pStyle w:val="a6"/>
        <w:widowControl w:val="0"/>
        <w:numPr>
          <w:ilvl w:val="2"/>
          <w:numId w:val="15"/>
        </w:numPr>
        <w:autoSpaceDE w:val="0"/>
        <w:autoSpaceDN w:val="0"/>
        <w:adjustRightInd w:val="0"/>
        <w:spacing w:after="0" w:line="240" w:lineRule="auto"/>
        <w:ind w:left="0" w:firstLine="566"/>
        <w:jc w:val="both"/>
        <w:outlineLvl w:val="2"/>
        <w:rPr>
          <w:rFonts w:ascii="Times New Roman" w:hAnsi="Times New Roman" w:cs="Times New Roman"/>
        </w:rPr>
      </w:pPr>
      <w:r w:rsidRPr="0053316D">
        <w:rPr>
          <w:rFonts w:ascii="Times New Roman" w:hAnsi="Times New Roman" w:cs="Times New Roman"/>
        </w:rPr>
        <w:t>Совета поселения или Главы поселения – по вопросам местного значения;</w:t>
      </w:r>
    </w:p>
    <w:p w:rsidR="0053316D" w:rsidRPr="0053316D" w:rsidRDefault="0053316D" w:rsidP="0053316D">
      <w:pPr>
        <w:pStyle w:val="ConsPlusNormal"/>
        <w:ind w:firstLine="540"/>
        <w:jc w:val="both"/>
        <w:rPr>
          <w:rFonts w:ascii="Times New Roman" w:hAnsi="Times New Roman" w:cs="Times New Roman"/>
          <w:sz w:val="22"/>
          <w:szCs w:val="22"/>
        </w:rPr>
      </w:pPr>
      <w:r w:rsidRPr="0053316D">
        <w:rPr>
          <w:rFonts w:ascii="Times New Roman" w:hAnsi="Times New Roman" w:cs="Times New Roman"/>
          <w:sz w:val="22"/>
          <w:szCs w:val="22"/>
        </w:rPr>
        <w:t>4.1.2. Органов государственной власти Омской области – для учета мнения жителей при принятии решений об изменении целевого назначения земель Голубовского сельского поселения Седельниковского муниципального района Омской области</w:t>
      </w:r>
      <w:r w:rsidRPr="0053316D">
        <w:rPr>
          <w:rFonts w:ascii="Times New Roman" w:hAnsi="Times New Roman" w:cs="Times New Roman"/>
          <w:color w:val="000000"/>
          <w:sz w:val="22"/>
          <w:szCs w:val="22"/>
        </w:rPr>
        <w:t xml:space="preserve"> для объектов регионального и межрегионального значения.</w:t>
      </w:r>
    </w:p>
    <w:p w:rsidR="0053316D" w:rsidRPr="0053316D" w:rsidRDefault="0053316D" w:rsidP="0053316D">
      <w:pPr>
        <w:pStyle w:val="a6"/>
        <w:widowControl w:val="0"/>
        <w:autoSpaceDE w:val="0"/>
        <w:autoSpaceDN w:val="0"/>
        <w:adjustRightInd w:val="0"/>
        <w:spacing w:after="0" w:line="240" w:lineRule="auto"/>
        <w:ind w:left="0" w:firstLine="540"/>
        <w:jc w:val="both"/>
        <w:outlineLvl w:val="2"/>
        <w:rPr>
          <w:rFonts w:ascii="Times New Roman" w:hAnsi="Times New Roman" w:cs="Times New Roman"/>
        </w:rPr>
      </w:pPr>
      <w:r w:rsidRPr="0053316D">
        <w:rPr>
          <w:rFonts w:ascii="Times New Roman" w:hAnsi="Times New Roman" w:cs="Times New Roman"/>
        </w:rPr>
        <w:t xml:space="preserve">4.2. В случае, если инициатором опроса граждан является Глава поселения или органы государственной власти Омской области, обращение направляется в Совет поселения, если опрос граждан проводится на территории поселения. </w:t>
      </w:r>
    </w:p>
    <w:p w:rsidR="0053316D" w:rsidRPr="0053316D" w:rsidRDefault="0053316D" w:rsidP="0053316D">
      <w:pPr>
        <w:pStyle w:val="a6"/>
        <w:widowControl w:val="0"/>
        <w:autoSpaceDE w:val="0"/>
        <w:autoSpaceDN w:val="0"/>
        <w:adjustRightInd w:val="0"/>
        <w:spacing w:after="0" w:line="240" w:lineRule="auto"/>
        <w:ind w:left="0" w:firstLine="709"/>
        <w:jc w:val="both"/>
        <w:outlineLvl w:val="2"/>
        <w:rPr>
          <w:rFonts w:ascii="Times New Roman" w:hAnsi="Times New Roman" w:cs="Times New Roman"/>
        </w:rPr>
      </w:pPr>
      <w:r w:rsidRPr="0053316D">
        <w:rPr>
          <w:rFonts w:ascii="Times New Roman" w:hAnsi="Times New Roman" w:cs="Times New Roman"/>
        </w:rPr>
        <w:t>Обращение должно содержать формулировку вопроса (вопросов), выносимого (выносимых) на опрос граждан, в обращении указывается территория, на которой предполагается проведение опроса граждан.</w:t>
      </w:r>
    </w:p>
    <w:p w:rsidR="0053316D" w:rsidRPr="0053316D" w:rsidRDefault="0053316D" w:rsidP="0053316D">
      <w:pPr>
        <w:pStyle w:val="a6"/>
        <w:widowControl w:val="0"/>
        <w:autoSpaceDE w:val="0"/>
        <w:autoSpaceDN w:val="0"/>
        <w:adjustRightInd w:val="0"/>
        <w:spacing w:after="0" w:line="240" w:lineRule="auto"/>
        <w:ind w:left="0" w:firstLine="709"/>
        <w:jc w:val="both"/>
        <w:outlineLvl w:val="2"/>
        <w:rPr>
          <w:rFonts w:ascii="Times New Roman" w:hAnsi="Times New Roman" w:cs="Times New Roman"/>
        </w:rPr>
      </w:pPr>
      <w:r w:rsidRPr="0053316D">
        <w:rPr>
          <w:rFonts w:ascii="Times New Roman" w:hAnsi="Times New Roman" w:cs="Times New Roman"/>
        </w:rPr>
        <w:t>Если инициатором опроса граждан является Совет поселения, инициатива оформляется решением Совета поселения о назначении опроса граждан.</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ind w:firstLine="708"/>
        <w:jc w:val="center"/>
        <w:outlineLvl w:val="2"/>
        <w:rPr>
          <w:rFonts w:ascii="Times New Roman" w:hAnsi="Times New Roman" w:cs="Times New Roman"/>
          <w:sz w:val="22"/>
          <w:szCs w:val="22"/>
        </w:rPr>
      </w:pPr>
      <w:r w:rsidRPr="0053316D">
        <w:rPr>
          <w:rFonts w:ascii="Times New Roman" w:hAnsi="Times New Roman" w:cs="Times New Roman"/>
          <w:sz w:val="22"/>
          <w:szCs w:val="22"/>
        </w:rPr>
        <w:t>5. Принятие решения о назначении опроса</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ind w:firstLine="540"/>
        <w:jc w:val="both"/>
        <w:rPr>
          <w:rFonts w:ascii="Times New Roman" w:hAnsi="Times New Roman" w:cs="Times New Roman"/>
          <w:sz w:val="22"/>
          <w:szCs w:val="22"/>
        </w:rPr>
      </w:pPr>
      <w:r w:rsidRPr="0053316D">
        <w:rPr>
          <w:rFonts w:ascii="Times New Roman" w:hAnsi="Times New Roman" w:cs="Times New Roman"/>
          <w:sz w:val="22"/>
          <w:szCs w:val="22"/>
        </w:rPr>
        <w:t>5.1. Решение о назначении опроса граждан принимается представительным органом соответствующего муниципального образования в течение 30 дней со дня поступления инициативы и подлежит официальному опубликованию (обнародованию).</w:t>
      </w:r>
    </w:p>
    <w:p w:rsidR="0053316D" w:rsidRPr="0053316D" w:rsidRDefault="0053316D" w:rsidP="0053316D">
      <w:pPr>
        <w:pStyle w:val="ConsPlusNormal"/>
        <w:ind w:firstLine="567"/>
        <w:jc w:val="both"/>
        <w:rPr>
          <w:rFonts w:ascii="Times New Roman" w:hAnsi="Times New Roman" w:cs="Times New Roman"/>
          <w:sz w:val="22"/>
          <w:szCs w:val="22"/>
        </w:rPr>
      </w:pPr>
      <w:r w:rsidRPr="0053316D">
        <w:rPr>
          <w:rFonts w:ascii="Times New Roman" w:hAnsi="Times New Roman" w:cs="Times New Roman"/>
          <w:sz w:val="22"/>
          <w:szCs w:val="22"/>
        </w:rPr>
        <w:t>5.2. В решении Совета о назначении опроса устанавливается:</w:t>
      </w:r>
    </w:p>
    <w:p w:rsidR="0053316D" w:rsidRPr="0053316D" w:rsidRDefault="0053316D" w:rsidP="0053316D">
      <w:pPr>
        <w:pStyle w:val="ConsPlusNormal"/>
        <w:ind w:firstLine="567"/>
        <w:rPr>
          <w:rFonts w:ascii="Times New Roman" w:hAnsi="Times New Roman" w:cs="Times New Roman"/>
          <w:sz w:val="22"/>
          <w:szCs w:val="22"/>
        </w:rPr>
      </w:pPr>
      <w:r w:rsidRPr="0053316D">
        <w:rPr>
          <w:rFonts w:ascii="Times New Roman" w:hAnsi="Times New Roman" w:cs="Times New Roman"/>
          <w:sz w:val="22"/>
          <w:szCs w:val="22"/>
        </w:rPr>
        <w:t>5.2.1. дата и сроки проведения опроса;</w:t>
      </w:r>
    </w:p>
    <w:p w:rsidR="0053316D" w:rsidRPr="0053316D" w:rsidRDefault="0053316D" w:rsidP="0053316D">
      <w:pPr>
        <w:pStyle w:val="ConsPlusNormal"/>
        <w:ind w:firstLine="567"/>
        <w:rPr>
          <w:rFonts w:ascii="Times New Roman" w:hAnsi="Times New Roman" w:cs="Times New Roman"/>
          <w:sz w:val="22"/>
          <w:szCs w:val="22"/>
        </w:rPr>
      </w:pPr>
      <w:r w:rsidRPr="0053316D">
        <w:rPr>
          <w:rFonts w:ascii="Times New Roman" w:hAnsi="Times New Roman" w:cs="Times New Roman"/>
          <w:sz w:val="22"/>
          <w:szCs w:val="22"/>
        </w:rPr>
        <w:t>5.2.2. место проведения опроса;</w:t>
      </w:r>
    </w:p>
    <w:p w:rsidR="0053316D" w:rsidRPr="0053316D" w:rsidRDefault="0053316D" w:rsidP="0053316D">
      <w:pPr>
        <w:pStyle w:val="ConsPlusNormal"/>
        <w:ind w:firstLine="567"/>
        <w:rPr>
          <w:rFonts w:ascii="Times New Roman" w:hAnsi="Times New Roman" w:cs="Times New Roman"/>
          <w:sz w:val="22"/>
          <w:szCs w:val="22"/>
        </w:rPr>
      </w:pPr>
      <w:r w:rsidRPr="0053316D">
        <w:rPr>
          <w:rFonts w:ascii="Times New Roman" w:hAnsi="Times New Roman" w:cs="Times New Roman"/>
          <w:sz w:val="22"/>
          <w:szCs w:val="22"/>
        </w:rPr>
        <w:lastRenderedPageBreak/>
        <w:t>5.2.3. формулировка вопроса (вопросов), предлагаемого (предлагаемых) при проведении опроса;</w:t>
      </w:r>
    </w:p>
    <w:p w:rsidR="0053316D" w:rsidRPr="0053316D" w:rsidRDefault="0053316D" w:rsidP="0053316D">
      <w:pPr>
        <w:pStyle w:val="ConsPlusNormal"/>
        <w:ind w:firstLine="567"/>
        <w:rPr>
          <w:rFonts w:ascii="Times New Roman" w:hAnsi="Times New Roman" w:cs="Times New Roman"/>
          <w:sz w:val="22"/>
          <w:szCs w:val="22"/>
        </w:rPr>
      </w:pPr>
      <w:r w:rsidRPr="0053316D">
        <w:rPr>
          <w:rFonts w:ascii="Times New Roman" w:hAnsi="Times New Roman" w:cs="Times New Roman"/>
          <w:sz w:val="22"/>
          <w:szCs w:val="22"/>
        </w:rPr>
        <w:t>5.2.4. методика проведения опроса;</w:t>
      </w:r>
    </w:p>
    <w:p w:rsidR="0053316D" w:rsidRPr="0053316D" w:rsidRDefault="0053316D" w:rsidP="0053316D">
      <w:pPr>
        <w:pStyle w:val="ConsPlusNormal"/>
        <w:ind w:firstLine="567"/>
        <w:rPr>
          <w:rFonts w:ascii="Times New Roman" w:hAnsi="Times New Roman" w:cs="Times New Roman"/>
          <w:sz w:val="22"/>
          <w:szCs w:val="22"/>
        </w:rPr>
      </w:pPr>
      <w:r w:rsidRPr="0053316D">
        <w:rPr>
          <w:rFonts w:ascii="Times New Roman" w:hAnsi="Times New Roman" w:cs="Times New Roman"/>
          <w:sz w:val="22"/>
          <w:szCs w:val="22"/>
        </w:rPr>
        <w:t>5.2.5. форма опросного листа;</w:t>
      </w:r>
    </w:p>
    <w:p w:rsidR="0053316D" w:rsidRPr="0053316D" w:rsidRDefault="0053316D" w:rsidP="0053316D">
      <w:pPr>
        <w:pStyle w:val="ConsPlusNormal"/>
        <w:ind w:firstLine="567"/>
        <w:jc w:val="both"/>
        <w:rPr>
          <w:rFonts w:ascii="Times New Roman" w:hAnsi="Times New Roman" w:cs="Times New Roman"/>
          <w:sz w:val="22"/>
          <w:szCs w:val="22"/>
        </w:rPr>
      </w:pPr>
      <w:r w:rsidRPr="0053316D">
        <w:rPr>
          <w:rFonts w:ascii="Times New Roman" w:hAnsi="Times New Roman" w:cs="Times New Roman"/>
          <w:sz w:val="22"/>
          <w:szCs w:val="22"/>
        </w:rPr>
        <w:t>5.2.6. минимальная численность жителей Голубовского сельского поселения Седельниковского муниципального района Омской области, участвующих в опросе.</w:t>
      </w:r>
    </w:p>
    <w:p w:rsidR="0053316D" w:rsidRPr="0053316D" w:rsidRDefault="0053316D" w:rsidP="0053316D">
      <w:pPr>
        <w:pStyle w:val="ConsPlusNormal"/>
        <w:ind w:firstLine="567"/>
        <w:jc w:val="both"/>
        <w:rPr>
          <w:rFonts w:ascii="Times New Roman" w:hAnsi="Times New Roman" w:cs="Times New Roman"/>
          <w:sz w:val="22"/>
          <w:szCs w:val="22"/>
        </w:rPr>
      </w:pPr>
      <w:r w:rsidRPr="0053316D">
        <w:rPr>
          <w:rFonts w:ascii="Times New Roman" w:hAnsi="Times New Roman" w:cs="Times New Roman"/>
          <w:sz w:val="22"/>
          <w:szCs w:val="22"/>
        </w:rPr>
        <w:t>Советом поселения определяется территория, на которой проводится опрос граждан.</w:t>
      </w:r>
    </w:p>
    <w:p w:rsidR="0053316D" w:rsidRPr="0053316D" w:rsidRDefault="0053316D" w:rsidP="0053316D">
      <w:pPr>
        <w:pStyle w:val="ConsPlusNormal"/>
        <w:ind w:firstLine="567"/>
        <w:jc w:val="both"/>
        <w:rPr>
          <w:rFonts w:ascii="Times New Roman" w:hAnsi="Times New Roman" w:cs="Times New Roman"/>
          <w:sz w:val="22"/>
          <w:szCs w:val="22"/>
        </w:rPr>
      </w:pPr>
      <w:r w:rsidRPr="0053316D">
        <w:rPr>
          <w:rFonts w:ascii="Times New Roman" w:hAnsi="Times New Roman" w:cs="Times New Roman"/>
          <w:sz w:val="22"/>
          <w:szCs w:val="22"/>
        </w:rPr>
        <w:t xml:space="preserve">5.3. Совет принимает решение об отказе в назначении опроса в случаях: </w:t>
      </w:r>
    </w:p>
    <w:p w:rsidR="0053316D" w:rsidRPr="0053316D" w:rsidRDefault="0053316D" w:rsidP="0053316D">
      <w:pPr>
        <w:pStyle w:val="ConsPlusNormal"/>
        <w:ind w:firstLine="567"/>
        <w:jc w:val="both"/>
        <w:rPr>
          <w:rFonts w:ascii="Times New Roman" w:hAnsi="Times New Roman" w:cs="Times New Roman"/>
          <w:sz w:val="22"/>
          <w:szCs w:val="22"/>
        </w:rPr>
      </w:pPr>
      <w:r w:rsidRPr="0053316D">
        <w:rPr>
          <w:rFonts w:ascii="Times New Roman" w:hAnsi="Times New Roman" w:cs="Times New Roman"/>
          <w:sz w:val="22"/>
          <w:szCs w:val="22"/>
        </w:rPr>
        <w:t xml:space="preserve">5.3.1. выдвижения инициативы проведения опроса ненадлежащими субъектами; </w:t>
      </w:r>
    </w:p>
    <w:p w:rsidR="0053316D" w:rsidRPr="0053316D" w:rsidRDefault="0053316D" w:rsidP="0053316D">
      <w:pPr>
        <w:pStyle w:val="ConsPlusNormal"/>
        <w:ind w:firstLine="567"/>
        <w:jc w:val="both"/>
        <w:rPr>
          <w:rFonts w:ascii="Times New Roman" w:hAnsi="Times New Roman" w:cs="Times New Roman"/>
          <w:sz w:val="22"/>
          <w:szCs w:val="22"/>
        </w:rPr>
      </w:pPr>
      <w:r w:rsidRPr="0053316D">
        <w:rPr>
          <w:rFonts w:ascii="Times New Roman" w:hAnsi="Times New Roman" w:cs="Times New Roman"/>
          <w:sz w:val="22"/>
          <w:szCs w:val="22"/>
        </w:rPr>
        <w:t xml:space="preserve">5.3.2. внесения инициаторами вопроса, который не может быть предметом опроса. </w:t>
      </w:r>
    </w:p>
    <w:p w:rsidR="0053316D" w:rsidRPr="0053316D" w:rsidRDefault="0053316D" w:rsidP="0053316D">
      <w:pPr>
        <w:pStyle w:val="a6"/>
        <w:widowControl w:val="0"/>
        <w:autoSpaceDE w:val="0"/>
        <w:autoSpaceDN w:val="0"/>
        <w:adjustRightInd w:val="0"/>
        <w:spacing w:after="0" w:line="240" w:lineRule="auto"/>
        <w:ind w:left="0" w:firstLine="540"/>
        <w:jc w:val="both"/>
        <w:outlineLvl w:val="2"/>
        <w:rPr>
          <w:rFonts w:ascii="Times New Roman" w:hAnsi="Times New Roman" w:cs="Times New Roman"/>
        </w:rPr>
      </w:pPr>
      <w:r w:rsidRPr="0053316D">
        <w:rPr>
          <w:rFonts w:ascii="Times New Roman" w:hAnsi="Times New Roman" w:cs="Times New Roman"/>
        </w:rPr>
        <w:t>5.3.3. урегулирования вопроса (вопросов), выносимого (выносимых) на опрос граждан, правовыми актами Российской Федерации, Омской области, муниципальными правовыми актами.</w:t>
      </w:r>
    </w:p>
    <w:p w:rsidR="0053316D" w:rsidRPr="0053316D" w:rsidRDefault="0053316D" w:rsidP="0053316D">
      <w:pPr>
        <w:pStyle w:val="a6"/>
        <w:widowControl w:val="0"/>
        <w:autoSpaceDE w:val="0"/>
        <w:autoSpaceDN w:val="0"/>
        <w:adjustRightInd w:val="0"/>
        <w:spacing w:after="0" w:line="240" w:lineRule="auto"/>
        <w:ind w:left="0" w:firstLine="540"/>
        <w:jc w:val="both"/>
        <w:outlineLvl w:val="2"/>
        <w:rPr>
          <w:rFonts w:ascii="Times New Roman" w:hAnsi="Times New Roman" w:cs="Times New Roman"/>
        </w:rPr>
      </w:pPr>
      <w:r w:rsidRPr="0053316D">
        <w:rPr>
          <w:rFonts w:ascii="Times New Roman" w:hAnsi="Times New Roman" w:cs="Times New Roman"/>
        </w:rPr>
        <w:t>5.4 Жители Голубовского сельского поселения Седельниковского муниципального района Омской области должны быть проинформированы о проведении опроса граждан не менее чем за 10 дней до его проведения или через средства массовой информации, и (или) через официальный сайт поселения в информационно-телекоммуникационной сети «Интернет», и (или) путем размещения объявления на информационных стендах.</w:t>
      </w:r>
    </w:p>
    <w:p w:rsidR="0053316D" w:rsidRPr="0053316D" w:rsidRDefault="0053316D" w:rsidP="0053316D">
      <w:pPr>
        <w:pStyle w:val="ConsPlusNormal"/>
        <w:ind w:firstLine="567"/>
        <w:jc w:val="both"/>
        <w:rPr>
          <w:rFonts w:ascii="Times New Roman" w:hAnsi="Times New Roman" w:cs="Times New Roman"/>
          <w:sz w:val="22"/>
          <w:szCs w:val="22"/>
        </w:rPr>
      </w:pPr>
    </w:p>
    <w:p w:rsidR="0053316D" w:rsidRPr="0053316D" w:rsidRDefault="0053316D" w:rsidP="0053316D">
      <w:pPr>
        <w:pStyle w:val="ConsPlusNormal"/>
        <w:ind w:firstLine="540"/>
        <w:jc w:val="center"/>
        <w:outlineLvl w:val="2"/>
        <w:rPr>
          <w:rFonts w:ascii="Times New Roman" w:hAnsi="Times New Roman" w:cs="Times New Roman"/>
          <w:sz w:val="22"/>
          <w:szCs w:val="22"/>
        </w:rPr>
      </w:pPr>
      <w:r w:rsidRPr="0053316D">
        <w:rPr>
          <w:rFonts w:ascii="Times New Roman" w:hAnsi="Times New Roman" w:cs="Times New Roman"/>
          <w:sz w:val="22"/>
          <w:szCs w:val="22"/>
        </w:rPr>
        <w:t>6. Комиссия по проведению опроса</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a6"/>
        <w:widowControl w:val="0"/>
        <w:autoSpaceDE w:val="0"/>
        <w:autoSpaceDN w:val="0"/>
        <w:adjustRightInd w:val="0"/>
        <w:spacing w:after="0" w:line="240" w:lineRule="auto"/>
        <w:ind w:left="0" w:firstLine="540"/>
        <w:jc w:val="both"/>
        <w:outlineLvl w:val="2"/>
        <w:rPr>
          <w:rFonts w:ascii="Times New Roman" w:hAnsi="Times New Roman" w:cs="Times New Roman"/>
        </w:rPr>
      </w:pPr>
      <w:bookmarkStart w:id="0" w:name="P97"/>
      <w:bookmarkEnd w:id="0"/>
      <w:r w:rsidRPr="0053316D">
        <w:rPr>
          <w:rFonts w:ascii="Times New Roman" w:hAnsi="Times New Roman" w:cs="Times New Roman"/>
        </w:rPr>
        <w:t xml:space="preserve">6.1. Для проведения опроса граждан решением Совета Голубовского сельского поселения Седельниковского муниципального района Омской области формируется комиссия по проведению опроса граждан (далее – Комиссия) в составе десяти человек. </w:t>
      </w:r>
    </w:p>
    <w:p w:rsidR="0053316D" w:rsidRPr="0053316D" w:rsidRDefault="0053316D" w:rsidP="0053316D">
      <w:pPr>
        <w:pStyle w:val="a6"/>
        <w:widowControl w:val="0"/>
        <w:autoSpaceDE w:val="0"/>
        <w:autoSpaceDN w:val="0"/>
        <w:adjustRightInd w:val="0"/>
        <w:spacing w:after="0" w:line="240" w:lineRule="auto"/>
        <w:ind w:left="0" w:firstLine="698"/>
        <w:jc w:val="both"/>
        <w:outlineLvl w:val="2"/>
        <w:rPr>
          <w:rFonts w:ascii="Times New Roman" w:hAnsi="Times New Roman" w:cs="Times New Roman"/>
        </w:rPr>
      </w:pPr>
      <w:r w:rsidRPr="0053316D">
        <w:rPr>
          <w:rFonts w:ascii="Times New Roman" w:hAnsi="Times New Roman" w:cs="Times New Roman"/>
        </w:rPr>
        <w:t>Половина членов комиссии назначается Главой поселения, другая половина – Советом поселения.</w:t>
      </w:r>
    </w:p>
    <w:p w:rsidR="0053316D" w:rsidRPr="0053316D" w:rsidRDefault="0053316D" w:rsidP="0053316D">
      <w:pPr>
        <w:pStyle w:val="ConsPlusNormal"/>
        <w:ind w:firstLine="540"/>
        <w:jc w:val="both"/>
        <w:rPr>
          <w:rFonts w:ascii="Times New Roman" w:hAnsi="Times New Roman" w:cs="Times New Roman"/>
          <w:sz w:val="22"/>
          <w:szCs w:val="22"/>
        </w:rPr>
      </w:pPr>
      <w:r w:rsidRPr="0053316D">
        <w:rPr>
          <w:rFonts w:ascii="Times New Roman" w:hAnsi="Times New Roman" w:cs="Times New Roman"/>
          <w:sz w:val="22"/>
          <w:szCs w:val="22"/>
        </w:rPr>
        <w:t>6.2. Состав Комиссии может формироваться в составе председателя комиссии, секретаря комиссии и членов комиссии. Все лица, входящие в состав комиссии, при принятии решений обладают равными правами, в зависимости от вопроса, выносимого на опрос.</w:t>
      </w:r>
    </w:p>
    <w:p w:rsidR="0053316D" w:rsidRPr="0053316D" w:rsidRDefault="0053316D" w:rsidP="0053316D">
      <w:pPr>
        <w:pStyle w:val="a6"/>
        <w:widowControl w:val="0"/>
        <w:autoSpaceDE w:val="0"/>
        <w:autoSpaceDN w:val="0"/>
        <w:adjustRightInd w:val="0"/>
        <w:spacing w:after="0" w:line="240" w:lineRule="auto"/>
        <w:ind w:left="0" w:firstLine="698"/>
        <w:jc w:val="both"/>
        <w:outlineLvl w:val="2"/>
        <w:rPr>
          <w:rFonts w:ascii="Times New Roman" w:hAnsi="Times New Roman" w:cs="Times New Roman"/>
        </w:rPr>
      </w:pPr>
      <w:r w:rsidRPr="0053316D">
        <w:rPr>
          <w:rFonts w:ascii="Times New Roman" w:hAnsi="Times New Roman" w:cs="Times New Roman"/>
        </w:rPr>
        <w:t>6.3. Комиссия обладает следующими полномочиями:</w:t>
      </w:r>
    </w:p>
    <w:p w:rsidR="0053316D" w:rsidRPr="0053316D" w:rsidRDefault="0053316D" w:rsidP="0053316D">
      <w:pPr>
        <w:pStyle w:val="a6"/>
        <w:widowControl w:val="0"/>
        <w:numPr>
          <w:ilvl w:val="2"/>
          <w:numId w:val="12"/>
        </w:numPr>
        <w:autoSpaceDE w:val="0"/>
        <w:autoSpaceDN w:val="0"/>
        <w:adjustRightInd w:val="0"/>
        <w:spacing w:after="0" w:line="240" w:lineRule="auto"/>
        <w:ind w:left="0"/>
        <w:jc w:val="both"/>
        <w:outlineLvl w:val="2"/>
        <w:rPr>
          <w:rFonts w:ascii="Times New Roman" w:hAnsi="Times New Roman" w:cs="Times New Roman"/>
        </w:rPr>
      </w:pPr>
      <w:r w:rsidRPr="0053316D">
        <w:rPr>
          <w:rFonts w:ascii="Times New Roman" w:hAnsi="Times New Roman" w:cs="Times New Roman"/>
        </w:rPr>
        <w:t>организует подготовку и проведение опроса граждан;</w:t>
      </w:r>
    </w:p>
    <w:p w:rsidR="0053316D" w:rsidRPr="0053316D" w:rsidRDefault="0053316D" w:rsidP="0053316D">
      <w:pPr>
        <w:pStyle w:val="a6"/>
        <w:widowControl w:val="0"/>
        <w:numPr>
          <w:ilvl w:val="2"/>
          <w:numId w:val="12"/>
        </w:numPr>
        <w:autoSpaceDE w:val="0"/>
        <w:autoSpaceDN w:val="0"/>
        <w:adjustRightInd w:val="0"/>
        <w:spacing w:after="0" w:line="240" w:lineRule="auto"/>
        <w:ind w:left="0"/>
        <w:jc w:val="both"/>
        <w:outlineLvl w:val="2"/>
        <w:rPr>
          <w:rFonts w:ascii="Times New Roman" w:hAnsi="Times New Roman" w:cs="Times New Roman"/>
        </w:rPr>
      </w:pPr>
      <w:r w:rsidRPr="0053316D">
        <w:rPr>
          <w:rFonts w:ascii="Times New Roman" w:hAnsi="Times New Roman" w:cs="Times New Roman"/>
        </w:rPr>
        <w:t>организует изготовление опросных листов;</w:t>
      </w:r>
    </w:p>
    <w:p w:rsidR="0053316D" w:rsidRPr="0053316D" w:rsidRDefault="0053316D" w:rsidP="0053316D">
      <w:pPr>
        <w:pStyle w:val="a6"/>
        <w:widowControl w:val="0"/>
        <w:numPr>
          <w:ilvl w:val="2"/>
          <w:numId w:val="12"/>
        </w:numPr>
        <w:autoSpaceDE w:val="0"/>
        <w:autoSpaceDN w:val="0"/>
        <w:adjustRightInd w:val="0"/>
        <w:spacing w:after="0" w:line="240" w:lineRule="auto"/>
        <w:ind w:left="0"/>
        <w:jc w:val="both"/>
        <w:outlineLvl w:val="2"/>
        <w:rPr>
          <w:rFonts w:ascii="Times New Roman" w:hAnsi="Times New Roman" w:cs="Times New Roman"/>
        </w:rPr>
      </w:pPr>
      <w:r w:rsidRPr="0053316D">
        <w:rPr>
          <w:rFonts w:ascii="Times New Roman" w:hAnsi="Times New Roman" w:cs="Times New Roman"/>
        </w:rPr>
        <w:t>составляет список участников опроса граждан;</w:t>
      </w:r>
    </w:p>
    <w:p w:rsidR="0053316D" w:rsidRPr="0053316D" w:rsidRDefault="0053316D" w:rsidP="0053316D">
      <w:pPr>
        <w:pStyle w:val="a6"/>
        <w:widowControl w:val="0"/>
        <w:autoSpaceDE w:val="0"/>
        <w:autoSpaceDN w:val="0"/>
        <w:adjustRightInd w:val="0"/>
        <w:spacing w:after="0" w:line="240" w:lineRule="auto"/>
        <w:ind w:left="0" w:firstLine="698"/>
        <w:jc w:val="both"/>
        <w:outlineLvl w:val="2"/>
        <w:rPr>
          <w:rFonts w:ascii="Times New Roman" w:hAnsi="Times New Roman" w:cs="Times New Roman"/>
        </w:rPr>
      </w:pPr>
      <w:r w:rsidRPr="0053316D">
        <w:rPr>
          <w:rFonts w:ascii="Times New Roman" w:hAnsi="Times New Roman" w:cs="Times New Roman"/>
        </w:rPr>
        <w:t>6.3.4.определяет форму доведения информации о поведении опроса граждан до жителей поселения, участвующих в опросе граждан;</w:t>
      </w:r>
    </w:p>
    <w:p w:rsidR="0053316D" w:rsidRPr="0053316D" w:rsidRDefault="0053316D" w:rsidP="0053316D">
      <w:pPr>
        <w:pStyle w:val="a6"/>
        <w:widowControl w:val="0"/>
        <w:autoSpaceDE w:val="0"/>
        <w:autoSpaceDN w:val="0"/>
        <w:adjustRightInd w:val="0"/>
        <w:spacing w:after="0" w:line="240" w:lineRule="auto"/>
        <w:ind w:left="0" w:firstLine="698"/>
        <w:jc w:val="both"/>
        <w:outlineLvl w:val="2"/>
        <w:rPr>
          <w:rFonts w:ascii="Times New Roman" w:hAnsi="Times New Roman" w:cs="Times New Roman"/>
        </w:rPr>
      </w:pPr>
      <w:r w:rsidRPr="0053316D">
        <w:rPr>
          <w:rFonts w:ascii="Times New Roman" w:hAnsi="Times New Roman" w:cs="Times New Roman"/>
        </w:rPr>
        <w:t>6.3.5. организует информирование и привлечение жителей поселения к участию в опросе граждан;</w:t>
      </w:r>
    </w:p>
    <w:p w:rsidR="0053316D" w:rsidRPr="0053316D" w:rsidRDefault="0053316D" w:rsidP="0053316D">
      <w:pPr>
        <w:pStyle w:val="a6"/>
        <w:widowControl w:val="0"/>
        <w:autoSpaceDE w:val="0"/>
        <w:autoSpaceDN w:val="0"/>
        <w:adjustRightInd w:val="0"/>
        <w:spacing w:after="0" w:line="240" w:lineRule="auto"/>
        <w:ind w:left="0" w:firstLine="698"/>
        <w:jc w:val="both"/>
        <w:outlineLvl w:val="2"/>
        <w:rPr>
          <w:rFonts w:ascii="Times New Roman" w:hAnsi="Times New Roman" w:cs="Times New Roman"/>
        </w:rPr>
      </w:pPr>
      <w:r w:rsidRPr="0053316D">
        <w:rPr>
          <w:rFonts w:ascii="Times New Roman" w:hAnsi="Times New Roman" w:cs="Times New Roman"/>
        </w:rPr>
        <w:t>6.3.6. устанавливает результаты опроса граждан, которые доводит до сведения жителей поселения и представляет в Совет   Голубовского сельского поселения Седельниковского муниципального района Омской области;</w:t>
      </w:r>
    </w:p>
    <w:p w:rsidR="0053316D" w:rsidRPr="0053316D" w:rsidRDefault="0053316D" w:rsidP="0053316D">
      <w:pPr>
        <w:pStyle w:val="a6"/>
        <w:widowControl w:val="0"/>
        <w:numPr>
          <w:ilvl w:val="2"/>
          <w:numId w:val="13"/>
        </w:numPr>
        <w:autoSpaceDE w:val="0"/>
        <w:autoSpaceDN w:val="0"/>
        <w:adjustRightInd w:val="0"/>
        <w:spacing w:after="0" w:line="240" w:lineRule="auto"/>
        <w:ind w:left="0" w:firstLine="698"/>
        <w:jc w:val="both"/>
        <w:outlineLvl w:val="2"/>
        <w:rPr>
          <w:rFonts w:ascii="Times New Roman" w:hAnsi="Times New Roman" w:cs="Times New Roman"/>
        </w:rPr>
      </w:pPr>
      <w:r w:rsidRPr="0053316D">
        <w:rPr>
          <w:rFonts w:ascii="Times New Roman" w:hAnsi="Times New Roman" w:cs="Times New Roman"/>
        </w:rPr>
        <w:t xml:space="preserve">осуществляет иные полномочия в соответствии с настоящим Положением и муниципальными правовыми актами. </w:t>
      </w:r>
    </w:p>
    <w:p w:rsidR="0053316D" w:rsidRPr="0053316D" w:rsidRDefault="0053316D" w:rsidP="0053316D">
      <w:pPr>
        <w:pStyle w:val="a6"/>
        <w:widowControl w:val="0"/>
        <w:autoSpaceDE w:val="0"/>
        <w:autoSpaceDN w:val="0"/>
        <w:adjustRightInd w:val="0"/>
        <w:spacing w:after="0" w:line="240" w:lineRule="auto"/>
        <w:ind w:left="0" w:firstLine="698"/>
        <w:jc w:val="both"/>
        <w:outlineLvl w:val="2"/>
        <w:rPr>
          <w:rFonts w:ascii="Times New Roman" w:eastAsia="Times New Roman" w:hAnsi="Times New Roman" w:cs="Times New Roman"/>
        </w:rPr>
      </w:pPr>
      <w:r w:rsidRPr="0053316D">
        <w:rPr>
          <w:rFonts w:ascii="Times New Roman" w:hAnsi="Times New Roman" w:cs="Times New Roman"/>
        </w:rPr>
        <w:t xml:space="preserve">6.4. </w:t>
      </w:r>
      <w:r w:rsidRPr="0053316D">
        <w:rPr>
          <w:rFonts w:ascii="Times New Roman" w:eastAsia="Times New Roman" w:hAnsi="Times New Roman" w:cs="Times New Roman"/>
        </w:rPr>
        <w:t xml:space="preserve">Формой деятельности комиссии является заседание. Заседание комиссии считается правомочным, если на нем присутствует не менее двух третей от общего числа членов комиссии. Порядок проведения заседаний определяется комиссией. </w:t>
      </w:r>
    </w:p>
    <w:p w:rsidR="0053316D" w:rsidRPr="0053316D" w:rsidRDefault="0053316D" w:rsidP="0053316D">
      <w:pPr>
        <w:pStyle w:val="a6"/>
        <w:widowControl w:val="0"/>
        <w:autoSpaceDE w:val="0"/>
        <w:autoSpaceDN w:val="0"/>
        <w:adjustRightInd w:val="0"/>
        <w:spacing w:after="0" w:line="240" w:lineRule="auto"/>
        <w:ind w:left="0" w:firstLine="698"/>
        <w:jc w:val="both"/>
        <w:outlineLvl w:val="2"/>
        <w:rPr>
          <w:rFonts w:ascii="Times New Roman" w:hAnsi="Times New Roman" w:cs="Times New Roman"/>
        </w:rPr>
      </w:pPr>
      <w:r w:rsidRPr="0053316D">
        <w:rPr>
          <w:rFonts w:ascii="Times New Roman" w:hAnsi="Times New Roman" w:cs="Times New Roman"/>
        </w:rPr>
        <w:t xml:space="preserve">6.5. Первое заседание комиссия назначается не позднее, чем на третий день после принятия решения о назначении опроса граждан, на котором избирается его председатель и секретарь. </w:t>
      </w:r>
    </w:p>
    <w:p w:rsidR="0053316D" w:rsidRPr="0053316D" w:rsidRDefault="0053316D" w:rsidP="0053316D">
      <w:pPr>
        <w:pStyle w:val="a6"/>
        <w:widowControl w:val="0"/>
        <w:autoSpaceDE w:val="0"/>
        <w:autoSpaceDN w:val="0"/>
        <w:adjustRightInd w:val="0"/>
        <w:spacing w:after="0" w:line="240" w:lineRule="auto"/>
        <w:ind w:left="0" w:firstLine="698"/>
        <w:jc w:val="both"/>
        <w:outlineLvl w:val="2"/>
        <w:rPr>
          <w:rFonts w:ascii="Times New Roman" w:hAnsi="Times New Roman" w:cs="Times New Roman"/>
        </w:rPr>
      </w:pPr>
      <w:r w:rsidRPr="0053316D">
        <w:rPr>
          <w:rFonts w:ascii="Times New Roman" w:hAnsi="Times New Roman" w:cs="Times New Roman"/>
        </w:rPr>
        <w:t xml:space="preserve">6.6. Решение комиссии принимается большинством голосов членов комиссии, присутствующих на заседании. </w:t>
      </w:r>
    </w:p>
    <w:p w:rsidR="0053316D" w:rsidRPr="0053316D" w:rsidRDefault="0053316D" w:rsidP="0053316D">
      <w:pPr>
        <w:pStyle w:val="a6"/>
        <w:widowControl w:val="0"/>
        <w:autoSpaceDE w:val="0"/>
        <w:autoSpaceDN w:val="0"/>
        <w:adjustRightInd w:val="0"/>
        <w:spacing w:after="0" w:line="240" w:lineRule="auto"/>
        <w:ind w:left="0" w:firstLine="698"/>
        <w:jc w:val="both"/>
        <w:outlineLvl w:val="2"/>
        <w:rPr>
          <w:rFonts w:ascii="Times New Roman" w:eastAsia="Times New Roman" w:hAnsi="Times New Roman" w:cs="Times New Roman"/>
        </w:rPr>
      </w:pPr>
      <w:r w:rsidRPr="0053316D">
        <w:rPr>
          <w:rFonts w:ascii="Times New Roman" w:hAnsi="Times New Roman" w:cs="Times New Roman"/>
        </w:rPr>
        <w:t xml:space="preserve">6.7. Полномочия комиссии прекращаются после направления документов с результатами опроса граждан в Совет поселения.  </w:t>
      </w:r>
    </w:p>
    <w:p w:rsidR="0053316D" w:rsidRPr="0053316D" w:rsidRDefault="0053316D" w:rsidP="0053316D">
      <w:pPr>
        <w:pStyle w:val="a6"/>
        <w:widowControl w:val="0"/>
        <w:autoSpaceDE w:val="0"/>
        <w:autoSpaceDN w:val="0"/>
        <w:adjustRightInd w:val="0"/>
        <w:spacing w:after="0" w:line="240" w:lineRule="auto"/>
        <w:ind w:left="0" w:firstLine="690"/>
        <w:jc w:val="both"/>
        <w:outlineLvl w:val="2"/>
        <w:rPr>
          <w:rFonts w:ascii="Times New Roman" w:eastAsia="Times New Roman" w:hAnsi="Times New Roman" w:cs="Times New Roman"/>
        </w:rPr>
      </w:pPr>
      <w:r w:rsidRPr="0053316D">
        <w:rPr>
          <w:rFonts w:ascii="Times New Roman" w:eastAsia="Times New Roman" w:hAnsi="Times New Roman" w:cs="Times New Roman"/>
        </w:rPr>
        <w:t>6.8. Материально-техническое обеспечение деятельности комиссии осуществляется Администрацией поселения.</w:t>
      </w:r>
    </w:p>
    <w:p w:rsidR="0053316D" w:rsidRPr="0053316D" w:rsidRDefault="0053316D" w:rsidP="0053316D">
      <w:pPr>
        <w:pStyle w:val="a6"/>
        <w:widowControl w:val="0"/>
        <w:autoSpaceDE w:val="0"/>
        <w:autoSpaceDN w:val="0"/>
        <w:adjustRightInd w:val="0"/>
        <w:spacing w:after="0" w:line="240" w:lineRule="auto"/>
        <w:ind w:left="0" w:firstLine="540"/>
        <w:jc w:val="both"/>
        <w:outlineLvl w:val="2"/>
        <w:rPr>
          <w:rFonts w:ascii="Times New Roman" w:hAnsi="Times New Roman" w:cs="Times New Roman"/>
        </w:rPr>
      </w:pPr>
      <w:r w:rsidRPr="0053316D">
        <w:rPr>
          <w:rFonts w:ascii="Times New Roman" w:hAnsi="Times New Roman" w:cs="Times New Roman"/>
        </w:rPr>
        <w:tab/>
      </w:r>
    </w:p>
    <w:p w:rsidR="0053316D" w:rsidRPr="0053316D" w:rsidRDefault="0053316D" w:rsidP="0053316D">
      <w:pPr>
        <w:pStyle w:val="ConsPlusNormal"/>
        <w:jc w:val="center"/>
        <w:outlineLvl w:val="1"/>
        <w:rPr>
          <w:rFonts w:ascii="Times New Roman" w:hAnsi="Times New Roman" w:cs="Times New Roman"/>
          <w:sz w:val="22"/>
          <w:szCs w:val="22"/>
        </w:rPr>
      </w:pPr>
      <w:r w:rsidRPr="0053316D">
        <w:rPr>
          <w:rFonts w:ascii="Times New Roman" w:hAnsi="Times New Roman" w:cs="Times New Roman"/>
          <w:sz w:val="22"/>
          <w:szCs w:val="22"/>
        </w:rPr>
        <w:t>7. Порядок проведения опроса</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a6"/>
        <w:spacing w:after="0" w:line="240" w:lineRule="auto"/>
        <w:ind w:left="0" w:firstLine="709"/>
        <w:jc w:val="both"/>
        <w:rPr>
          <w:rFonts w:ascii="Times New Roman" w:eastAsia="Times New Roman" w:hAnsi="Times New Roman" w:cs="Times New Roman"/>
        </w:rPr>
      </w:pPr>
      <w:r w:rsidRPr="0053316D">
        <w:rPr>
          <w:rFonts w:ascii="Times New Roman" w:eastAsia="Times New Roman" w:hAnsi="Times New Roman" w:cs="Times New Roman"/>
        </w:rPr>
        <w:t>7.1. Виды опроса граждан:</w:t>
      </w:r>
    </w:p>
    <w:p w:rsidR="0053316D" w:rsidRPr="0053316D" w:rsidRDefault="0053316D" w:rsidP="0053316D">
      <w:pPr>
        <w:pStyle w:val="a6"/>
        <w:spacing w:after="0" w:line="240" w:lineRule="auto"/>
        <w:ind w:left="0" w:firstLine="709"/>
        <w:jc w:val="both"/>
        <w:rPr>
          <w:rFonts w:ascii="Times New Roman" w:eastAsia="Times New Roman" w:hAnsi="Times New Roman" w:cs="Times New Roman"/>
        </w:rPr>
      </w:pPr>
      <w:r w:rsidRPr="0053316D">
        <w:rPr>
          <w:rFonts w:ascii="Times New Roman" w:eastAsia="Times New Roman" w:hAnsi="Times New Roman" w:cs="Times New Roman"/>
        </w:rPr>
        <w:t xml:space="preserve">7.1.1. </w:t>
      </w:r>
      <w:r w:rsidRPr="0053316D">
        <w:rPr>
          <w:rFonts w:ascii="Times New Roman" w:eastAsia="Times New Roman" w:hAnsi="Times New Roman" w:cs="Times New Roman"/>
        </w:rPr>
        <w:tab/>
        <w:t xml:space="preserve">открытое голосование на собраниях жителей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eastAsia="Times New Roman" w:hAnsi="Times New Roman" w:cs="Times New Roman"/>
        </w:rPr>
        <w:t>;</w:t>
      </w:r>
    </w:p>
    <w:p w:rsidR="0053316D" w:rsidRPr="0053316D" w:rsidRDefault="0053316D" w:rsidP="0053316D">
      <w:pPr>
        <w:pStyle w:val="a6"/>
        <w:spacing w:after="0" w:line="240" w:lineRule="auto"/>
        <w:ind w:left="0" w:firstLine="708"/>
        <w:jc w:val="both"/>
        <w:rPr>
          <w:rFonts w:ascii="Times New Roman" w:eastAsia="Times New Roman" w:hAnsi="Times New Roman" w:cs="Times New Roman"/>
        </w:rPr>
      </w:pPr>
      <w:r w:rsidRPr="0053316D">
        <w:rPr>
          <w:rFonts w:ascii="Times New Roman" w:eastAsia="Times New Roman" w:hAnsi="Times New Roman" w:cs="Times New Roman"/>
        </w:rPr>
        <w:t>7.1.2.  тайное голосование по опросным листам в пунктах проведения опроса граждан;</w:t>
      </w:r>
    </w:p>
    <w:p w:rsidR="0053316D" w:rsidRPr="0053316D" w:rsidRDefault="0053316D" w:rsidP="0053316D">
      <w:pPr>
        <w:pStyle w:val="a6"/>
        <w:spacing w:after="0" w:line="240" w:lineRule="auto"/>
        <w:ind w:left="0" w:firstLine="709"/>
        <w:jc w:val="both"/>
        <w:rPr>
          <w:rFonts w:ascii="Times New Roman" w:eastAsia="Times New Roman" w:hAnsi="Times New Roman" w:cs="Times New Roman"/>
        </w:rPr>
      </w:pPr>
      <w:r w:rsidRPr="0053316D">
        <w:rPr>
          <w:rFonts w:ascii="Times New Roman" w:eastAsia="Times New Roman" w:hAnsi="Times New Roman" w:cs="Times New Roman"/>
        </w:rPr>
        <w:lastRenderedPageBreak/>
        <w:t>7.1.3.</w:t>
      </w:r>
      <w:r w:rsidRPr="0053316D">
        <w:rPr>
          <w:rFonts w:ascii="Times New Roman" w:eastAsia="Times New Roman" w:hAnsi="Times New Roman" w:cs="Times New Roman"/>
        </w:rPr>
        <w:tab/>
        <w:t>поименное голосование по опросным листам или опросным спискам в пунктах проведения опроса граждан и (или) по месту жительства участников опроса граждан;</w:t>
      </w:r>
    </w:p>
    <w:p w:rsidR="0053316D" w:rsidRPr="0053316D" w:rsidRDefault="0053316D" w:rsidP="0053316D">
      <w:pPr>
        <w:pStyle w:val="a6"/>
        <w:spacing w:after="0" w:line="240" w:lineRule="auto"/>
        <w:ind w:left="0" w:firstLine="709"/>
        <w:jc w:val="both"/>
        <w:rPr>
          <w:rFonts w:ascii="Times New Roman" w:eastAsia="Times New Roman" w:hAnsi="Times New Roman" w:cs="Times New Roman"/>
        </w:rPr>
      </w:pPr>
      <w:r w:rsidRPr="0053316D">
        <w:rPr>
          <w:rFonts w:ascii="Times New Roman" w:eastAsia="Times New Roman" w:hAnsi="Times New Roman" w:cs="Times New Roman"/>
        </w:rPr>
        <w:t xml:space="preserve">7.2. Конкретная форма опроса граждан указывается в решении Совета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eastAsia="Times New Roman" w:hAnsi="Times New Roman" w:cs="Times New Roman"/>
        </w:rPr>
        <w:t>. Опрос может проводиться как в течение одного, так и нескольких дней. Опрос граждан проводится в удобное для жителей поселения время.</w:t>
      </w:r>
    </w:p>
    <w:p w:rsidR="0053316D" w:rsidRPr="0053316D" w:rsidRDefault="0053316D" w:rsidP="0053316D">
      <w:pPr>
        <w:pStyle w:val="a6"/>
        <w:numPr>
          <w:ilvl w:val="1"/>
          <w:numId w:val="14"/>
        </w:numPr>
        <w:spacing w:after="0" w:line="240" w:lineRule="auto"/>
        <w:ind w:left="0"/>
        <w:rPr>
          <w:rFonts w:ascii="Times New Roman" w:eastAsia="Times New Roman" w:hAnsi="Times New Roman" w:cs="Times New Roman"/>
        </w:rPr>
      </w:pPr>
      <w:r w:rsidRPr="0053316D">
        <w:rPr>
          <w:rFonts w:ascii="Times New Roman" w:eastAsia="Times New Roman" w:hAnsi="Times New Roman" w:cs="Times New Roman"/>
        </w:rPr>
        <w:t>Открытое голосование на собраниях жителей поселения.</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Комиссия вправе провести собрание участников опроса граждан для проведения отрытого голосования по вопросу (вопросам), вынесенному (выносимым) на опрос граждан. Регистрация участников собрания проводится по списку участников опроса граждан.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Открывают и ведут собрание представители комиссии в количестве не менее трех человек. На собрании допускаются выступления заинтересованных сторон по вопросу (вопросам), вынесенному (выносимым) на опрос граждан, их ответы на вопросы граждан, однако обсуждение не проводится.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Голосование на собрании проводится открыто по каждому вопросу отдельно "За" и отдельно "Против". В голосовании участвуют только участники опроса граждан, внесенные в список и зарегистрированные на собрании.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Результаты голосования заносятся в протокол, который подписывается всеми членами комиссии, присутствующими на собрании.</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Собрание правомочно, если в нем приняло участие более 25 процентов жителей поселения, имеющих право на участие в опросе граждан.</w:t>
      </w:r>
    </w:p>
    <w:p w:rsidR="0053316D" w:rsidRPr="0053316D" w:rsidRDefault="0053316D" w:rsidP="0053316D">
      <w:pPr>
        <w:spacing w:after="0" w:line="240" w:lineRule="auto"/>
        <w:ind w:firstLine="709"/>
        <w:rPr>
          <w:rFonts w:ascii="Times New Roman" w:hAnsi="Times New Roman" w:cs="Times New Roman"/>
        </w:rPr>
      </w:pPr>
    </w:p>
    <w:p w:rsidR="0053316D" w:rsidRPr="0053316D" w:rsidRDefault="0053316D" w:rsidP="0053316D">
      <w:pPr>
        <w:pStyle w:val="a6"/>
        <w:numPr>
          <w:ilvl w:val="1"/>
          <w:numId w:val="14"/>
        </w:numPr>
        <w:spacing w:after="0" w:line="240" w:lineRule="auto"/>
        <w:ind w:left="0" w:firstLine="720"/>
        <w:jc w:val="both"/>
        <w:rPr>
          <w:rFonts w:ascii="Times New Roman" w:eastAsia="Times New Roman" w:hAnsi="Times New Roman" w:cs="Times New Roman"/>
        </w:rPr>
      </w:pPr>
      <w:r w:rsidRPr="0053316D">
        <w:rPr>
          <w:rFonts w:ascii="Times New Roman" w:eastAsia="Times New Roman" w:hAnsi="Times New Roman" w:cs="Times New Roman"/>
        </w:rPr>
        <w:t>Тайное голосование по опросным листам в пунктах проведения опроса граждан.</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Тайное голосование по опросным листам в пунктах проведения опроса граждан (далее – тайное голосование) проводится в помещениях, где должны быть специально оборудованные места для тайного голосования и установлены ящики для голосования, которые изготовлены из прозрачного материала и на время голосования опечатываются. Опросный лист выдается голосующему членом комиссии по списку участников опроса граждан. Для получения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граждан. Заполнение паспортных данных в списке участников опроса граждан не требуется.</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этого лица указывается в списке участников опроса граждан рядом с подписью голосующего о получении опросного листа. При голосовании участник опроса граждан ставит любой знак в квадрате под словом "За" или "Против" в соответствии со своим волеизъявлением. Члены комиссии обеспечивают тайну голосования. 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граждан против фамилии данного участника. Испорченный опросный лист погашается, о чем составляется акт.</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Вопрос о проведении голосования с применением переносных ящиков для голосования комиссия решает самостоятельно.</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53316D" w:rsidRPr="0053316D" w:rsidRDefault="0053316D" w:rsidP="0053316D">
      <w:pPr>
        <w:pStyle w:val="a6"/>
        <w:numPr>
          <w:ilvl w:val="1"/>
          <w:numId w:val="14"/>
        </w:numPr>
        <w:spacing w:after="0" w:line="240" w:lineRule="auto"/>
        <w:ind w:left="0" w:firstLine="720"/>
        <w:jc w:val="both"/>
        <w:rPr>
          <w:rFonts w:ascii="Times New Roman" w:eastAsia="Times New Roman" w:hAnsi="Times New Roman" w:cs="Times New Roman"/>
        </w:rPr>
      </w:pPr>
      <w:r w:rsidRPr="0053316D">
        <w:rPr>
          <w:rFonts w:ascii="Times New Roman" w:eastAsia="Times New Roman" w:hAnsi="Times New Roman" w:cs="Times New Roman"/>
        </w:rPr>
        <w:t>Поименное голосование по опросным листам или опросным спискам в пунктах проведения опроса граждан и (или) по месту жительства участников опроса граждан.</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При поименном голосовании по опросным листам или опросным спискам в пунктах проведения опроса граждан и (или) по месту жительства участников опроса граждан (долее – поименное голосование) голосующий по предъявлении паспорта или другого документа, удостоверяющего его личность и место жительства, в опросном списке против своей фамилии ставит знак "плюс" или любой другой знак в графе, соответствующей его волеизъявлению, и расписывается.</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Голосующий записывает в опросный лист свою фамилию, имя и отчество (при наличии), адрес, ставит любой знак в квадрате под словом "За" или "Против" в соответствии со своим волеизъявлением и </w:t>
      </w:r>
      <w:r w:rsidRPr="0053316D">
        <w:rPr>
          <w:rFonts w:ascii="Times New Roman" w:hAnsi="Times New Roman" w:cs="Times New Roman"/>
        </w:rPr>
        <w:lastRenderedPageBreak/>
        <w:t xml:space="preserve">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При проведении поименного голосования по месту жительства участников опроса граждан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rsidR="0053316D" w:rsidRPr="0053316D" w:rsidRDefault="0053316D" w:rsidP="0053316D">
      <w:pPr>
        <w:spacing w:after="0" w:line="240" w:lineRule="auto"/>
        <w:jc w:val="both"/>
        <w:rPr>
          <w:rFonts w:ascii="Times New Roman" w:hAnsi="Times New Roman" w:cs="Times New Roman"/>
        </w:rPr>
      </w:pPr>
    </w:p>
    <w:p w:rsidR="0053316D" w:rsidRPr="0053316D" w:rsidRDefault="0053316D" w:rsidP="0053316D">
      <w:pPr>
        <w:pStyle w:val="ConsPlusNormal"/>
        <w:ind w:firstLine="540"/>
        <w:jc w:val="both"/>
        <w:outlineLvl w:val="2"/>
        <w:rPr>
          <w:rFonts w:ascii="Times New Roman" w:hAnsi="Times New Roman" w:cs="Times New Roman"/>
          <w:sz w:val="22"/>
          <w:szCs w:val="22"/>
        </w:rPr>
      </w:pPr>
      <w:r w:rsidRPr="0053316D">
        <w:rPr>
          <w:rFonts w:ascii="Times New Roman" w:hAnsi="Times New Roman" w:cs="Times New Roman"/>
          <w:sz w:val="22"/>
          <w:szCs w:val="22"/>
        </w:rPr>
        <w:t>8. Установление результатов опроса</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8.1. После проведения опроса граждан комиссия подсчитывает результаты голосования. Результаты опроса граждан оформляются протоколом о результатах опроса граждан (далее – протокол), который должен содержать следующие сведения:</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8.1.1. общее число жителей, проживающих на территории поселения или на части его территории (определяется на дату принятия решения Советом поселения о проведении опроса граждан);</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8.1.2. число жителей поселения или части его территории, принявшего участие в опросе граждан;</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8.1.3. результаты опроса граждан.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Протокол о результатах опроса граждан подписывается председателем комиссии и секретарем комиссии.</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8.2.Недействительными признаются опросные листы: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8.2.1. записи, по которым невозможно достоверно установить мнение участников опроса граждан;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8.2.2. записи, не содержащие данных о голосовавшем;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8.2.3. записи, не содержащие подписи голосовавшего;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8.2.4. повторяющиеся записи,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8.2.5. неустановленного образца;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8.2.6. не имеющие отметок членов комиссии.</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8.3. Вопрос считается одобренным, если за него проголосовало более половины жителей, принявших участие в опросе граждан.</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8.4. Комиссия признает опрос граждан несостоявшимся, если:</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8.4.1. допущенные при проведении опроса граждан нарушения не позволяют с достоверностью установить результаты опроса граждан, принявших участие в опросе граждан;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8.4.2. число жителей, принявших участие в опросе, не составило 25% от общего числа жителей, имеющих право на участие в опросе граждан;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8.4.3. количество действительных записей в опросном списке оказалось меньше чем 25% от числа жителей, имеющих право на участие в опросе граждан.</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8.5. Член комиссии, несогласный с протоколом о результатах опроса граждан в целом или с отдельными его положениями, может изложить в письменной форме особое мнение, которое прилагается к протоколу о результатах опроса граждан.</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8.6. Протокол о результатах опроса граждан и сброшурованные опросные листы не позднее 10 дней со дня окончания проведения опроса граждан направляется председателем комиссии в Совет поселения для принятия решения об одобрении или неодобрении вынесенного (вынесенных) на опрос граждан вопроса (вопросов). </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8.7. Результаты опроса граждан доводятся комиссией до сведения жителей поселения путем официального опубликования (обнародования) не позднее 10 дней со дня окончания проведения опроса граждан.</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ind w:firstLine="540"/>
        <w:jc w:val="both"/>
        <w:outlineLvl w:val="2"/>
        <w:rPr>
          <w:rFonts w:ascii="Times New Roman" w:hAnsi="Times New Roman" w:cs="Times New Roman"/>
          <w:sz w:val="22"/>
          <w:szCs w:val="22"/>
        </w:rPr>
      </w:pPr>
      <w:r w:rsidRPr="0053316D">
        <w:rPr>
          <w:rFonts w:ascii="Times New Roman" w:hAnsi="Times New Roman" w:cs="Times New Roman"/>
          <w:sz w:val="22"/>
          <w:szCs w:val="22"/>
        </w:rPr>
        <w:t>9. Финансовое обеспечение проведения опроса</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ind w:firstLine="567"/>
        <w:jc w:val="both"/>
        <w:rPr>
          <w:rFonts w:ascii="Times New Roman" w:hAnsi="Times New Roman" w:cs="Times New Roman"/>
          <w:sz w:val="22"/>
          <w:szCs w:val="22"/>
        </w:rPr>
      </w:pPr>
      <w:r w:rsidRPr="0053316D">
        <w:rPr>
          <w:rFonts w:ascii="Times New Roman" w:hAnsi="Times New Roman" w:cs="Times New Roman"/>
          <w:sz w:val="22"/>
          <w:szCs w:val="22"/>
        </w:rPr>
        <w:t>9.1.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53316D" w:rsidRPr="0053316D" w:rsidRDefault="0053316D" w:rsidP="0053316D">
      <w:pPr>
        <w:spacing w:after="0" w:line="240" w:lineRule="auto"/>
        <w:ind w:firstLine="567"/>
        <w:jc w:val="both"/>
        <w:rPr>
          <w:rFonts w:ascii="Times New Roman" w:hAnsi="Times New Roman" w:cs="Times New Roman"/>
        </w:rPr>
      </w:pPr>
      <w:r w:rsidRPr="0053316D">
        <w:rPr>
          <w:rFonts w:ascii="Times New Roman" w:hAnsi="Times New Roman" w:cs="Times New Roman"/>
        </w:rPr>
        <w:t xml:space="preserve">9.2. При проведении опроса граждан по инициативе </w:t>
      </w:r>
      <w:r w:rsidRPr="0053316D">
        <w:rPr>
          <w:rFonts w:ascii="Times New Roman" w:hAnsi="Times New Roman" w:cs="Times New Roman"/>
          <w:spacing w:val="2"/>
          <w:shd w:val="clear" w:color="auto" w:fill="FFFFFF"/>
        </w:rPr>
        <w:t xml:space="preserve">органов </w:t>
      </w:r>
      <w:r w:rsidRPr="0053316D">
        <w:rPr>
          <w:rFonts w:ascii="Times New Roman" w:hAnsi="Times New Roman" w:cs="Times New Roman"/>
        </w:rPr>
        <w:t>государственной власти финансирование мероприятий, связанных с подготовкой и проведением опроса граждан, осуществляется за счет средств областного бюджета.</w:t>
      </w:r>
    </w:p>
    <w:p w:rsidR="0053316D" w:rsidRPr="0053316D" w:rsidRDefault="0053316D" w:rsidP="0053316D">
      <w:pPr>
        <w:pStyle w:val="a7"/>
        <w:spacing w:before="0" w:beforeAutospacing="0" w:after="0" w:afterAutospacing="0"/>
        <w:ind w:firstLine="284"/>
        <w:jc w:val="both"/>
        <w:rPr>
          <w:color w:val="000000"/>
          <w:sz w:val="22"/>
          <w:szCs w:val="22"/>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СОВЕТ ГОЛУБОВСКОГО СЕЛЬСКОГО ПОСЕЛЕНИЯ</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СЕДЕЛЬНИКОВСКОГО МУНИЦИПАЛЬНОГО РАЙОНА</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ОМСКОЙ ОБЛАСТИ</w:t>
      </w:r>
    </w:p>
    <w:p w:rsidR="0053316D" w:rsidRPr="0053316D" w:rsidRDefault="0053316D" w:rsidP="0053316D">
      <w:pPr>
        <w:spacing w:after="0" w:line="240" w:lineRule="auto"/>
        <w:jc w:val="center"/>
        <w:rPr>
          <w:rFonts w:ascii="Times New Roman" w:hAnsi="Times New Roman" w:cs="Times New Roman"/>
          <w:b/>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lastRenderedPageBreak/>
        <w:t xml:space="preserve"> Седьмое заседание четвертого созыва</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РЕШЕНИЕ</w:t>
      </w:r>
    </w:p>
    <w:p w:rsidR="0053316D" w:rsidRPr="0053316D" w:rsidRDefault="0053316D" w:rsidP="0053316D">
      <w:pPr>
        <w:spacing w:after="0" w:line="240" w:lineRule="auto"/>
        <w:jc w:val="right"/>
        <w:rPr>
          <w:rFonts w:ascii="Times New Roman" w:hAnsi="Times New Roman" w:cs="Times New Roman"/>
          <w:b/>
        </w:rPr>
      </w:pP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от 24 ноября 2020  г                                                                                      № 20</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с. Голубовка                                                                                                                                                                                         </w:t>
      </w:r>
    </w:p>
    <w:p w:rsidR="0053316D" w:rsidRPr="0053316D" w:rsidRDefault="0053316D" w:rsidP="0053316D">
      <w:pPr>
        <w:spacing w:after="0" w:line="240" w:lineRule="auto"/>
        <w:ind w:firstLine="284"/>
        <w:jc w:val="both"/>
        <w:rPr>
          <w:rFonts w:ascii="Times New Roman" w:hAnsi="Times New Roman" w:cs="Times New Roman"/>
        </w:rPr>
      </w:pPr>
    </w:p>
    <w:p w:rsidR="0053316D" w:rsidRPr="0053316D" w:rsidRDefault="0053316D" w:rsidP="0053316D">
      <w:pPr>
        <w:shd w:val="clear" w:color="auto" w:fill="FFFFFF"/>
        <w:spacing w:after="0" w:line="240" w:lineRule="auto"/>
        <w:ind w:firstLine="720"/>
        <w:jc w:val="both"/>
        <w:rPr>
          <w:rFonts w:ascii="Times New Roman" w:hAnsi="Times New Roman" w:cs="Times New Roman"/>
        </w:rPr>
      </w:pPr>
      <w:r w:rsidRPr="0053316D">
        <w:rPr>
          <w:rFonts w:ascii="Times New Roman" w:hAnsi="Times New Roman" w:cs="Times New Roman"/>
        </w:rPr>
        <w:t>О внесении изменений в Решение Совета Голубовского сельского поселения Седельниковского муниципального района Омской области от  23.10.2015 года №12  «</w:t>
      </w:r>
      <w:r w:rsidRPr="0053316D">
        <w:rPr>
          <w:rFonts w:ascii="Times New Roman" w:hAnsi="Times New Roman" w:cs="Times New Roman"/>
          <w:color w:val="000000"/>
          <w:spacing w:val="7"/>
        </w:rPr>
        <w:t xml:space="preserve">О дополнительном пенсионном обеспечении   лиц, </w:t>
      </w:r>
      <w:r w:rsidRPr="0053316D">
        <w:rPr>
          <w:rFonts w:ascii="Times New Roman" w:hAnsi="Times New Roman" w:cs="Times New Roman"/>
          <w:color w:val="000000"/>
          <w:spacing w:val="1"/>
        </w:rPr>
        <w:t xml:space="preserve">замещающих муниципальные должности и муниципальные </w:t>
      </w:r>
      <w:r w:rsidRPr="0053316D">
        <w:rPr>
          <w:rFonts w:ascii="Times New Roman" w:hAnsi="Times New Roman" w:cs="Times New Roman"/>
          <w:color w:val="000000"/>
          <w:spacing w:val="2"/>
        </w:rPr>
        <w:t xml:space="preserve">должности муниципальной   службы     Голубовского сельского поселения Седельниковского муниципального района </w:t>
      </w:r>
      <w:r w:rsidRPr="0053316D">
        <w:rPr>
          <w:rFonts w:ascii="Times New Roman" w:hAnsi="Times New Roman" w:cs="Times New Roman"/>
          <w:color w:val="000000"/>
          <w:spacing w:val="3"/>
        </w:rPr>
        <w:t>Седельниковского Омской области</w:t>
      </w:r>
      <w:r w:rsidRPr="0053316D">
        <w:rPr>
          <w:rFonts w:ascii="Times New Roman" w:hAnsi="Times New Roman" w:cs="Times New Roman"/>
        </w:rPr>
        <w:t>»</w:t>
      </w:r>
    </w:p>
    <w:p w:rsidR="0053316D" w:rsidRPr="0053316D" w:rsidRDefault="0053316D" w:rsidP="0053316D">
      <w:pPr>
        <w:pStyle w:val="ConsPlusNormal"/>
        <w:ind w:firstLine="284"/>
        <w:jc w:val="both"/>
        <w:rPr>
          <w:rFonts w:ascii="Times New Roman" w:hAnsi="Times New Roman" w:cs="Times New Roman"/>
          <w:sz w:val="22"/>
          <w:szCs w:val="22"/>
        </w:rPr>
      </w:pPr>
    </w:p>
    <w:p w:rsidR="0053316D" w:rsidRPr="0053316D" w:rsidRDefault="0053316D" w:rsidP="0053316D">
      <w:pPr>
        <w:pStyle w:val="affb"/>
        <w:spacing w:line="240" w:lineRule="auto"/>
        <w:ind w:firstLine="708"/>
        <w:rPr>
          <w:rFonts w:ascii="Times New Roman" w:hAnsi="Times New Roman" w:cs="Times New Roman"/>
          <w:sz w:val="22"/>
          <w:szCs w:val="22"/>
        </w:rPr>
      </w:pPr>
      <w:r w:rsidRPr="0053316D">
        <w:rPr>
          <w:rFonts w:ascii="Times New Roman" w:hAnsi="Times New Roman" w:cs="Times New Roman"/>
          <w:sz w:val="22"/>
          <w:szCs w:val="22"/>
        </w:rPr>
        <w:t>В соответствии с Федеральным законом от 02.03.2007 года №25 –ФЗ «О муниципальной службе Российской Федерации», с Уставом Голубовского сельского поселения Седельниковского муниципального района Омской области, Совет Голубовского сельского поселения</w:t>
      </w:r>
    </w:p>
    <w:p w:rsidR="0053316D" w:rsidRPr="0053316D" w:rsidRDefault="0053316D" w:rsidP="0053316D">
      <w:pPr>
        <w:pStyle w:val="affb"/>
        <w:spacing w:line="240" w:lineRule="auto"/>
        <w:ind w:firstLine="708"/>
        <w:rPr>
          <w:rFonts w:ascii="Times New Roman" w:hAnsi="Times New Roman" w:cs="Times New Roman"/>
          <w:b/>
          <w:sz w:val="22"/>
          <w:szCs w:val="22"/>
        </w:rPr>
      </w:pPr>
      <w:r w:rsidRPr="0053316D">
        <w:rPr>
          <w:rFonts w:ascii="Times New Roman" w:hAnsi="Times New Roman" w:cs="Times New Roman"/>
          <w:b/>
          <w:sz w:val="22"/>
          <w:szCs w:val="22"/>
        </w:rPr>
        <w:t>РЕШИЛ:</w:t>
      </w:r>
    </w:p>
    <w:p w:rsidR="0053316D" w:rsidRPr="0053316D" w:rsidRDefault="0053316D" w:rsidP="0053316D">
      <w:pPr>
        <w:shd w:val="clear" w:color="auto" w:fill="FFFFFF"/>
        <w:spacing w:after="0" w:line="240" w:lineRule="auto"/>
        <w:ind w:firstLine="720"/>
        <w:jc w:val="both"/>
        <w:rPr>
          <w:rFonts w:ascii="Times New Roman" w:hAnsi="Times New Roman" w:cs="Times New Roman"/>
        </w:rPr>
      </w:pPr>
      <w:r w:rsidRPr="0053316D">
        <w:rPr>
          <w:rFonts w:ascii="Times New Roman" w:hAnsi="Times New Roman" w:cs="Times New Roman"/>
        </w:rPr>
        <w:t>1. Внести следующее изменение в Решение Совета Голубовского сельского поселения Седельниковского муниципального района Омской области от  23.10.2015 года №12  «</w:t>
      </w:r>
      <w:r w:rsidRPr="0053316D">
        <w:rPr>
          <w:rFonts w:ascii="Times New Roman" w:hAnsi="Times New Roman" w:cs="Times New Roman"/>
          <w:color w:val="000000"/>
          <w:spacing w:val="7"/>
        </w:rPr>
        <w:t xml:space="preserve">О дополнительном пенсионном обеспечении   лиц, </w:t>
      </w:r>
      <w:r w:rsidRPr="0053316D">
        <w:rPr>
          <w:rFonts w:ascii="Times New Roman" w:hAnsi="Times New Roman" w:cs="Times New Roman"/>
          <w:color w:val="000000"/>
          <w:spacing w:val="1"/>
        </w:rPr>
        <w:t xml:space="preserve">замещающих муниципальные должности и муниципальные </w:t>
      </w:r>
      <w:r w:rsidRPr="0053316D">
        <w:rPr>
          <w:rFonts w:ascii="Times New Roman" w:hAnsi="Times New Roman" w:cs="Times New Roman"/>
          <w:color w:val="000000"/>
          <w:spacing w:val="2"/>
        </w:rPr>
        <w:t xml:space="preserve">должности муниципальной   службы     Голубовского сельского поселения Седельниковского муниципального района </w:t>
      </w:r>
      <w:r w:rsidRPr="0053316D">
        <w:rPr>
          <w:rFonts w:ascii="Times New Roman" w:hAnsi="Times New Roman" w:cs="Times New Roman"/>
          <w:color w:val="000000"/>
          <w:spacing w:val="3"/>
        </w:rPr>
        <w:t>Седельниковского Омской области</w:t>
      </w:r>
      <w:r w:rsidRPr="0053316D">
        <w:rPr>
          <w:rFonts w:ascii="Times New Roman" w:hAnsi="Times New Roman" w:cs="Times New Roman"/>
        </w:rPr>
        <w:t>»:</w:t>
      </w:r>
    </w:p>
    <w:p w:rsidR="0053316D" w:rsidRPr="0053316D" w:rsidRDefault="0053316D" w:rsidP="0053316D">
      <w:pPr>
        <w:shd w:val="clear" w:color="auto" w:fill="FFFFFF"/>
        <w:spacing w:after="0" w:line="240" w:lineRule="auto"/>
        <w:ind w:firstLine="720"/>
        <w:jc w:val="both"/>
        <w:rPr>
          <w:rFonts w:ascii="Times New Roman" w:hAnsi="Times New Roman" w:cs="Times New Roman"/>
          <w:b/>
        </w:rPr>
      </w:pPr>
      <w:r w:rsidRPr="0053316D">
        <w:rPr>
          <w:rFonts w:ascii="Times New Roman" w:hAnsi="Times New Roman" w:cs="Times New Roman"/>
          <w:b/>
        </w:rPr>
        <w:t>- дополнить Решение пунктом 3.1. следующего содержания:</w:t>
      </w:r>
    </w:p>
    <w:p w:rsidR="0053316D" w:rsidRPr="0053316D" w:rsidRDefault="0053316D" w:rsidP="0053316D">
      <w:pPr>
        <w:spacing w:after="0" w:line="240" w:lineRule="auto"/>
        <w:ind w:firstLine="540"/>
        <w:jc w:val="both"/>
        <w:rPr>
          <w:rFonts w:ascii="Times New Roman" w:hAnsi="Times New Roman" w:cs="Times New Roman"/>
        </w:rPr>
      </w:pPr>
      <w:r w:rsidRPr="0053316D">
        <w:rPr>
          <w:rFonts w:ascii="Times New Roman" w:hAnsi="Times New Roman" w:cs="Times New Roman"/>
        </w:rPr>
        <w:t xml:space="preserve">«3.1. </w:t>
      </w:r>
      <w:bookmarkStart w:id="1" w:name="dst2019"/>
      <w:bookmarkEnd w:id="1"/>
      <w:r w:rsidRPr="0053316D">
        <w:rPr>
          <w:rStyle w:val="blk"/>
          <w:rFonts w:ascii="Times New Roman" w:hAnsi="Times New Roman" w:cs="Times New Roman"/>
        </w:rPr>
        <w:t>При поступлении на муниципальную службу гражданин представляет:</w:t>
      </w:r>
    </w:p>
    <w:p w:rsidR="0053316D" w:rsidRPr="0053316D" w:rsidRDefault="0053316D" w:rsidP="0053316D">
      <w:pPr>
        <w:spacing w:after="0" w:line="240" w:lineRule="auto"/>
        <w:ind w:firstLine="540"/>
        <w:jc w:val="both"/>
        <w:rPr>
          <w:rFonts w:ascii="Times New Roman" w:hAnsi="Times New Roman" w:cs="Times New Roman"/>
        </w:rPr>
      </w:pPr>
      <w:bookmarkStart w:id="2" w:name="dst100137"/>
      <w:bookmarkEnd w:id="2"/>
      <w:r w:rsidRPr="0053316D">
        <w:rPr>
          <w:rStyle w:val="blk"/>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53316D" w:rsidRPr="0053316D" w:rsidRDefault="0053316D" w:rsidP="0053316D">
      <w:pPr>
        <w:spacing w:after="0" w:line="240" w:lineRule="auto"/>
        <w:ind w:firstLine="540"/>
        <w:jc w:val="both"/>
        <w:rPr>
          <w:rFonts w:ascii="Times New Roman" w:hAnsi="Times New Roman" w:cs="Times New Roman"/>
        </w:rPr>
      </w:pPr>
      <w:bookmarkStart w:id="3" w:name="dst2"/>
      <w:bookmarkEnd w:id="3"/>
      <w:r w:rsidRPr="0053316D">
        <w:rPr>
          <w:rStyle w:val="blk"/>
          <w:rFonts w:ascii="Times New Roman" w:hAnsi="Times New Roman" w:cs="Times New Roman"/>
        </w:rPr>
        <w:t xml:space="preserve">2) собственноручно заполненную и подписанную анкету по </w:t>
      </w:r>
      <w:hyperlink r:id="rId11" w:anchor="dst100007" w:history="1">
        <w:r w:rsidRPr="0053316D">
          <w:rPr>
            <w:rStyle w:val="af6"/>
            <w:rFonts w:ascii="Times New Roman" w:hAnsi="Times New Roman" w:cs="Times New Roman"/>
          </w:rPr>
          <w:t>форме</w:t>
        </w:r>
      </w:hyperlink>
      <w:r w:rsidRPr="0053316D">
        <w:rPr>
          <w:rStyle w:val="blk"/>
          <w:rFonts w:ascii="Times New Roman" w:hAnsi="Times New Roman" w:cs="Times New Roman"/>
        </w:rPr>
        <w:t>, установленной уполномоченным Правительством Российской Федерации федеральным органом исполнительной власти;</w:t>
      </w:r>
    </w:p>
    <w:p w:rsidR="0053316D" w:rsidRPr="0053316D" w:rsidRDefault="0053316D" w:rsidP="0053316D">
      <w:pPr>
        <w:spacing w:after="0" w:line="240" w:lineRule="auto"/>
        <w:ind w:firstLine="540"/>
        <w:jc w:val="both"/>
        <w:rPr>
          <w:rFonts w:ascii="Times New Roman" w:hAnsi="Times New Roman" w:cs="Times New Roman"/>
        </w:rPr>
      </w:pPr>
      <w:bookmarkStart w:id="4" w:name="dst100139"/>
      <w:bookmarkEnd w:id="4"/>
      <w:r w:rsidRPr="0053316D">
        <w:rPr>
          <w:rStyle w:val="blk"/>
          <w:rFonts w:ascii="Times New Roman" w:hAnsi="Times New Roman" w:cs="Times New Roman"/>
        </w:rPr>
        <w:t>3) паспорт;</w:t>
      </w:r>
    </w:p>
    <w:p w:rsidR="0053316D" w:rsidRPr="0053316D" w:rsidRDefault="0053316D" w:rsidP="0053316D">
      <w:pPr>
        <w:spacing w:after="0" w:line="240" w:lineRule="auto"/>
        <w:ind w:firstLine="540"/>
        <w:jc w:val="both"/>
        <w:rPr>
          <w:rFonts w:ascii="Times New Roman" w:hAnsi="Times New Roman" w:cs="Times New Roman"/>
        </w:rPr>
      </w:pPr>
      <w:r w:rsidRPr="0053316D">
        <w:rPr>
          <w:rStyle w:val="blk"/>
          <w:rFonts w:ascii="Times New Roman" w:hAnsi="Times New Roman" w:cs="Times New Roman"/>
        </w:rPr>
        <w:t xml:space="preserve">4) трудовую книжку и (или) сведения о трудовой деятельности, оформленные в установленном законодательством </w:t>
      </w:r>
      <w:hyperlink r:id="rId12" w:anchor="dst2360" w:history="1">
        <w:r w:rsidRPr="0053316D">
          <w:rPr>
            <w:rStyle w:val="af6"/>
            <w:rFonts w:ascii="Times New Roman" w:hAnsi="Times New Roman" w:cs="Times New Roman"/>
          </w:rPr>
          <w:t>порядке</w:t>
        </w:r>
      </w:hyperlink>
      <w:r w:rsidRPr="0053316D">
        <w:rPr>
          <w:rStyle w:val="blk"/>
          <w:rFonts w:ascii="Times New Roman" w:hAnsi="Times New Roman" w:cs="Times New Roman"/>
        </w:rPr>
        <w:t>, за исключением случаев, когда трудовой договор (контракт) заключается впервые;</w:t>
      </w:r>
    </w:p>
    <w:p w:rsidR="0053316D" w:rsidRPr="0053316D" w:rsidRDefault="0053316D" w:rsidP="0053316D">
      <w:pPr>
        <w:spacing w:after="0" w:line="240" w:lineRule="auto"/>
        <w:ind w:firstLine="540"/>
        <w:jc w:val="both"/>
        <w:rPr>
          <w:rFonts w:ascii="Times New Roman" w:hAnsi="Times New Roman" w:cs="Times New Roman"/>
        </w:rPr>
      </w:pPr>
      <w:bookmarkStart w:id="5" w:name="dst100141"/>
      <w:bookmarkEnd w:id="5"/>
      <w:r w:rsidRPr="0053316D">
        <w:rPr>
          <w:rStyle w:val="blk"/>
          <w:rFonts w:ascii="Times New Roman" w:hAnsi="Times New Roman" w:cs="Times New Roman"/>
        </w:rPr>
        <w:t>5) документ об образовании;</w:t>
      </w:r>
    </w:p>
    <w:p w:rsidR="0053316D" w:rsidRPr="0053316D" w:rsidRDefault="0053316D" w:rsidP="0053316D">
      <w:pPr>
        <w:spacing w:after="0" w:line="240" w:lineRule="auto"/>
        <w:ind w:firstLine="540"/>
        <w:jc w:val="both"/>
        <w:rPr>
          <w:rFonts w:ascii="Times New Roman" w:hAnsi="Times New Roman" w:cs="Times New Roman"/>
        </w:rPr>
      </w:pPr>
      <w:r w:rsidRPr="0053316D">
        <w:rPr>
          <w:rStyle w:val="blk"/>
          <w:rFonts w:ascii="Times New Roman" w:hAnsi="Times New Roman" w:cs="Times New Roma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3316D" w:rsidRPr="0053316D" w:rsidRDefault="0053316D" w:rsidP="0053316D">
      <w:pPr>
        <w:spacing w:after="0" w:line="240" w:lineRule="auto"/>
        <w:ind w:firstLine="540"/>
        <w:jc w:val="both"/>
        <w:rPr>
          <w:rFonts w:ascii="Times New Roman" w:hAnsi="Times New Roman" w:cs="Times New Roman"/>
        </w:rPr>
      </w:pPr>
      <w:bookmarkStart w:id="6" w:name="dst100143"/>
      <w:bookmarkEnd w:id="6"/>
      <w:r w:rsidRPr="0053316D">
        <w:rPr>
          <w:rStyle w:val="blk"/>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53316D" w:rsidRPr="0053316D" w:rsidRDefault="0053316D" w:rsidP="0053316D">
      <w:pPr>
        <w:spacing w:after="0" w:line="240" w:lineRule="auto"/>
        <w:ind w:firstLine="540"/>
        <w:jc w:val="both"/>
        <w:rPr>
          <w:rFonts w:ascii="Times New Roman" w:hAnsi="Times New Roman" w:cs="Times New Roman"/>
        </w:rPr>
      </w:pPr>
      <w:bookmarkStart w:id="7" w:name="dst51"/>
      <w:bookmarkEnd w:id="7"/>
      <w:r w:rsidRPr="0053316D">
        <w:rPr>
          <w:rStyle w:val="blk"/>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53316D" w:rsidRPr="0053316D" w:rsidRDefault="0053316D" w:rsidP="0053316D">
      <w:pPr>
        <w:spacing w:after="0" w:line="240" w:lineRule="auto"/>
        <w:ind w:firstLine="540"/>
        <w:jc w:val="both"/>
        <w:rPr>
          <w:rFonts w:ascii="Times New Roman" w:hAnsi="Times New Roman" w:cs="Times New Roman"/>
        </w:rPr>
      </w:pPr>
      <w:bookmarkStart w:id="8" w:name="dst67"/>
      <w:bookmarkEnd w:id="8"/>
      <w:r w:rsidRPr="0053316D">
        <w:rPr>
          <w:rStyle w:val="blk"/>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53316D" w:rsidRPr="0053316D" w:rsidRDefault="0053316D" w:rsidP="0053316D">
      <w:pPr>
        <w:spacing w:after="0" w:line="240" w:lineRule="auto"/>
        <w:ind w:firstLine="540"/>
        <w:jc w:val="both"/>
        <w:rPr>
          <w:rFonts w:ascii="Times New Roman" w:hAnsi="Times New Roman" w:cs="Times New Roman"/>
        </w:rPr>
      </w:pPr>
      <w:bookmarkStart w:id="9" w:name="dst100146"/>
      <w:bookmarkEnd w:id="9"/>
      <w:r w:rsidRPr="0053316D">
        <w:rPr>
          <w:rStyle w:val="blk"/>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3316D" w:rsidRPr="0053316D" w:rsidRDefault="0053316D" w:rsidP="0053316D">
      <w:pPr>
        <w:spacing w:after="0" w:line="240" w:lineRule="auto"/>
        <w:ind w:firstLine="540"/>
        <w:jc w:val="both"/>
        <w:rPr>
          <w:rFonts w:ascii="Times New Roman" w:hAnsi="Times New Roman" w:cs="Times New Roman"/>
        </w:rPr>
      </w:pPr>
      <w:bookmarkStart w:id="10" w:name="dst100320"/>
      <w:bookmarkEnd w:id="10"/>
      <w:r w:rsidRPr="0053316D">
        <w:rPr>
          <w:rStyle w:val="blk"/>
          <w:rFonts w:ascii="Times New Roman" w:hAnsi="Times New Roman" w:cs="Times New Roman"/>
        </w:rPr>
        <w:t xml:space="preserve">10.1) сведения, предусмотренные </w:t>
      </w:r>
      <w:hyperlink r:id="rId13" w:anchor="dst100314" w:history="1">
        <w:r w:rsidRPr="0053316D">
          <w:rPr>
            <w:rStyle w:val="af6"/>
            <w:rFonts w:ascii="Times New Roman" w:hAnsi="Times New Roman" w:cs="Times New Roman"/>
          </w:rPr>
          <w:t>статьей 15.1</w:t>
        </w:r>
      </w:hyperlink>
      <w:r w:rsidRPr="0053316D">
        <w:rPr>
          <w:rStyle w:val="blk"/>
          <w:rFonts w:ascii="Times New Roman" w:hAnsi="Times New Roman" w:cs="Times New Roman"/>
        </w:rPr>
        <w:t xml:space="preserve"> Федерального закона от 02.03.2007 года №25-ФЗ «</w:t>
      </w:r>
      <w:r w:rsidRPr="0053316D">
        <w:rPr>
          <w:rFonts w:ascii="Times New Roman" w:hAnsi="Times New Roman" w:cs="Times New Roman"/>
        </w:rPr>
        <w:t>О муниципальной службе Российской Федерации</w:t>
      </w:r>
      <w:r w:rsidRPr="0053316D">
        <w:rPr>
          <w:rStyle w:val="blk"/>
          <w:rFonts w:ascii="Times New Roman" w:hAnsi="Times New Roman" w:cs="Times New Roman"/>
        </w:rPr>
        <w:t>» ;</w:t>
      </w:r>
    </w:p>
    <w:p w:rsidR="0053316D" w:rsidRPr="0053316D" w:rsidRDefault="0053316D" w:rsidP="0053316D">
      <w:pPr>
        <w:spacing w:after="0" w:line="240" w:lineRule="auto"/>
        <w:ind w:firstLine="540"/>
        <w:jc w:val="both"/>
        <w:rPr>
          <w:rFonts w:ascii="Times New Roman" w:hAnsi="Times New Roman" w:cs="Times New Roman"/>
        </w:rPr>
      </w:pPr>
      <w:bookmarkStart w:id="11" w:name="dst100147"/>
      <w:bookmarkEnd w:id="11"/>
      <w:r w:rsidRPr="0053316D">
        <w:rPr>
          <w:rStyle w:val="blk"/>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3316D" w:rsidRPr="0053316D" w:rsidRDefault="0053316D" w:rsidP="0053316D">
      <w:pPr>
        <w:pStyle w:val="affb"/>
        <w:spacing w:line="240" w:lineRule="auto"/>
        <w:ind w:firstLine="708"/>
        <w:rPr>
          <w:rFonts w:ascii="Times New Roman" w:hAnsi="Times New Roman" w:cs="Times New Roman"/>
          <w:sz w:val="22"/>
          <w:szCs w:val="22"/>
        </w:rPr>
      </w:pPr>
      <w:r w:rsidRPr="0053316D">
        <w:rPr>
          <w:rFonts w:ascii="Times New Roman" w:hAnsi="Times New Roman" w:cs="Times New Roman"/>
          <w:sz w:val="22"/>
          <w:szCs w:val="22"/>
        </w:rPr>
        <w:t xml:space="preserve">2. </w:t>
      </w:r>
      <w:r w:rsidRPr="0053316D">
        <w:rPr>
          <w:rFonts w:ascii="Times New Roman" w:hAnsi="Times New Roman" w:cs="Times New Roman"/>
          <w:color w:val="000000"/>
          <w:sz w:val="22"/>
          <w:szCs w:val="22"/>
        </w:rPr>
        <w:t>Настоящее Решение подлежит опубликованию и размещению на официальном сайте Голубовского сельского поселения в сети Интернет.</w:t>
      </w:r>
    </w:p>
    <w:p w:rsidR="0053316D" w:rsidRPr="0053316D" w:rsidRDefault="0053316D" w:rsidP="0053316D">
      <w:pPr>
        <w:pStyle w:val="a7"/>
        <w:spacing w:before="0" w:beforeAutospacing="0" w:after="0" w:afterAutospacing="0"/>
        <w:ind w:firstLine="284"/>
        <w:jc w:val="both"/>
        <w:rPr>
          <w:color w:val="000000"/>
          <w:sz w:val="22"/>
          <w:szCs w:val="22"/>
        </w:rPr>
      </w:pPr>
      <w:r w:rsidRPr="0053316D">
        <w:rPr>
          <w:color w:val="000000"/>
          <w:sz w:val="22"/>
          <w:szCs w:val="22"/>
        </w:rPr>
        <w:t xml:space="preserve"> </w:t>
      </w:r>
    </w:p>
    <w:p w:rsidR="0053316D" w:rsidRPr="0053316D" w:rsidRDefault="0053316D" w:rsidP="0053316D">
      <w:pPr>
        <w:pStyle w:val="a7"/>
        <w:spacing w:before="0" w:beforeAutospacing="0" w:after="0" w:afterAutospacing="0"/>
        <w:ind w:firstLine="284"/>
        <w:jc w:val="both"/>
        <w:rPr>
          <w:color w:val="000000"/>
          <w:sz w:val="22"/>
          <w:szCs w:val="22"/>
        </w:rPr>
      </w:pPr>
      <w:r w:rsidRPr="0053316D">
        <w:rPr>
          <w:color w:val="000000"/>
          <w:sz w:val="22"/>
          <w:szCs w:val="22"/>
        </w:rPr>
        <w:t xml:space="preserve">  И.о. главы Голубовского сельского поселения                            С. Е. Обоскалов            </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СОВЕТ ГОЛУБОВСКОГО СЕЛЬСКОГО ПОСЕЛЕНИЯ</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СЕДЕЛЬНИКОВСКОГО МУНИЦИПАЛЬНОГО РАЙОНА</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ОМСКОЙ ОБЛАСТИ</w:t>
      </w:r>
    </w:p>
    <w:p w:rsidR="0053316D" w:rsidRPr="0053316D" w:rsidRDefault="0053316D" w:rsidP="0053316D">
      <w:pPr>
        <w:spacing w:after="0" w:line="240" w:lineRule="auto"/>
        <w:jc w:val="center"/>
        <w:rPr>
          <w:rFonts w:ascii="Times New Roman" w:hAnsi="Times New Roman" w:cs="Times New Roman"/>
          <w:b/>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lastRenderedPageBreak/>
        <w:t>Седьмое  заседание четвертого созыва</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РЕШЕНИЕ</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от  24 ноября  2020  г                                                                                      №21</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с. Голубовка                                                                                                                                                                                         </w:t>
      </w:r>
    </w:p>
    <w:p w:rsidR="0053316D" w:rsidRPr="0053316D" w:rsidRDefault="0053316D" w:rsidP="0053316D">
      <w:pPr>
        <w:spacing w:after="0" w:line="240" w:lineRule="auto"/>
        <w:ind w:firstLine="284"/>
        <w:jc w:val="both"/>
        <w:rPr>
          <w:rFonts w:ascii="Times New Roman" w:hAnsi="Times New Roman" w:cs="Times New Roman"/>
        </w:rPr>
      </w:pPr>
    </w:p>
    <w:p w:rsidR="0053316D" w:rsidRPr="0053316D" w:rsidRDefault="0053316D" w:rsidP="0053316D">
      <w:pPr>
        <w:pStyle w:val="ConsPlusTitle"/>
        <w:ind w:firstLine="284"/>
        <w:jc w:val="both"/>
        <w:rPr>
          <w:rFonts w:ascii="Times New Roman" w:hAnsi="Times New Roman" w:cs="Times New Roman"/>
          <w:b w:val="0"/>
          <w:sz w:val="22"/>
          <w:szCs w:val="22"/>
        </w:rPr>
      </w:pPr>
      <w:r w:rsidRPr="0053316D">
        <w:rPr>
          <w:rFonts w:ascii="Times New Roman" w:hAnsi="Times New Roman" w:cs="Times New Roman"/>
          <w:b w:val="0"/>
          <w:sz w:val="22"/>
          <w:szCs w:val="22"/>
        </w:rPr>
        <w:t xml:space="preserve">Об утверждении порядка организации и осуществления муниципального контроля за соблюдением правил благоустройства территории Голубовского сельского поселения Седельниковского муниципального района Омской области </w:t>
      </w:r>
    </w:p>
    <w:p w:rsidR="0053316D" w:rsidRPr="0053316D" w:rsidRDefault="0053316D" w:rsidP="0053316D">
      <w:pPr>
        <w:pStyle w:val="ConsPlusNormal"/>
        <w:ind w:firstLine="284"/>
        <w:jc w:val="both"/>
        <w:rPr>
          <w:rFonts w:ascii="Times New Roman" w:hAnsi="Times New Roman" w:cs="Times New Roman"/>
          <w:sz w:val="22"/>
          <w:szCs w:val="22"/>
        </w:rPr>
      </w:pPr>
    </w:p>
    <w:p w:rsidR="0053316D" w:rsidRPr="0053316D" w:rsidRDefault="0053316D" w:rsidP="0053316D">
      <w:pPr>
        <w:pStyle w:val="ConsPlusTitle"/>
        <w:ind w:firstLine="284"/>
        <w:jc w:val="both"/>
        <w:rPr>
          <w:rFonts w:ascii="Times New Roman" w:hAnsi="Times New Roman" w:cs="Times New Roman"/>
          <w:b w:val="0"/>
          <w:sz w:val="22"/>
          <w:szCs w:val="22"/>
        </w:rPr>
      </w:pPr>
      <w:r w:rsidRPr="0053316D">
        <w:rPr>
          <w:rFonts w:ascii="Times New Roman" w:hAnsi="Times New Roman" w:cs="Times New Roman"/>
          <w:b w:val="0"/>
          <w:sz w:val="22"/>
          <w:szCs w:val="22"/>
        </w:rPr>
        <w:t>В целях создания условий для обеспечения исполнения муниципальной функции по осуществлению муниципального контроля за соблюдением Правил благоустройства территории Голубовского сельского поселения Седельниковского муниципального района Омской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w:t>
      </w:r>
    </w:p>
    <w:p w:rsidR="0053316D" w:rsidRPr="0053316D" w:rsidRDefault="0053316D" w:rsidP="0053316D">
      <w:pPr>
        <w:pStyle w:val="ConsPlusTitle"/>
        <w:jc w:val="both"/>
        <w:rPr>
          <w:rFonts w:ascii="Times New Roman" w:hAnsi="Times New Roman" w:cs="Times New Roman"/>
          <w:sz w:val="22"/>
          <w:szCs w:val="22"/>
        </w:rPr>
      </w:pPr>
      <w:r w:rsidRPr="0053316D">
        <w:rPr>
          <w:rFonts w:ascii="Times New Roman" w:hAnsi="Times New Roman" w:cs="Times New Roman"/>
          <w:sz w:val="22"/>
          <w:szCs w:val="22"/>
        </w:rPr>
        <w:t>РЕШИЛ:</w:t>
      </w:r>
    </w:p>
    <w:p w:rsidR="0053316D" w:rsidRPr="0053316D" w:rsidRDefault="0053316D" w:rsidP="0053316D">
      <w:pPr>
        <w:pStyle w:val="ConsPlusNormal"/>
        <w:ind w:firstLine="540"/>
        <w:jc w:val="both"/>
        <w:rPr>
          <w:rFonts w:ascii="Times New Roman" w:hAnsi="Times New Roman" w:cs="Times New Roman"/>
          <w:sz w:val="22"/>
          <w:szCs w:val="22"/>
        </w:rPr>
      </w:pPr>
      <w:r w:rsidRPr="0053316D">
        <w:rPr>
          <w:rFonts w:ascii="Times New Roman" w:hAnsi="Times New Roman" w:cs="Times New Roman"/>
          <w:sz w:val="22"/>
          <w:szCs w:val="22"/>
        </w:rPr>
        <w:t xml:space="preserve">1. Утвердить прилагаемый </w:t>
      </w:r>
      <w:hyperlink w:anchor="Par26" w:tooltip="ПОРЯДОК" w:history="1">
        <w:r w:rsidRPr="0053316D">
          <w:rPr>
            <w:rFonts w:ascii="Times New Roman" w:hAnsi="Times New Roman" w:cs="Times New Roman"/>
            <w:sz w:val="22"/>
            <w:szCs w:val="22"/>
          </w:rPr>
          <w:t>Порядок</w:t>
        </w:r>
      </w:hyperlink>
      <w:r w:rsidRPr="0053316D">
        <w:rPr>
          <w:rFonts w:ascii="Times New Roman" w:hAnsi="Times New Roman" w:cs="Times New Roman"/>
          <w:sz w:val="22"/>
          <w:szCs w:val="22"/>
        </w:rPr>
        <w:t xml:space="preserve"> организации и осуществления муниципального контроля за соблюдением Правил благоустройства территории Голубовского сельского поселения Седельниковского муниципального района Омской области, согласно приложения №1 к данному Решению. </w:t>
      </w:r>
    </w:p>
    <w:p w:rsidR="0053316D" w:rsidRPr="0053316D" w:rsidRDefault="0053316D" w:rsidP="0053316D">
      <w:pPr>
        <w:pStyle w:val="ConsPlusNormal"/>
        <w:ind w:firstLine="540"/>
        <w:jc w:val="both"/>
        <w:rPr>
          <w:rFonts w:ascii="Times New Roman" w:hAnsi="Times New Roman" w:cs="Times New Roman"/>
          <w:sz w:val="22"/>
          <w:szCs w:val="22"/>
        </w:rPr>
      </w:pPr>
      <w:r w:rsidRPr="0053316D">
        <w:rPr>
          <w:rFonts w:ascii="Times New Roman" w:hAnsi="Times New Roman" w:cs="Times New Roman"/>
          <w:sz w:val="22"/>
          <w:szCs w:val="22"/>
        </w:rPr>
        <w:t>2. Настоящее решение вступает в силу со дня его официального опубликования.</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jc w:val="both"/>
        <w:rPr>
          <w:rFonts w:ascii="Times New Roman" w:hAnsi="Times New Roman" w:cs="Times New Roman"/>
          <w:sz w:val="22"/>
          <w:szCs w:val="22"/>
        </w:rPr>
      </w:pPr>
      <w:r w:rsidRPr="0053316D">
        <w:rPr>
          <w:rFonts w:ascii="Times New Roman" w:hAnsi="Times New Roman" w:cs="Times New Roman"/>
          <w:sz w:val="22"/>
          <w:szCs w:val="22"/>
        </w:rPr>
        <w:t>И.о. Главы Голубовского                                               С.Е. Обоскалов</w:t>
      </w:r>
    </w:p>
    <w:p w:rsidR="0053316D" w:rsidRPr="0053316D" w:rsidRDefault="0053316D" w:rsidP="0053316D">
      <w:pPr>
        <w:pStyle w:val="ConsPlusNormal"/>
        <w:jc w:val="both"/>
        <w:rPr>
          <w:rFonts w:ascii="Times New Roman" w:hAnsi="Times New Roman" w:cs="Times New Roman"/>
          <w:sz w:val="22"/>
          <w:szCs w:val="22"/>
        </w:rPr>
      </w:pPr>
      <w:r w:rsidRPr="0053316D">
        <w:rPr>
          <w:rFonts w:ascii="Times New Roman" w:hAnsi="Times New Roman" w:cs="Times New Roman"/>
          <w:sz w:val="22"/>
          <w:szCs w:val="22"/>
        </w:rPr>
        <w:t>сельского поселения</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outlineLvl w:val="0"/>
        <w:rPr>
          <w:rFonts w:ascii="Times New Roman" w:hAnsi="Times New Roman" w:cs="Times New Roman"/>
          <w:sz w:val="22"/>
          <w:szCs w:val="22"/>
        </w:rPr>
      </w:pPr>
    </w:p>
    <w:p w:rsidR="0053316D" w:rsidRPr="0053316D" w:rsidRDefault="0053316D" w:rsidP="0053316D">
      <w:pPr>
        <w:pStyle w:val="ConsPlusNormal"/>
        <w:outlineLvl w:val="0"/>
        <w:rPr>
          <w:rFonts w:ascii="Times New Roman" w:hAnsi="Times New Roman" w:cs="Times New Roman"/>
          <w:sz w:val="22"/>
          <w:szCs w:val="22"/>
        </w:rPr>
      </w:pPr>
    </w:p>
    <w:p w:rsidR="0053316D" w:rsidRPr="0053316D" w:rsidRDefault="0053316D" w:rsidP="0053316D">
      <w:pPr>
        <w:pStyle w:val="ConsPlusNormal"/>
        <w:jc w:val="right"/>
        <w:rPr>
          <w:rFonts w:ascii="Times New Roman" w:hAnsi="Times New Roman" w:cs="Times New Roman"/>
          <w:sz w:val="22"/>
          <w:szCs w:val="22"/>
        </w:rPr>
      </w:pPr>
      <w:r w:rsidRPr="0053316D">
        <w:rPr>
          <w:rFonts w:ascii="Times New Roman" w:hAnsi="Times New Roman" w:cs="Times New Roman"/>
          <w:sz w:val="22"/>
          <w:szCs w:val="22"/>
        </w:rPr>
        <w:t xml:space="preserve">Приложение №1 </w:t>
      </w:r>
    </w:p>
    <w:p w:rsidR="0053316D" w:rsidRPr="0053316D" w:rsidRDefault="0053316D" w:rsidP="0053316D">
      <w:pPr>
        <w:pStyle w:val="ConsPlusNormal"/>
        <w:jc w:val="right"/>
        <w:rPr>
          <w:rFonts w:ascii="Times New Roman" w:hAnsi="Times New Roman" w:cs="Times New Roman"/>
          <w:sz w:val="22"/>
          <w:szCs w:val="22"/>
        </w:rPr>
      </w:pPr>
      <w:r w:rsidRPr="0053316D">
        <w:rPr>
          <w:rFonts w:ascii="Times New Roman" w:hAnsi="Times New Roman" w:cs="Times New Roman"/>
          <w:sz w:val="22"/>
          <w:szCs w:val="22"/>
        </w:rPr>
        <w:t xml:space="preserve">к Решению Совета </w:t>
      </w:r>
    </w:p>
    <w:p w:rsidR="0053316D" w:rsidRPr="0053316D" w:rsidRDefault="0053316D" w:rsidP="0053316D">
      <w:pPr>
        <w:pStyle w:val="ConsPlusNormal"/>
        <w:jc w:val="right"/>
        <w:rPr>
          <w:rFonts w:ascii="Times New Roman" w:hAnsi="Times New Roman" w:cs="Times New Roman"/>
          <w:sz w:val="22"/>
          <w:szCs w:val="22"/>
        </w:rPr>
      </w:pPr>
      <w:r w:rsidRPr="0053316D">
        <w:rPr>
          <w:rFonts w:ascii="Times New Roman" w:hAnsi="Times New Roman" w:cs="Times New Roman"/>
          <w:sz w:val="22"/>
          <w:szCs w:val="22"/>
        </w:rPr>
        <w:t xml:space="preserve">Голубовского сельского поселения </w:t>
      </w:r>
    </w:p>
    <w:p w:rsidR="0053316D" w:rsidRPr="0053316D" w:rsidRDefault="0053316D" w:rsidP="0053316D">
      <w:pPr>
        <w:pStyle w:val="ConsPlusNormal"/>
        <w:jc w:val="right"/>
        <w:rPr>
          <w:rFonts w:ascii="Times New Roman" w:hAnsi="Times New Roman" w:cs="Times New Roman"/>
          <w:sz w:val="22"/>
          <w:szCs w:val="22"/>
        </w:rPr>
      </w:pPr>
      <w:r w:rsidRPr="0053316D">
        <w:rPr>
          <w:rFonts w:ascii="Times New Roman" w:hAnsi="Times New Roman" w:cs="Times New Roman"/>
          <w:sz w:val="22"/>
          <w:szCs w:val="22"/>
        </w:rPr>
        <w:t>от 24.11.2020 года №21</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jc w:val="center"/>
        <w:rPr>
          <w:rFonts w:ascii="Times New Roman" w:hAnsi="Times New Roman" w:cs="Times New Roman"/>
          <w:sz w:val="22"/>
          <w:szCs w:val="22"/>
        </w:rPr>
      </w:pPr>
      <w:bookmarkStart w:id="12" w:name="Par26"/>
      <w:bookmarkEnd w:id="12"/>
      <w:r w:rsidRPr="0053316D">
        <w:rPr>
          <w:rFonts w:ascii="Times New Roman" w:hAnsi="Times New Roman" w:cs="Times New Roman"/>
          <w:sz w:val="22"/>
          <w:szCs w:val="22"/>
        </w:rPr>
        <w:t>Порядок организации и осуществления муниципального контроля за соблюдением правил благоустройства территории Голубовского сельского поселения Седельниковского муниципального района Омской области</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Title"/>
        <w:ind w:firstLine="708"/>
        <w:jc w:val="both"/>
        <w:outlineLvl w:val="1"/>
        <w:rPr>
          <w:rFonts w:ascii="Times New Roman" w:hAnsi="Times New Roman" w:cs="Times New Roman"/>
          <w:sz w:val="22"/>
          <w:szCs w:val="22"/>
        </w:rPr>
      </w:pPr>
      <w:r w:rsidRPr="0053316D">
        <w:rPr>
          <w:rFonts w:ascii="Times New Roman" w:hAnsi="Times New Roman" w:cs="Times New Roman"/>
          <w:sz w:val="22"/>
          <w:szCs w:val="22"/>
        </w:rPr>
        <w:t>Статья 1. Общие положения</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1. Порядок организации и осуществления муниципального контроля за соблюдением Правил благоустройства территории Голубовского сельского поселения Седельниковского района Омской области  Омской области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решением Совета Голубовского сельского поселения Седельниковского района Омской области  Омской области от 01.04.2019 года № 139 ««Об утверждении Правил благоустройства, обеспечения чистоты и порядка на территории Голубовского сельского поселения Седельниковского муниципального района Омской области»», Уставом Голубовского </w:t>
      </w:r>
      <w:r w:rsidRPr="0053316D">
        <w:rPr>
          <w:rFonts w:ascii="Times New Roman" w:hAnsi="Times New Roman" w:cs="Times New Roman"/>
          <w:sz w:val="22"/>
          <w:szCs w:val="22"/>
        </w:rPr>
        <w:lastRenderedPageBreak/>
        <w:t>сельского поселения Седельниковского района Омской области Омской области.</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2. Порядок устанавливает правила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 Правила благоустройства, обеспечения чистоты и порядка на территории Голубовского сельского поселения Седельниковского муниципального района Омской области», утвержденных решением Совета Голубовского сельского поселения Седельниковского района Омской области от 01.04.2019 года № 139 (далее также - Правила благоустройства), а также определяет права, обязанности и ответственность должностных лиц отраслевых (функциональных) органов Администрации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 уполномоченных на осуществление муниципального контроля за соблюдением Правил благоустройства территории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 формы осуществления муниципального контроля за соблюдением Правил благоустройства территории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 права, обязанности и ответственность юридических лиц, индивидуальных предпринимателей, физических лиц при проведении мероприятий по муниципальному контролю за соблюдением Правил благоустройства территории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3. Муниципальный контроль за соблюдением Правил благоустройства территории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 (далее также - муниципальный контроль) осуществляют уполномоченные должностные лица отраслевых (функциональных) органов Администрации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 Перечень отраслевых (функциональных) органов Администрации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 уполномоченных на организацию и осуществление муниципального контроля (далее также - орган муниципального контроля), перечень полномочий отраслевых (функциональных) органов Администрации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 в рамках исполнения муниципального контроля, а также перечень должностных лиц органов муниципального контроля, уполномоченных на осуществление муниципального контроля, устанавливаются постановлением Администрации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Должностным лицам органа муниципального контроля выдаются служебные удостоверения в целях беспрепятственного осуществления различных форм муниципального контроля, в частности, выездных проверок, осмотров (обследований) территории, зданий, строений, сооружений и иных объектов.</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4. К отношениям, связанным с осуществлением муниципального контроля за соблюдением юридическими лицами и индивидуальными предпринимателями Правил благоустройства, применяются положения Федерального закона № 294-ФЗ.</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5. При организации и осуществлении муниципального контроля органы муниципального контроля осуществляют взаимодействие с органами прокуратуры, органами внутренних дел, органами государственной власти и органами местного самоуправления, экспертными организациями, иными негосударственными некоммерческими организациями, осуществляющими общественный контроль в сфере муниципального контроля.</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Title"/>
        <w:ind w:firstLine="708"/>
        <w:jc w:val="both"/>
        <w:outlineLvl w:val="1"/>
        <w:rPr>
          <w:rFonts w:ascii="Times New Roman" w:hAnsi="Times New Roman" w:cs="Times New Roman"/>
          <w:sz w:val="22"/>
          <w:szCs w:val="22"/>
        </w:rPr>
      </w:pPr>
      <w:r w:rsidRPr="0053316D">
        <w:rPr>
          <w:rFonts w:ascii="Times New Roman" w:hAnsi="Times New Roman" w:cs="Times New Roman"/>
          <w:sz w:val="22"/>
          <w:szCs w:val="22"/>
        </w:rPr>
        <w:t xml:space="preserve">Статья 2. Цели, задачи, предмет муниципального контроля за соблюдением Правил благоустройства территории </w:t>
      </w:r>
      <w:r w:rsidRPr="0053316D">
        <w:rPr>
          <w:rFonts w:ascii="Times New Roman" w:hAnsi="Times New Roman" w:cs="Times New Roman"/>
          <w:bCs w:val="0"/>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1. Целью муниципального контроля являются предупреждение, выявление и пресечение нарушений юридическими лицами, индивидуальными предпринимателями, физическими лицами (далее также - субъекты муниципального контроля) требований, установленных Правилами благоустройства (далее также - обязательные требования), устранение причин, факторов и условий, способствующих нарушениям требований Правил благоустройства.</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2. Задачей муниципального контроля является проверка соблюдения субъектами муниципального контроля обязательных требований, и требований, установленных муниципальными правовыми актами в сфере благоустройства, а также организация и проведение мероприятий по профилактике нарушений указанных требований.</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3. Предметом муниципального контроля является соблюдение юридическими лицами, индивидуальными предпринимателями, физическими лицами обязательных требований.</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Title"/>
        <w:ind w:firstLine="708"/>
        <w:jc w:val="both"/>
        <w:outlineLvl w:val="1"/>
        <w:rPr>
          <w:rFonts w:ascii="Times New Roman" w:hAnsi="Times New Roman" w:cs="Times New Roman"/>
          <w:sz w:val="22"/>
          <w:szCs w:val="22"/>
        </w:rPr>
      </w:pPr>
      <w:r w:rsidRPr="0053316D">
        <w:rPr>
          <w:rFonts w:ascii="Times New Roman" w:hAnsi="Times New Roman" w:cs="Times New Roman"/>
          <w:sz w:val="22"/>
          <w:szCs w:val="22"/>
        </w:rPr>
        <w:lastRenderedPageBreak/>
        <w:t xml:space="preserve">Статья 3. Формы муниципального контроля за соблюдением Правил благоустройства территории </w:t>
      </w:r>
      <w:r w:rsidRPr="0053316D">
        <w:rPr>
          <w:rFonts w:ascii="Times New Roman" w:hAnsi="Times New Roman" w:cs="Times New Roman"/>
          <w:bCs w:val="0"/>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Муниципальный контроль осуществляется в форме:</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1) мероприятий, направленных на профилактику нарушений обязательных требований;</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2) плановых и внеплановых проверок соблюдения юридическими лицами, индивидуальными предпринимателями обязательных требований, требований, установленных муниципальными правовыми актами в сфере благоустройства;</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Title"/>
        <w:ind w:firstLine="708"/>
        <w:jc w:val="both"/>
        <w:outlineLvl w:val="1"/>
        <w:rPr>
          <w:rFonts w:ascii="Times New Roman" w:hAnsi="Times New Roman" w:cs="Times New Roman"/>
          <w:sz w:val="22"/>
          <w:szCs w:val="22"/>
        </w:rPr>
      </w:pPr>
      <w:r w:rsidRPr="0053316D">
        <w:rPr>
          <w:rFonts w:ascii="Times New Roman" w:hAnsi="Times New Roman" w:cs="Times New Roman"/>
          <w:sz w:val="22"/>
          <w:szCs w:val="22"/>
        </w:rPr>
        <w:t>Статья 4. Организация и проведение мероприятий, направленных на профилактику нарушений обязательных требований</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2"/>
        <w:shd w:val="clear" w:color="auto" w:fill="FFFFFF"/>
        <w:spacing w:after="0" w:line="240" w:lineRule="auto"/>
        <w:ind w:firstLine="708"/>
        <w:jc w:val="both"/>
        <w:rPr>
          <w:b w:val="0"/>
          <w:i/>
          <w:sz w:val="22"/>
          <w:szCs w:val="22"/>
        </w:rPr>
      </w:pPr>
      <w:r w:rsidRPr="0053316D">
        <w:rPr>
          <w:b w:val="0"/>
          <w:i/>
          <w:sz w:val="22"/>
          <w:szCs w:val="22"/>
        </w:rPr>
        <w:t>1. В целях предупреждения нарушений юридическими лицами, индивидуальными предпринимателями и физическими лицами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 обязательных требований в соответствии с постановлением Правительства РФ от 26 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2. В целях профилактики нарушений обязательных требований орган муниципального контроля:</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1) обеспечивает размещение на официальном сайте Администрации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2) осуществляет информирование субъектов муниципального контроля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муниципального контроля в целях недопущения таких нарушений;</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сфере благоустройства </w:t>
      </w:r>
      <w:r w:rsidRPr="0053316D">
        <w:rPr>
          <w:rFonts w:ascii="Times New Roman" w:hAnsi="Times New Roman" w:cs="Times New Roman"/>
          <w:sz w:val="22"/>
          <w:szCs w:val="22"/>
          <w:shd w:val="clear" w:color="auto" w:fill="FFFFFF"/>
        </w:rPr>
        <w:t>в порядке, установленном </w:t>
      </w:r>
      <w:hyperlink r:id="rId14" w:history="1">
        <w:r w:rsidRPr="0053316D">
          <w:rPr>
            <w:rStyle w:val="af6"/>
            <w:rFonts w:ascii="Times New Roman" w:hAnsi="Times New Roman" w:cs="Times New Roman"/>
            <w:sz w:val="22"/>
            <w:szCs w:val="22"/>
            <w:shd w:val="clear" w:color="auto" w:fill="FFFFFF"/>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53316D">
        <w:rPr>
          <w:rFonts w:ascii="Times New Roman" w:hAnsi="Times New Roman" w:cs="Times New Roman"/>
          <w:sz w:val="22"/>
          <w:szCs w:val="22"/>
          <w:shd w:val="clear" w:color="auto" w:fill="FFFFFF"/>
        </w:rPr>
        <w:t>.</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Title"/>
        <w:ind w:firstLine="708"/>
        <w:jc w:val="both"/>
        <w:outlineLvl w:val="1"/>
        <w:rPr>
          <w:rFonts w:ascii="Times New Roman" w:hAnsi="Times New Roman" w:cs="Times New Roman"/>
          <w:sz w:val="22"/>
          <w:szCs w:val="22"/>
        </w:rPr>
      </w:pPr>
      <w:r w:rsidRPr="0053316D">
        <w:rPr>
          <w:rFonts w:ascii="Times New Roman" w:hAnsi="Times New Roman" w:cs="Times New Roman"/>
          <w:sz w:val="22"/>
          <w:szCs w:val="22"/>
        </w:rPr>
        <w:t>Статья 5. Организация и осуществление плановых и внеплановых проверок соблюдения юридическими лицами, индивидуальными предпринимателями обязательных требований</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1. Проверки в отношении юридических лиц и индивидуальных предпринимателей осуществляются в соответствии с требованиями Федерального закона № 294-ФЗ.</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2. Плановые проверки юридических лиц, индивидуальных предпринимателей проводятся не чаще чем один раз в три года, если иное не предусмотрено действующим законодательством, на основании ежегодных планов, разрабатываемых и утверждаемых органом муниципального контроля в соответствии с </w:t>
      </w:r>
      <w:r w:rsidRPr="0053316D">
        <w:rPr>
          <w:rFonts w:ascii="Times New Roman" w:hAnsi="Times New Roman" w:cs="Times New Roman"/>
          <w:sz w:val="22"/>
          <w:szCs w:val="22"/>
        </w:rPr>
        <w:lastRenderedPageBreak/>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 в информационно-телекоммуникационной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3.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прокуратуру Седельниковского района Омской области.</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4. Внеплановые проверки проводятся в порядке и сроки, установленные Федеральным законом № 294-ФЗ.</w:t>
      </w:r>
    </w:p>
    <w:p w:rsidR="0053316D" w:rsidRPr="0053316D" w:rsidRDefault="0053316D" w:rsidP="0053316D">
      <w:pPr>
        <w:autoSpaceDE w:val="0"/>
        <w:autoSpaceDN w:val="0"/>
        <w:adjustRightInd w:val="0"/>
        <w:spacing w:after="0" w:line="240" w:lineRule="auto"/>
        <w:jc w:val="both"/>
        <w:rPr>
          <w:rFonts w:ascii="Times New Roman" w:hAnsi="Times New Roman" w:cs="Times New Roman"/>
        </w:rPr>
      </w:pPr>
      <w:r w:rsidRPr="0053316D">
        <w:rPr>
          <w:rFonts w:ascii="Times New Roman" w:hAnsi="Times New Roman" w:cs="Times New Roman"/>
        </w:rPr>
        <w:t xml:space="preserve">         5. Проверки проводятся органом муниципального контроля в форме документарной проверки и (или) выездной проверки на основании распоряжения руководителя или заместителя руководителя органа муниципального контроля.</w:t>
      </w:r>
    </w:p>
    <w:p w:rsidR="0053316D" w:rsidRPr="0053316D" w:rsidRDefault="0053316D" w:rsidP="0053316D">
      <w:pPr>
        <w:pStyle w:val="ConsPlusNormal"/>
        <w:ind w:firstLine="709"/>
        <w:jc w:val="both"/>
        <w:rPr>
          <w:rFonts w:ascii="Times New Roman" w:hAnsi="Times New Roman" w:cs="Times New Roman"/>
          <w:sz w:val="22"/>
          <w:szCs w:val="22"/>
        </w:rPr>
      </w:pPr>
      <w:r w:rsidRPr="0053316D">
        <w:rPr>
          <w:rFonts w:ascii="Times New Roman" w:hAnsi="Times New Roman" w:cs="Times New Roman"/>
          <w:sz w:val="22"/>
          <w:szCs w:val="22"/>
        </w:rPr>
        <w:t>Проверка может проводиться только должностным лицом или должностными лицами, которые определены в указанном распоряжении.</w:t>
      </w:r>
    </w:p>
    <w:p w:rsidR="0053316D" w:rsidRPr="0053316D" w:rsidRDefault="0053316D" w:rsidP="0053316D">
      <w:pPr>
        <w:pStyle w:val="ConsPlusNormal"/>
        <w:ind w:firstLine="709"/>
        <w:jc w:val="both"/>
        <w:rPr>
          <w:rFonts w:ascii="Times New Roman" w:hAnsi="Times New Roman" w:cs="Times New Roman"/>
          <w:sz w:val="22"/>
          <w:szCs w:val="22"/>
        </w:rPr>
      </w:pPr>
      <w:r w:rsidRPr="0053316D">
        <w:rPr>
          <w:rFonts w:ascii="Times New Roman" w:hAnsi="Times New Roman" w:cs="Times New Roman"/>
          <w:sz w:val="22"/>
          <w:szCs w:val="22"/>
        </w:rPr>
        <w:t>6. По результатам проверки должностными лицами органа муниципального контроля, проводящими проверку, составляется акт проверки в двух экземплярах. Акт проверки оформляется в отношении индивидуальных предпринимателей и юридических лиц в соответствии с требованиями статьи 16 Федерального закона № 294-ФЗ.</w:t>
      </w:r>
    </w:p>
    <w:p w:rsidR="0053316D" w:rsidRPr="0053316D" w:rsidRDefault="0053316D" w:rsidP="0053316D">
      <w:pPr>
        <w:pStyle w:val="ConsPlusNormal"/>
        <w:ind w:firstLine="709"/>
        <w:jc w:val="both"/>
        <w:rPr>
          <w:rFonts w:ascii="Times New Roman" w:hAnsi="Times New Roman" w:cs="Times New Roman"/>
          <w:sz w:val="22"/>
          <w:szCs w:val="22"/>
        </w:rPr>
      </w:pPr>
      <w:r w:rsidRPr="0053316D">
        <w:rPr>
          <w:rFonts w:ascii="Times New Roman" w:hAnsi="Times New Roman" w:cs="Times New Roman"/>
          <w:sz w:val="22"/>
          <w:szCs w:val="22"/>
        </w:rPr>
        <w:t>7.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действующим законодательством, обязаны выдать предписание об устранении выявленных нарушений с указанием сроков их устранения и принять меры в соответствии с частью 1 статьи 17 Федерального закона № 294-ФЗ.</w:t>
      </w:r>
    </w:p>
    <w:p w:rsidR="0053316D" w:rsidRPr="0053316D" w:rsidRDefault="0053316D" w:rsidP="0053316D">
      <w:pPr>
        <w:pStyle w:val="ConsPlusNormal"/>
        <w:ind w:firstLine="709"/>
        <w:jc w:val="both"/>
        <w:rPr>
          <w:rFonts w:ascii="Times New Roman" w:hAnsi="Times New Roman" w:cs="Times New Roman"/>
          <w:sz w:val="22"/>
          <w:szCs w:val="22"/>
        </w:rPr>
      </w:pPr>
      <w:r w:rsidRPr="0053316D">
        <w:rPr>
          <w:rFonts w:ascii="Times New Roman" w:hAnsi="Times New Roman" w:cs="Times New Roman"/>
          <w:sz w:val="22"/>
          <w:szCs w:val="22"/>
        </w:rPr>
        <w:t>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3316D" w:rsidRPr="0053316D" w:rsidRDefault="0053316D" w:rsidP="0053316D">
      <w:pPr>
        <w:pStyle w:val="ConsPlusNormal"/>
        <w:ind w:firstLine="709"/>
        <w:jc w:val="both"/>
        <w:rPr>
          <w:rFonts w:ascii="Times New Roman" w:hAnsi="Times New Roman" w:cs="Times New Roman"/>
          <w:sz w:val="22"/>
          <w:szCs w:val="22"/>
        </w:rPr>
      </w:pPr>
    </w:p>
    <w:p w:rsidR="0053316D" w:rsidRPr="0053316D" w:rsidRDefault="0053316D" w:rsidP="0053316D">
      <w:pPr>
        <w:pStyle w:val="ConsPlusTitle"/>
        <w:ind w:firstLine="709"/>
        <w:jc w:val="both"/>
        <w:outlineLvl w:val="1"/>
        <w:rPr>
          <w:rFonts w:ascii="Times New Roman" w:hAnsi="Times New Roman" w:cs="Times New Roman"/>
          <w:sz w:val="22"/>
          <w:szCs w:val="22"/>
        </w:rPr>
      </w:pPr>
      <w:r w:rsidRPr="0053316D">
        <w:rPr>
          <w:rFonts w:ascii="Times New Roman" w:hAnsi="Times New Roman" w:cs="Times New Roman"/>
          <w:sz w:val="22"/>
          <w:szCs w:val="22"/>
        </w:rPr>
        <w:t>Статья 6. Сроки проведения проверок, осмотров</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Normal"/>
        <w:ind w:firstLine="709"/>
        <w:jc w:val="both"/>
        <w:rPr>
          <w:rFonts w:ascii="Times New Roman" w:hAnsi="Times New Roman" w:cs="Times New Roman"/>
          <w:sz w:val="22"/>
          <w:szCs w:val="22"/>
        </w:rPr>
      </w:pPr>
      <w:r w:rsidRPr="0053316D">
        <w:rPr>
          <w:rFonts w:ascii="Times New Roman" w:hAnsi="Times New Roman" w:cs="Times New Roman"/>
          <w:sz w:val="22"/>
          <w:szCs w:val="22"/>
        </w:rPr>
        <w:t>1. Срок проведения каждой из проверок не может превышать двадцать рабочих дней.</w:t>
      </w:r>
    </w:p>
    <w:p w:rsidR="0053316D" w:rsidRPr="0053316D" w:rsidRDefault="0053316D" w:rsidP="0053316D">
      <w:pPr>
        <w:pStyle w:val="ConsPlusNormal"/>
        <w:ind w:firstLine="709"/>
        <w:jc w:val="both"/>
        <w:rPr>
          <w:rFonts w:ascii="Times New Roman" w:hAnsi="Times New Roman" w:cs="Times New Roman"/>
          <w:sz w:val="22"/>
          <w:szCs w:val="22"/>
        </w:rPr>
      </w:pPr>
      <w:bookmarkStart w:id="13" w:name="Par100"/>
      <w:bookmarkEnd w:id="13"/>
      <w:r w:rsidRPr="0053316D">
        <w:rPr>
          <w:rFonts w:ascii="Times New Roman" w:hAnsi="Times New Roman" w:cs="Times New Roman"/>
          <w:sz w:val="22"/>
          <w:szCs w:val="22"/>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3316D" w:rsidRPr="0053316D" w:rsidRDefault="0053316D" w:rsidP="0053316D">
      <w:pPr>
        <w:pStyle w:val="ConsPlusNormal"/>
        <w:ind w:firstLine="709"/>
        <w:jc w:val="both"/>
        <w:rPr>
          <w:rFonts w:ascii="Times New Roman" w:hAnsi="Times New Roman" w:cs="Times New Roman"/>
          <w:sz w:val="22"/>
          <w:szCs w:val="22"/>
        </w:rPr>
      </w:pPr>
      <w:r w:rsidRPr="0053316D">
        <w:rPr>
          <w:rFonts w:ascii="Times New Roman" w:hAnsi="Times New Roman" w:cs="Times New Roman"/>
          <w:sz w:val="22"/>
          <w:szCs w:val="22"/>
        </w:rPr>
        <w:t xml:space="preserve">В случае необходимости при проведении проверки, указанной в </w:t>
      </w:r>
      <w:hyperlink w:anchor="Par100"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sidRPr="0053316D">
          <w:rPr>
            <w:rFonts w:ascii="Times New Roman" w:hAnsi="Times New Roman" w:cs="Times New Roman"/>
            <w:sz w:val="22"/>
            <w:szCs w:val="22"/>
          </w:rPr>
          <w:t>первом абзаце</w:t>
        </w:r>
      </w:hyperlink>
      <w:r w:rsidRPr="0053316D">
        <w:rPr>
          <w:rFonts w:ascii="Times New Roman" w:hAnsi="Times New Roman" w:cs="Times New Roman"/>
          <w:sz w:val="22"/>
          <w:szCs w:val="22"/>
        </w:rPr>
        <w:t xml:space="preserve">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3316D" w:rsidRPr="0053316D" w:rsidRDefault="0053316D" w:rsidP="0053316D">
      <w:pPr>
        <w:pStyle w:val="ConsPlusNormal"/>
        <w:ind w:firstLine="709"/>
        <w:jc w:val="both"/>
        <w:rPr>
          <w:rFonts w:ascii="Times New Roman" w:hAnsi="Times New Roman" w:cs="Times New Roman"/>
          <w:sz w:val="22"/>
          <w:szCs w:val="22"/>
        </w:rPr>
      </w:pPr>
      <w:r w:rsidRPr="0053316D">
        <w:rPr>
          <w:rFonts w:ascii="Times New Roman" w:hAnsi="Times New Roman" w:cs="Times New Roman"/>
          <w:sz w:val="22"/>
          <w:szCs w:val="22"/>
        </w:rPr>
        <w:t xml:space="preserve">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w:t>
      </w:r>
      <w:r w:rsidRPr="0053316D">
        <w:rPr>
          <w:rFonts w:ascii="Times New Roman" w:hAnsi="Times New Roman" w:cs="Times New Roman"/>
          <w:sz w:val="22"/>
          <w:szCs w:val="22"/>
        </w:rPr>
        <w:lastRenderedPageBreak/>
        <w:t>сооружениях, помещениях, на иных объектах субъекта малого предпринимательства.</w:t>
      </w:r>
    </w:p>
    <w:p w:rsidR="0053316D" w:rsidRPr="0053316D" w:rsidRDefault="0053316D" w:rsidP="0053316D">
      <w:pPr>
        <w:pStyle w:val="ConsPlusNormal"/>
        <w:jc w:val="both"/>
        <w:rPr>
          <w:rFonts w:ascii="Times New Roman" w:hAnsi="Times New Roman" w:cs="Times New Roman"/>
          <w:sz w:val="22"/>
          <w:szCs w:val="22"/>
        </w:rPr>
      </w:pPr>
    </w:p>
    <w:p w:rsidR="0053316D" w:rsidRPr="0053316D" w:rsidRDefault="0053316D" w:rsidP="0053316D">
      <w:pPr>
        <w:pStyle w:val="ConsPlusTitle"/>
        <w:ind w:firstLine="709"/>
        <w:jc w:val="both"/>
        <w:outlineLvl w:val="1"/>
        <w:rPr>
          <w:rFonts w:ascii="Times New Roman" w:hAnsi="Times New Roman" w:cs="Times New Roman"/>
          <w:sz w:val="22"/>
          <w:szCs w:val="22"/>
        </w:rPr>
      </w:pPr>
      <w:r w:rsidRPr="0053316D">
        <w:rPr>
          <w:rFonts w:ascii="Times New Roman" w:hAnsi="Times New Roman" w:cs="Times New Roman"/>
          <w:sz w:val="22"/>
          <w:szCs w:val="22"/>
        </w:rPr>
        <w:t>Статья 7. Меры, принимаемые уполномоченными должностными лицами органов муниципального контроля в отношении фактов нарушений, выявленных при проведении проверки</w:t>
      </w:r>
    </w:p>
    <w:p w:rsidR="0053316D" w:rsidRPr="0053316D" w:rsidRDefault="0053316D" w:rsidP="0053316D">
      <w:pPr>
        <w:pStyle w:val="ConsPlusNormal"/>
        <w:ind w:firstLine="709"/>
        <w:jc w:val="both"/>
        <w:rPr>
          <w:rFonts w:ascii="Times New Roman" w:hAnsi="Times New Roman" w:cs="Times New Roman"/>
          <w:sz w:val="22"/>
          <w:szCs w:val="22"/>
        </w:rPr>
      </w:pPr>
    </w:p>
    <w:p w:rsidR="0053316D" w:rsidRPr="0053316D" w:rsidRDefault="0053316D" w:rsidP="0053316D">
      <w:pPr>
        <w:pStyle w:val="ConsPlusNormal"/>
        <w:ind w:firstLine="709"/>
        <w:jc w:val="both"/>
        <w:rPr>
          <w:rFonts w:ascii="Times New Roman" w:hAnsi="Times New Roman" w:cs="Times New Roman"/>
          <w:sz w:val="22"/>
          <w:szCs w:val="22"/>
        </w:rPr>
      </w:pPr>
      <w:r w:rsidRPr="0053316D">
        <w:rPr>
          <w:rFonts w:ascii="Times New Roman" w:hAnsi="Times New Roman" w:cs="Times New Roman"/>
          <w:sz w:val="22"/>
          <w:szCs w:val="22"/>
        </w:rPr>
        <w:t>1. Меры, принимаемые уполномоченными должностными лицами органов муниципального контроля в отношении фактов нарушений, выявленных при проведении проверки, юридическими лицами и индивидуальными предпринимателями, а также порядок их применения определяются Федеральным законом № 294-ФЗ.</w:t>
      </w:r>
    </w:p>
    <w:p w:rsidR="0053316D" w:rsidRPr="0053316D" w:rsidRDefault="0053316D" w:rsidP="0053316D">
      <w:pPr>
        <w:pStyle w:val="ConsPlusNormal"/>
        <w:ind w:firstLine="709"/>
        <w:jc w:val="both"/>
        <w:rPr>
          <w:rFonts w:ascii="Times New Roman" w:hAnsi="Times New Roman" w:cs="Times New Roman"/>
          <w:sz w:val="22"/>
          <w:szCs w:val="22"/>
        </w:rPr>
      </w:pPr>
      <w:r w:rsidRPr="0053316D">
        <w:rPr>
          <w:rFonts w:ascii="Times New Roman" w:hAnsi="Times New Roman" w:cs="Times New Roman"/>
          <w:sz w:val="22"/>
          <w:szCs w:val="22"/>
        </w:rPr>
        <w:t xml:space="preserve">2. Меры, принимаемые уполномоченными должностными лицами в отношении фактов нарушений, физическими лицами, а также порядок их применения определяются настоящим Порядком и постановлением Администрации </w:t>
      </w:r>
      <w:r w:rsidRPr="0053316D">
        <w:rPr>
          <w:rFonts w:ascii="Times New Roman" w:hAnsi="Times New Roman" w:cs="Times New Roman"/>
          <w:bCs/>
          <w:sz w:val="22"/>
          <w:szCs w:val="22"/>
        </w:rPr>
        <w:t>Голубовского сельского</w:t>
      </w:r>
      <w:r w:rsidRPr="0053316D">
        <w:rPr>
          <w:rFonts w:ascii="Times New Roman" w:hAnsi="Times New Roman" w:cs="Times New Roman"/>
          <w:sz w:val="22"/>
          <w:szCs w:val="22"/>
        </w:rPr>
        <w:t xml:space="preserve"> поселения Седельниковского района Омской области.</w:t>
      </w:r>
    </w:p>
    <w:p w:rsidR="0053316D" w:rsidRPr="0053316D" w:rsidRDefault="0053316D" w:rsidP="0053316D">
      <w:pPr>
        <w:pStyle w:val="ConsPlusNormal"/>
        <w:ind w:firstLine="709"/>
        <w:jc w:val="both"/>
        <w:rPr>
          <w:rFonts w:ascii="Times New Roman" w:hAnsi="Times New Roman" w:cs="Times New Roman"/>
          <w:sz w:val="22"/>
          <w:szCs w:val="22"/>
        </w:rPr>
      </w:pPr>
    </w:p>
    <w:p w:rsidR="0053316D" w:rsidRPr="0053316D" w:rsidRDefault="0053316D" w:rsidP="0053316D">
      <w:pPr>
        <w:pStyle w:val="ConsPlusTitle"/>
        <w:ind w:firstLine="709"/>
        <w:jc w:val="both"/>
        <w:outlineLvl w:val="1"/>
        <w:rPr>
          <w:rFonts w:ascii="Times New Roman" w:hAnsi="Times New Roman" w:cs="Times New Roman"/>
          <w:sz w:val="22"/>
          <w:szCs w:val="22"/>
        </w:rPr>
      </w:pPr>
      <w:r w:rsidRPr="0053316D">
        <w:rPr>
          <w:rFonts w:ascii="Times New Roman" w:hAnsi="Times New Roman" w:cs="Times New Roman"/>
          <w:sz w:val="22"/>
          <w:szCs w:val="22"/>
        </w:rPr>
        <w:t>Статья 8. Права, обязанности и ответственность должностных лиц органа муниципального контроля</w:t>
      </w:r>
    </w:p>
    <w:p w:rsidR="0053316D" w:rsidRPr="0053316D" w:rsidRDefault="0053316D" w:rsidP="0053316D">
      <w:pPr>
        <w:pStyle w:val="ConsPlusNormal"/>
        <w:ind w:firstLine="709"/>
        <w:jc w:val="both"/>
        <w:rPr>
          <w:rFonts w:ascii="Times New Roman" w:hAnsi="Times New Roman" w:cs="Times New Roman"/>
          <w:sz w:val="22"/>
          <w:szCs w:val="22"/>
        </w:rPr>
      </w:pPr>
    </w:p>
    <w:p w:rsidR="0053316D" w:rsidRPr="0053316D" w:rsidRDefault="0053316D" w:rsidP="0053316D">
      <w:pPr>
        <w:pStyle w:val="ConsPlusNormal"/>
        <w:ind w:firstLine="708"/>
        <w:jc w:val="both"/>
        <w:rPr>
          <w:rFonts w:ascii="Times New Roman" w:hAnsi="Times New Roman" w:cs="Times New Roman"/>
          <w:sz w:val="22"/>
          <w:szCs w:val="22"/>
        </w:rPr>
      </w:pPr>
      <w:bookmarkStart w:id="14" w:name="_GoBack"/>
      <w:r w:rsidRPr="0053316D">
        <w:rPr>
          <w:rFonts w:ascii="Times New Roman" w:hAnsi="Times New Roman" w:cs="Times New Roman"/>
          <w:sz w:val="22"/>
          <w:szCs w:val="22"/>
        </w:rPr>
        <w:t xml:space="preserve">1. Должностные лица органа муниципального контроля при осуществлении муниципального контроля в отношении юридических лиц и индивидуальных предпринимателей </w:t>
      </w:r>
      <w:bookmarkEnd w:id="14"/>
      <w:r w:rsidRPr="0053316D">
        <w:rPr>
          <w:rFonts w:ascii="Times New Roman" w:hAnsi="Times New Roman" w:cs="Times New Roman"/>
          <w:sz w:val="22"/>
          <w:szCs w:val="22"/>
        </w:rPr>
        <w:t>осуществляют права, исполняют обязанности, соблюдают ограничения, установленные Федеральным законом № 294-ФЗ.</w:t>
      </w:r>
    </w:p>
    <w:p w:rsidR="0053316D" w:rsidRPr="0053316D" w:rsidRDefault="0053316D" w:rsidP="0053316D">
      <w:pPr>
        <w:pStyle w:val="ConsPlusNormal"/>
        <w:ind w:firstLine="709"/>
        <w:jc w:val="both"/>
        <w:rPr>
          <w:rFonts w:ascii="Times New Roman" w:hAnsi="Times New Roman" w:cs="Times New Roman"/>
          <w:sz w:val="22"/>
          <w:szCs w:val="22"/>
        </w:rPr>
      </w:pPr>
      <w:r w:rsidRPr="0053316D">
        <w:rPr>
          <w:rFonts w:ascii="Times New Roman" w:hAnsi="Times New Roman" w:cs="Times New Roman"/>
          <w:sz w:val="22"/>
          <w:szCs w:val="22"/>
          <w:shd w:val="clear" w:color="auto" w:fill="FFFFFF"/>
        </w:rPr>
        <w:t>2. Муниципальный контроль осуществляют должностные лица уполномоченного органа, в должностные обязанности которых входит осуществление муниципального контроля в сфере благоустройства согласно должностным инструкциям (далее - муниципальные инспекторы по благоустройству).</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3. Муниципальные инспекторы по благоустройству при выполнении возложенных на них обязанностей имеют право:</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 xml:space="preserve">1) при проведении выездной проверки посещать юридических лиц, индивидуальных предпринимателей, физических лиц, являющихся правообладателями объектов благоустройства, обследовать указанные объекты благоустройства при предъявлении служебного удостоверения и копии правового акта Администрации </w:t>
      </w:r>
      <w:r w:rsidRPr="0053316D">
        <w:rPr>
          <w:bCs/>
          <w:sz w:val="22"/>
          <w:szCs w:val="22"/>
        </w:rPr>
        <w:t>Голубовского сельского</w:t>
      </w:r>
      <w:r w:rsidRPr="0053316D">
        <w:rPr>
          <w:sz w:val="22"/>
          <w:szCs w:val="22"/>
        </w:rPr>
        <w:t xml:space="preserve"> о проведении проверки юридических лиц, индивидуальных предпринимателей, копии правового акта руководителя уполномоченного органа о проведении проверки физического лица;</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2) запрашивать сведения, материалы и документы, необходимые для осуществления муниципального контроля в сфере благоустройства;</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3) обращаться в правоохранительные органы за содействием в предотвращении и  пресечении действий, препятствующих осуществлению муниципального контроля в сфере благоустройства, а также в установлении лиц, нарушающих правовые акты в сфере благоустройства;</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4) осуществлять подготовку исковых заявлений для обращения в суд;</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5) осуществлять иные полномочия, предусмотренные действующим законодательством.</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4. Муниципальные инспекторы по благоустройству обязаны:</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 xml:space="preserve">3) проводить проверку на основании правового акта Администрации </w:t>
      </w:r>
      <w:r w:rsidRPr="0053316D">
        <w:rPr>
          <w:bCs/>
          <w:sz w:val="22"/>
          <w:szCs w:val="22"/>
        </w:rPr>
        <w:t>Голубовского сельского</w:t>
      </w:r>
      <w:r w:rsidRPr="0053316D">
        <w:rPr>
          <w:sz w:val="22"/>
          <w:szCs w:val="22"/>
        </w:rPr>
        <w:t>, правового акта, издаваемого руководителем уполномоченного органа, о ее проведении в соответствии с ее назначением;</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правового акта Администрации </w:t>
      </w:r>
      <w:r w:rsidRPr="0053316D">
        <w:rPr>
          <w:bCs/>
          <w:sz w:val="22"/>
          <w:szCs w:val="22"/>
        </w:rPr>
        <w:t>Голубовского сельского</w:t>
      </w:r>
      <w:r w:rsidRPr="0053316D">
        <w:rPr>
          <w:sz w:val="22"/>
          <w:szCs w:val="22"/>
        </w:rPr>
        <w:t>, правового акта, издаваемого руководителем уполномоченного органа, и в случае, предусмотренном частью 5 статьи 10 </w:t>
      </w:r>
      <w:hyperlink r:id="rId15" w:history="1">
        <w:r w:rsidRPr="0053316D">
          <w:rPr>
            <w:rStyle w:val="af6"/>
            <w:sz w:val="22"/>
            <w:szCs w:val="22"/>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3316D">
        <w:rPr>
          <w:sz w:val="22"/>
          <w:szCs w:val="22"/>
        </w:rPr>
        <w:t>, копии документа о согласовании проведения проверки;</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53316D">
        <w:rPr>
          <w:sz w:val="22"/>
          <w:szCs w:val="22"/>
        </w:rPr>
        <w:lastRenderedPageBreak/>
        <w:t>представителю, физическому лицу присутствовать при проведении проверки и давать разъяснения по вопросам, относящимся к предмету проверки;</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физических лиц;</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10)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11) соблюдать сроки проведения проверки, установленные </w:t>
      </w:r>
      <w:hyperlink r:id="rId16" w:history="1">
        <w:r w:rsidRPr="0053316D">
          <w:rPr>
            <w:rStyle w:val="af6"/>
            <w:sz w:val="22"/>
            <w:szCs w:val="22"/>
          </w:rPr>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3316D">
        <w:rPr>
          <w:sz w:val="22"/>
          <w:szCs w:val="22"/>
        </w:rPr>
        <w:t>;</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 xml:space="preserve">12) исполнять иные обязанности, предусмотренные законодательством </w:t>
      </w:r>
    </w:p>
    <w:p w:rsidR="0053316D" w:rsidRPr="0053316D" w:rsidRDefault="0053316D" w:rsidP="0053316D">
      <w:pPr>
        <w:pStyle w:val="ConsPlusNormal"/>
        <w:ind w:firstLine="709"/>
        <w:jc w:val="both"/>
        <w:rPr>
          <w:rFonts w:ascii="Times New Roman" w:hAnsi="Times New Roman" w:cs="Times New Roman"/>
          <w:sz w:val="22"/>
          <w:szCs w:val="22"/>
        </w:rPr>
      </w:pPr>
      <w:r w:rsidRPr="0053316D">
        <w:rPr>
          <w:rFonts w:ascii="Times New Roman" w:hAnsi="Times New Roman" w:cs="Times New Roman"/>
          <w:sz w:val="22"/>
          <w:szCs w:val="22"/>
        </w:rPr>
        <w:t>5. Орган муниципального контроля, его должностные лица, в случае ненадлежащего исполнения полномочий при осуществлении муниципального контроля,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53316D" w:rsidRPr="0053316D" w:rsidRDefault="0053316D" w:rsidP="0053316D">
      <w:pPr>
        <w:spacing w:after="0" w:line="240" w:lineRule="auto"/>
        <w:ind w:firstLine="708"/>
        <w:jc w:val="both"/>
        <w:rPr>
          <w:rFonts w:ascii="Times New Roman" w:hAnsi="Times New Roman" w:cs="Times New Roman"/>
          <w:b/>
        </w:rPr>
      </w:pPr>
      <w:r w:rsidRPr="0053316D">
        <w:rPr>
          <w:rFonts w:ascii="Times New Roman" w:hAnsi="Times New Roman" w:cs="Times New Roman"/>
        </w:rPr>
        <w:t>6. Руководитель органа муниципального контроля осуществляет контроль за исполнением должностными лицами органа муниципального контроля полномочий при осуществлении муниципального контроля,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должностных лиц.</w:t>
      </w:r>
    </w:p>
    <w:p w:rsidR="0053316D" w:rsidRPr="0053316D" w:rsidRDefault="0053316D" w:rsidP="0053316D">
      <w:pPr>
        <w:spacing w:after="0" w:line="240" w:lineRule="auto"/>
        <w:ind w:firstLine="709"/>
        <w:jc w:val="both"/>
        <w:rPr>
          <w:rFonts w:ascii="Times New Roman" w:hAnsi="Times New Roman" w:cs="Times New Roman"/>
          <w:b/>
        </w:rPr>
      </w:pPr>
      <w:r w:rsidRPr="0053316D">
        <w:rPr>
          <w:rFonts w:ascii="Times New Roman" w:hAnsi="Times New Roman" w:cs="Times New Roman"/>
          <w:b/>
        </w:rPr>
        <w:t xml:space="preserve">         </w:t>
      </w:r>
    </w:p>
    <w:p w:rsidR="0053316D" w:rsidRPr="0053316D" w:rsidRDefault="0053316D" w:rsidP="0053316D">
      <w:pPr>
        <w:spacing w:after="0" w:line="240" w:lineRule="auto"/>
        <w:ind w:firstLine="709"/>
        <w:jc w:val="both"/>
        <w:rPr>
          <w:rFonts w:ascii="Times New Roman" w:hAnsi="Times New Roman" w:cs="Times New Roman"/>
          <w:b/>
        </w:rPr>
      </w:pPr>
      <w:r w:rsidRPr="0053316D">
        <w:rPr>
          <w:rFonts w:ascii="Times New Roman" w:hAnsi="Times New Roman" w:cs="Times New Roman"/>
          <w:b/>
        </w:rPr>
        <w:t>Статья 9. Права и обязанности лиц, в отношении которых проводятся мероприятия по осуществлению муниципального контроля</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1) непосредственно присутствовать при проведении проверки, давать объяснения по вопросам, относящимся к предмету проверки;</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2) получать от уполномоченного органа, муниципального инспектора по благоустройству информацию, которая относится к предмету проверки и предоставление которой предусмотрено действующим законодательством и муниципальным правовым актом;</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инспектора по благоустройству;</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 xml:space="preserve">4) обжаловать действия (бездействие) муниципального инспектора по благоустройству, повлекшие за собой нарушение прав физического или юридического лица, индивидуального предпринимателя при </w:t>
      </w:r>
      <w:r w:rsidRPr="0053316D">
        <w:rPr>
          <w:sz w:val="22"/>
          <w:szCs w:val="22"/>
        </w:rPr>
        <w:lastRenderedPageBreak/>
        <w:t>проведении проверки, в административном или судебном порядке в соответствии с законодательством Российской Федерации;</w:t>
      </w:r>
    </w:p>
    <w:p w:rsidR="0053316D" w:rsidRPr="0053316D" w:rsidRDefault="0053316D" w:rsidP="0053316D">
      <w:pPr>
        <w:pStyle w:val="formattexttopleveltext"/>
        <w:shd w:val="clear" w:color="auto" w:fill="FFFFFF"/>
        <w:spacing w:before="0" w:beforeAutospacing="0" w:after="0" w:afterAutospacing="0"/>
        <w:ind w:firstLine="708"/>
        <w:jc w:val="both"/>
        <w:textAlignment w:val="baseline"/>
        <w:rPr>
          <w:sz w:val="22"/>
          <w:szCs w:val="22"/>
        </w:rPr>
      </w:pPr>
      <w:r w:rsidRPr="0053316D">
        <w:rPr>
          <w:sz w:val="22"/>
          <w:szCs w:val="2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Омской области к участию в проверке;</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6)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органам местного самоуправления организаций;</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 xml:space="preserve">2. При проведении проверки юридические лица обязаны обеспечить присутствие руководителей, иных должностных лиц юридических лиц либо уполномоченных представителей юридических лиц. Индивидуальные предприниматели и физические лица обязаны присутствовать или обеспечить присутствие уполномоченных представителей. </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Кроме того, юридические лица, индивидуальные предприниматели и физические лица обязаны:</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1) представлять необходимые для проведения проверки документы;</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2) не препятствовать осуществлению муниципальным инспектором по благоустройству муниципального контроля в сфере благоустройства;</w:t>
      </w:r>
    </w:p>
    <w:p w:rsidR="0053316D" w:rsidRPr="0053316D" w:rsidRDefault="0053316D" w:rsidP="0053316D">
      <w:pPr>
        <w:pStyle w:val="formattexttopleveltext"/>
        <w:shd w:val="clear" w:color="auto" w:fill="FFFFFF"/>
        <w:spacing w:before="0" w:beforeAutospacing="0" w:after="0" w:afterAutospacing="0"/>
        <w:ind w:firstLine="709"/>
        <w:jc w:val="both"/>
        <w:textAlignment w:val="baseline"/>
        <w:rPr>
          <w:sz w:val="22"/>
          <w:szCs w:val="22"/>
        </w:rPr>
      </w:pPr>
      <w:r w:rsidRPr="0053316D">
        <w:rPr>
          <w:sz w:val="22"/>
          <w:szCs w:val="22"/>
        </w:rPr>
        <w:t>3) исполнять в установленный срок предписания об устранении выявленных нарушений, вынесенные по результатам проведения проверок.</w:t>
      </w:r>
    </w:p>
    <w:p w:rsidR="0053316D" w:rsidRPr="0053316D" w:rsidRDefault="0053316D" w:rsidP="0053316D">
      <w:pPr>
        <w:pStyle w:val="ConsPlusNormal"/>
        <w:ind w:firstLine="709"/>
        <w:jc w:val="both"/>
        <w:rPr>
          <w:rFonts w:ascii="Times New Roman" w:hAnsi="Times New Roman" w:cs="Times New Roman"/>
          <w:sz w:val="22"/>
          <w:szCs w:val="22"/>
        </w:rPr>
      </w:pPr>
    </w:p>
    <w:p w:rsidR="0053316D" w:rsidRPr="0053316D" w:rsidRDefault="0053316D" w:rsidP="0053316D">
      <w:pPr>
        <w:spacing w:after="0" w:line="240" w:lineRule="auto"/>
        <w:jc w:val="both"/>
        <w:rPr>
          <w:rFonts w:ascii="Times New Roman" w:hAnsi="Times New Roman" w:cs="Times New Roman"/>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СОВЕТ ГОЛУБОВСКОГО СЕЛЬСКОГО ПОСЕЛЕНИЯ</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СЕДЕЛЬНИКОВСКОГО МУНИЦИПАЛЬНОГО РАЙОНА</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ОМСКОЙ ОБЛАСТИ</w:t>
      </w:r>
    </w:p>
    <w:p w:rsidR="0053316D" w:rsidRPr="0053316D" w:rsidRDefault="0053316D" w:rsidP="0053316D">
      <w:pPr>
        <w:spacing w:after="0" w:line="240" w:lineRule="auto"/>
        <w:jc w:val="center"/>
        <w:rPr>
          <w:rFonts w:ascii="Times New Roman" w:hAnsi="Times New Roman" w:cs="Times New Roman"/>
          <w:b/>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Седьмое    заседание  четвертого  созыва</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РЕШЕНИЕ</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от 24 ноября 2020  года                                                                                      № 22</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с. Голубовка                                                                                                                                                                                         </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jc w:val="both"/>
        <w:rPr>
          <w:rFonts w:ascii="Times New Roman" w:hAnsi="Times New Roman" w:cs="Times New Roman"/>
        </w:rPr>
      </w:pPr>
      <w:r w:rsidRPr="0053316D">
        <w:rPr>
          <w:rFonts w:ascii="Times New Roman" w:hAnsi="Times New Roman" w:cs="Times New Roman"/>
        </w:rPr>
        <w:t>Об утверждении порядка принятия решения о применении к депутату Совета, главе  Голубовского сельского  поселения Седельниковского муниципального района Омской области мер ответственности, указанных в части 7.3-1 статьи 40 Федерального закона «Об общих принципах организации местного самоуправления в Российской Федерации</w:t>
      </w:r>
    </w:p>
    <w:p w:rsidR="0053316D" w:rsidRPr="0053316D" w:rsidRDefault="0053316D" w:rsidP="0053316D">
      <w:pPr>
        <w:autoSpaceDE w:val="0"/>
        <w:autoSpaceDN w:val="0"/>
        <w:adjustRightInd w:val="0"/>
        <w:spacing w:after="0" w:line="240" w:lineRule="auto"/>
        <w:ind w:firstLine="284"/>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ind w:firstLine="284"/>
        <w:jc w:val="both"/>
        <w:rPr>
          <w:rFonts w:ascii="Times New Roman" w:hAnsi="Times New Roman" w:cs="Times New Roman"/>
          <w:b/>
        </w:rPr>
      </w:pPr>
      <w:r w:rsidRPr="0053316D">
        <w:rPr>
          <w:rFonts w:ascii="Times New Roman" w:hAnsi="Times New Roman" w:cs="Times New Roman"/>
          <w:b/>
        </w:rPr>
        <w:t>Р Е Ш И Л:</w:t>
      </w:r>
    </w:p>
    <w:p w:rsidR="0053316D" w:rsidRPr="0053316D" w:rsidRDefault="0053316D" w:rsidP="0053316D">
      <w:pPr>
        <w:numPr>
          <w:ilvl w:val="0"/>
          <w:numId w:val="16"/>
        </w:numPr>
        <w:autoSpaceDE w:val="0"/>
        <w:autoSpaceDN w:val="0"/>
        <w:adjustRightInd w:val="0"/>
        <w:spacing w:after="0" w:line="240" w:lineRule="auto"/>
        <w:ind w:left="0" w:firstLine="284"/>
        <w:jc w:val="both"/>
        <w:rPr>
          <w:rFonts w:ascii="Times New Roman" w:hAnsi="Times New Roman" w:cs="Times New Roman"/>
        </w:rPr>
      </w:pPr>
      <w:r w:rsidRPr="0053316D">
        <w:rPr>
          <w:rFonts w:ascii="Times New Roman" w:hAnsi="Times New Roman" w:cs="Times New Roman"/>
        </w:rPr>
        <w:t>Утвердить порядок принятия решения о применении к депутату Совета, главе  Голубовского сельского  поселения Седельниковского муниципального района Омской области мер ответственности, указанных в части 7.3-1 статьи 40 Федерального закона «Об общих принципах организации местного самоуправления в Российской Федерации».</w:t>
      </w:r>
    </w:p>
    <w:p w:rsidR="0053316D" w:rsidRPr="0053316D" w:rsidRDefault="0053316D" w:rsidP="0053316D">
      <w:pPr>
        <w:numPr>
          <w:ilvl w:val="0"/>
          <w:numId w:val="16"/>
        </w:numPr>
        <w:autoSpaceDE w:val="0"/>
        <w:autoSpaceDN w:val="0"/>
        <w:adjustRightInd w:val="0"/>
        <w:spacing w:after="0" w:line="240" w:lineRule="auto"/>
        <w:ind w:left="0" w:firstLine="284"/>
        <w:jc w:val="both"/>
        <w:rPr>
          <w:rFonts w:ascii="Times New Roman" w:hAnsi="Times New Roman" w:cs="Times New Roman"/>
        </w:rPr>
      </w:pPr>
      <w:r w:rsidRPr="0053316D">
        <w:rPr>
          <w:rFonts w:ascii="Times New Roman" w:hAnsi="Times New Roman" w:cs="Times New Roman"/>
        </w:rPr>
        <w:t xml:space="preserve">Отменить Решение Совета Голубовского сельского поселения от </w:t>
      </w:r>
      <w:r w:rsidRPr="0053316D">
        <w:rPr>
          <w:rStyle w:val="FontStyle25"/>
          <w:rFonts w:ascii="Times New Roman" w:hAnsi="Times New Roman" w:cs="Times New Roman"/>
          <w:sz w:val="22"/>
        </w:rPr>
        <w:t xml:space="preserve">27.10.2020 года №11 </w:t>
      </w:r>
      <w:r w:rsidRPr="0053316D">
        <w:rPr>
          <w:rFonts w:ascii="Times New Roman" w:hAnsi="Times New Roman" w:cs="Times New Roman"/>
        </w:rPr>
        <w:t>«Об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 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53316D" w:rsidRPr="0053316D" w:rsidRDefault="0053316D" w:rsidP="0053316D">
      <w:pPr>
        <w:numPr>
          <w:ilvl w:val="0"/>
          <w:numId w:val="16"/>
        </w:numPr>
        <w:spacing w:after="0" w:line="240" w:lineRule="auto"/>
        <w:ind w:left="0" w:firstLine="284"/>
        <w:jc w:val="both"/>
        <w:rPr>
          <w:rFonts w:ascii="Times New Roman" w:hAnsi="Times New Roman" w:cs="Times New Roman"/>
        </w:rPr>
      </w:pPr>
      <w:r w:rsidRPr="0053316D">
        <w:rPr>
          <w:rFonts w:ascii="Times New Roman" w:hAnsi="Times New Roman" w:cs="Times New Roman"/>
          <w:color w:val="000000"/>
        </w:rPr>
        <w:t>Настоящее Решение подлежит опубликованию и размещению на официальном сайте Голубовского сельского поселения в сети Интернет.</w:t>
      </w:r>
    </w:p>
    <w:p w:rsidR="0053316D" w:rsidRPr="0053316D" w:rsidRDefault="0053316D" w:rsidP="0053316D">
      <w:pPr>
        <w:spacing w:after="0" w:line="240" w:lineRule="auto"/>
        <w:jc w:val="both"/>
        <w:rPr>
          <w:rFonts w:ascii="Times New Roman" w:hAnsi="Times New Roman" w:cs="Times New Roman"/>
          <w:color w:val="000000"/>
        </w:rPr>
      </w:pPr>
    </w:p>
    <w:p w:rsidR="0053316D" w:rsidRPr="0053316D" w:rsidRDefault="0053316D" w:rsidP="0053316D">
      <w:pPr>
        <w:spacing w:after="0" w:line="240" w:lineRule="auto"/>
        <w:jc w:val="both"/>
        <w:rPr>
          <w:rFonts w:ascii="Times New Roman" w:hAnsi="Times New Roman" w:cs="Times New Roman"/>
          <w:color w:val="000000"/>
        </w:rPr>
      </w:pPr>
    </w:p>
    <w:p w:rsidR="0053316D" w:rsidRPr="0053316D" w:rsidRDefault="0053316D" w:rsidP="0053316D">
      <w:pPr>
        <w:spacing w:after="0" w:line="240" w:lineRule="auto"/>
        <w:jc w:val="both"/>
        <w:rPr>
          <w:rFonts w:ascii="Times New Roman" w:hAnsi="Times New Roman" w:cs="Times New Roman"/>
          <w:color w:val="000000"/>
        </w:rPr>
      </w:pPr>
    </w:p>
    <w:p w:rsidR="0053316D" w:rsidRPr="0053316D" w:rsidRDefault="0053316D" w:rsidP="0053316D">
      <w:pPr>
        <w:spacing w:after="0" w:line="240" w:lineRule="auto"/>
        <w:jc w:val="both"/>
        <w:rPr>
          <w:rFonts w:ascii="Times New Roman" w:hAnsi="Times New Roman" w:cs="Times New Roman"/>
          <w:color w:val="000000"/>
        </w:rPr>
      </w:pPr>
      <w:r w:rsidRPr="0053316D">
        <w:rPr>
          <w:rFonts w:ascii="Times New Roman" w:hAnsi="Times New Roman" w:cs="Times New Roman"/>
          <w:color w:val="000000"/>
        </w:rPr>
        <w:t>И.о. Главы Голубовского                                     С.Е. Обоскалов</w:t>
      </w:r>
    </w:p>
    <w:p w:rsidR="0053316D" w:rsidRPr="0053316D" w:rsidRDefault="0053316D" w:rsidP="0053316D">
      <w:pPr>
        <w:spacing w:after="0" w:line="240" w:lineRule="auto"/>
        <w:jc w:val="both"/>
        <w:rPr>
          <w:rFonts w:ascii="Times New Roman" w:hAnsi="Times New Roman" w:cs="Times New Roman"/>
        </w:rPr>
      </w:pPr>
      <w:r w:rsidRPr="0053316D">
        <w:rPr>
          <w:rFonts w:ascii="Times New Roman" w:hAnsi="Times New Roman" w:cs="Times New Roman"/>
          <w:color w:val="000000"/>
        </w:rPr>
        <w:t>сельского поселения</w:t>
      </w:r>
    </w:p>
    <w:p w:rsidR="0053316D" w:rsidRPr="0053316D" w:rsidRDefault="0053316D" w:rsidP="0053316D">
      <w:pPr>
        <w:autoSpaceDE w:val="0"/>
        <w:autoSpaceDN w:val="0"/>
        <w:adjustRightInd w:val="0"/>
        <w:spacing w:after="0" w:line="240" w:lineRule="auto"/>
        <w:ind w:firstLine="284"/>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rPr>
          <w:rFonts w:ascii="Times New Roman" w:hAnsi="Times New Roman" w:cs="Times New Roman"/>
        </w:rPr>
      </w:pPr>
    </w:p>
    <w:p w:rsidR="0053316D" w:rsidRPr="0053316D" w:rsidRDefault="0053316D" w:rsidP="0053316D">
      <w:pPr>
        <w:autoSpaceDE w:val="0"/>
        <w:autoSpaceDN w:val="0"/>
        <w:adjustRightInd w:val="0"/>
        <w:spacing w:after="0" w:line="240" w:lineRule="auto"/>
        <w:rPr>
          <w:rFonts w:ascii="Times New Roman" w:hAnsi="Times New Roman" w:cs="Times New Roman"/>
        </w:rPr>
      </w:pPr>
    </w:p>
    <w:p w:rsidR="0053316D" w:rsidRPr="0053316D" w:rsidRDefault="0053316D" w:rsidP="0053316D">
      <w:pPr>
        <w:autoSpaceDE w:val="0"/>
        <w:autoSpaceDN w:val="0"/>
        <w:adjustRightInd w:val="0"/>
        <w:spacing w:after="0" w:line="240" w:lineRule="auto"/>
        <w:rPr>
          <w:rFonts w:ascii="Times New Roman" w:hAnsi="Times New Roman" w:cs="Times New Roman"/>
        </w:rPr>
      </w:pPr>
    </w:p>
    <w:p w:rsidR="0053316D" w:rsidRPr="0053316D" w:rsidRDefault="0053316D" w:rsidP="0053316D">
      <w:pPr>
        <w:autoSpaceDE w:val="0"/>
        <w:autoSpaceDN w:val="0"/>
        <w:adjustRightInd w:val="0"/>
        <w:spacing w:after="0" w:line="240" w:lineRule="auto"/>
        <w:ind w:firstLine="284"/>
        <w:jc w:val="right"/>
        <w:rPr>
          <w:rFonts w:ascii="Times New Roman" w:hAnsi="Times New Roman" w:cs="Times New Roman"/>
        </w:rPr>
      </w:pPr>
      <w:r w:rsidRPr="0053316D">
        <w:rPr>
          <w:rFonts w:ascii="Times New Roman" w:hAnsi="Times New Roman" w:cs="Times New Roman"/>
        </w:rPr>
        <w:t xml:space="preserve">Приложение№1 </w:t>
      </w:r>
    </w:p>
    <w:p w:rsidR="0053316D" w:rsidRPr="0053316D" w:rsidRDefault="0053316D" w:rsidP="0053316D">
      <w:pPr>
        <w:autoSpaceDE w:val="0"/>
        <w:autoSpaceDN w:val="0"/>
        <w:adjustRightInd w:val="0"/>
        <w:spacing w:after="0" w:line="240" w:lineRule="auto"/>
        <w:ind w:firstLine="284"/>
        <w:jc w:val="right"/>
        <w:rPr>
          <w:rFonts w:ascii="Times New Roman" w:hAnsi="Times New Roman" w:cs="Times New Roman"/>
        </w:rPr>
      </w:pPr>
      <w:r w:rsidRPr="0053316D">
        <w:rPr>
          <w:rFonts w:ascii="Times New Roman" w:hAnsi="Times New Roman" w:cs="Times New Roman"/>
        </w:rPr>
        <w:t xml:space="preserve">к Решению  Совета Голубовского </w:t>
      </w:r>
    </w:p>
    <w:p w:rsidR="0053316D" w:rsidRPr="0053316D" w:rsidRDefault="0053316D" w:rsidP="0053316D">
      <w:pPr>
        <w:autoSpaceDE w:val="0"/>
        <w:autoSpaceDN w:val="0"/>
        <w:adjustRightInd w:val="0"/>
        <w:spacing w:after="0" w:line="240" w:lineRule="auto"/>
        <w:ind w:firstLine="284"/>
        <w:jc w:val="right"/>
        <w:rPr>
          <w:rFonts w:ascii="Times New Roman" w:hAnsi="Times New Roman" w:cs="Times New Roman"/>
        </w:rPr>
      </w:pPr>
      <w:r w:rsidRPr="0053316D">
        <w:rPr>
          <w:rFonts w:ascii="Times New Roman" w:hAnsi="Times New Roman" w:cs="Times New Roman"/>
        </w:rPr>
        <w:t xml:space="preserve">сельского поселения </w:t>
      </w:r>
    </w:p>
    <w:p w:rsidR="0053316D" w:rsidRPr="0053316D" w:rsidRDefault="0053316D" w:rsidP="0053316D">
      <w:pPr>
        <w:autoSpaceDE w:val="0"/>
        <w:autoSpaceDN w:val="0"/>
        <w:adjustRightInd w:val="0"/>
        <w:spacing w:after="0" w:line="240" w:lineRule="auto"/>
        <w:ind w:firstLine="284"/>
        <w:jc w:val="right"/>
        <w:rPr>
          <w:rFonts w:ascii="Times New Roman" w:hAnsi="Times New Roman" w:cs="Times New Roman"/>
        </w:rPr>
      </w:pPr>
      <w:r w:rsidRPr="0053316D">
        <w:rPr>
          <w:rFonts w:ascii="Times New Roman" w:hAnsi="Times New Roman" w:cs="Times New Roman"/>
        </w:rPr>
        <w:t xml:space="preserve">Седельниковского муниципального района </w:t>
      </w:r>
    </w:p>
    <w:p w:rsidR="0053316D" w:rsidRPr="0053316D" w:rsidRDefault="0053316D" w:rsidP="0053316D">
      <w:pPr>
        <w:autoSpaceDE w:val="0"/>
        <w:autoSpaceDN w:val="0"/>
        <w:adjustRightInd w:val="0"/>
        <w:spacing w:after="0" w:line="240" w:lineRule="auto"/>
        <w:ind w:firstLine="284"/>
        <w:jc w:val="right"/>
        <w:rPr>
          <w:rFonts w:ascii="Times New Roman" w:hAnsi="Times New Roman" w:cs="Times New Roman"/>
        </w:rPr>
      </w:pPr>
      <w:r w:rsidRPr="0053316D">
        <w:rPr>
          <w:rFonts w:ascii="Times New Roman" w:hAnsi="Times New Roman" w:cs="Times New Roman"/>
        </w:rPr>
        <w:t>Омской области</w:t>
      </w:r>
    </w:p>
    <w:p w:rsidR="0053316D" w:rsidRPr="0053316D" w:rsidRDefault="0053316D" w:rsidP="0053316D">
      <w:pPr>
        <w:autoSpaceDE w:val="0"/>
        <w:autoSpaceDN w:val="0"/>
        <w:adjustRightInd w:val="0"/>
        <w:spacing w:after="0" w:line="240" w:lineRule="auto"/>
        <w:ind w:firstLine="284"/>
        <w:jc w:val="right"/>
        <w:rPr>
          <w:rFonts w:ascii="Times New Roman" w:hAnsi="Times New Roman" w:cs="Times New Roman"/>
        </w:rPr>
      </w:pPr>
      <w:r w:rsidRPr="0053316D">
        <w:rPr>
          <w:rFonts w:ascii="Times New Roman" w:hAnsi="Times New Roman" w:cs="Times New Roman"/>
        </w:rPr>
        <w:t>От 24.11.2020. №22</w:t>
      </w:r>
    </w:p>
    <w:p w:rsidR="0053316D" w:rsidRPr="0053316D" w:rsidRDefault="0053316D" w:rsidP="0053316D">
      <w:pPr>
        <w:autoSpaceDE w:val="0"/>
        <w:autoSpaceDN w:val="0"/>
        <w:adjustRightInd w:val="0"/>
        <w:spacing w:after="0" w:line="240" w:lineRule="auto"/>
        <w:ind w:firstLine="284"/>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jc w:val="both"/>
        <w:rPr>
          <w:rFonts w:ascii="Times New Roman" w:hAnsi="Times New Roman" w:cs="Times New Roman"/>
        </w:rPr>
      </w:pPr>
      <w:r w:rsidRPr="0053316D">
        <w:rPr>
          <w:rFonts w:ascii="Times New Roman" w:hAnsi="Times New Roman" w:cs="Times New Roman"/>
        </w:rPr>
        <w:t>Об утверждении порядка принятия решения о применении к депутату Совета, главе  Голубовского сельского  поселения Седельниковского муниципального района Омской области мер ответственности, указанных в части 7.3-1 статьи 40 Федерального закона «Об общих принципах организации местного самоуправления в Российской Федерации»</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1. К депутату Совета, главе  Голубовского сельского поселения Седельниковского муниципального района Омской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недостоверные или неполные сведения), если искажение этих сведений является несущественным, могут быть применены меры ответственности, указанные в части 7.3-1 статьи 40 Федерального закона от 6 октября 2003 года № 131-ФЗ «Об общих принципах организации местного самоуправления в Российской Федерации».</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2. Вопрос о применении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предварительно рассматривается постоянной комиссией Совета по  вопросам местного самоуправления (далее – Комиссия).</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 xml:space="preserve">3. Комиссия в течение суток после поступления информации о допущенных нарушениях направляет депутату Совета, главе Голубовского сельского поселения Седельниковского муниципального района Омской области допустившему предоставление неполных либо недостоверных сведений, уведомление, в котором указывает дату и время заседания Комиссии, наименование рассматриваемого вопроса. </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4. Депутат Совета, глава Голубовского сельского поселения Седельниковского муниципального района Омской области допустивший предоставление неполных либо недостоверных сведений, вправе представить к заседанию Комиссии письменные пояснения.</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5. Комиссия по итогам рассмотрения поступивших информации и иных материалов осуществляет подготовку заключения о целесообразности (нецелесообразности) применения к депутату Совета, главе Голубовского сельского поселения Седельниковского муниципального района Омской области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Указанное заключение вместе с поступившей информацией о допущенных нарушениях и иными материалами направляются для рассмотрения на заседании Совета.</w:t>
      </w:r>
      <w:r w:rsidRPr="0053316D">
        <w:rPr>
          <w:rFonts w:ascii="Times New Roman" w:hAnsi="Times New Roman" w:cs="Times New Roman"/>
          <w:highlight w:val="yellow"/>
        </w:rPr>
        <w:t xml:space="preserve"> </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6. При решении вопроса о применении мер ответственности, указанных в части 7.3-1 статьи 40 Федерального закона «Об общих принципах организации местного самоуправления в Российской Федерации», Советом учитываются характер совершенного коррупционного правонарушения, его тяжесть, обстоятельства, при которых оно совершено, последствия, наступившие в результате его совершения, а также особенности личности правонарушителя и предшествующие результаты исполнения им своих полномочий, соблюдения ограничений, запретов, исполнения обязанностей, установленных в целях противодействия коррупции.</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7. Совет, рассмотрев представленные Комиссией материалы, принимает одно из следующих решений:</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1) о нецелесообразности применения к депутату Совета, главе Голубовского сельского поселения Седельниковского муниципального района Омской области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lastRenderedPageBreak/>
        <w:t>2) о применении к депутату Совета, главе Голубовского сельского поселения Седельниковского муниципального района Омской области конкретных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3) о признании допущенного депутатом Совета, главой Голубовского сельского поселения Седельниковского муниципального района Омской области искажения сведений, указанных в п. 8 настоящего Положения, существенным и о переходе к рассмотрению вопроса о досрочном прекращении полномочий депутата Совета, главы Голубовского сельского поселения Седельниковского муниципального района Омской области.</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8. Решение о применении мер ответственности, указанных                                 в части 7.3-1 статьи 40 Федерального закона «Об общих принципах организации местного самоуправления в Российской Федерации», а также иные решения, предусмотренные пунктом 7 настоящего Положения, принимается большинством голосов от общего числа депутатов Совета.</w:t>
      </w:r>
    </w:p>
    <w:p w:rsidR="0053316D" w:rsidRPr="0053316D" w:rsidRDefault="0053316D" w:rsidP="0053316D">
      <w:pPr>
        <w:autoSpaceDE w:val="0"/>
        <w:autoSpaceDN w:val="0"/>
        <w:adjustRightInd w:val="0"/>
        <w:spacing w:after="0" w:line="240" w:lineRule="auto"/>
        <w:ind w:firstLine="851"/>
        <w:jc w:val="both"/>
        <w:rPr>
          <w:rFonts w:ascii="Times New Roman" w:hAnsi="Times New Roman" w:cs="Times New Roman"/>
        </w:rPr>
      </w:pPr>
      <w:r w:rsidRPr="0053316D">
        <w:rPr>
          <w:rFonts w:ascii="Times New Roman" w:hAnsi="Times New Roman" w:cs="Times New Roman"/>
        </w:rPr>
        <w:t>9. Общий срок рассмотрения в настоящем Порядке заявления Губернатора Омской области о применении к депутату Совета, главе Голубовского сельского поселения Седельниковского муниципального района Омской области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а также информации о фактах представления депутатом Совета, главой Голубовского сельского поселения Седельниковского муниципального района Омской области неполных либо недостоверных сведений, поступившей из иных источников, не может превышать тридцати дней со дня поступления таких заявления (информации), а в случае если заявление (информация) поступили в период между сессиями Совета, - не позднее чем через три месяца со дня их поступления.</w:t>
      </w:r>
    </w:p>
    <w:p w:rsidR="0053316D" w:rsidRPr="0053316D" w:rsidRDefault="0053316D" w:rsidP="0053316D">
      <w:pPr>
        <w:autoSpaceDE w:val="0"/>
        <w:autoSpaceDN w:val="0"/>
        <w:adjustRightInd w:val="0"/>
        <w:spacing w:after="0" w:line="240" w:lineRule="auto"/>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jc w:val="both"/>
        <w:rPr>
          <w:rFonts w:ascii="Times New Roman" w:hAnsi="Times New Roman" w:cs="Times New Roman"/>
        </w:rPr>
      </w:pPr>
    </w:p>
    <w:p w:rsidR="0053316D" w:rsidRPr="0053316D" w:rsidRDefault="0053316D" w:rsidP="0053316D">
      <w:pPr>
        <w:pStyle w:val="a8"/>
        <w:spacing w:after="0"/>
        <w:jc w:val="center"/>
        <w:rPr>
          <w:sz w:val="22"/>
          <w:szCs w:val="22"/>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СОВЕТ</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ГОЛУБОВСКОГО СЕЛЬСКОГО ПОСЕЛЕНИЯ</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СЕДЕЛЬНИКОВСКОГО МУНИЦИПАЛЬНОГО РАЙОНА</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ОМСКОЙ ОБЛАСТИ</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Седьмое  заседание четвертого  созыва</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РЕШЕНИЕ </w:t>
      </w:r>
    </w:p>
    <w:p w:rsidR="0053316D" w:rsidRPr="0053316D" w:rsidRDefault="0053316D" w:rsidP="0053316D">
      <w:pPr>
        <w:spacing w:after="0" w:line="240" w:lineRule="auto"/>
        <w:jc w:val="right"/>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от 24 ноября  2020 года                                                                                     №23  </w:t>
      </w:r>
    </w:p>
    <w:p w:rsidR="0053316D" w:rsidRPr="0053316D" w:rsidRDefault="0053316D" w:rsidP="0053316D">
      <w:pPr>
        <w:spacing w:after="0" w:line="240" w:lineRule="auto"/>
        <w:jc w:val="both"/>
        <w:rPr>
          <w:rFonts w:ascii="Times New Roman" w:hAnsi="Times New Roman" w:cs="Times New Roman"/>
        </w:rPr>
      </w:pPr>
      <w:r w:rsidRPr="0053316D">
        <w:rPr>
          <w:rFonts w:ascii="Times New Roman" w:hAnsi="Times New Roman" w:cs="Times New Roman"/>
        </w:rPr>
        <w:t>с. Голубовка</w:t>
      </w:r>
    </w:p>
    <w:p w:rsidR="0053316D" w:rsidRPr="0053316D" w:rsidRDefault="0053316D" w:rsidP="0053316D">
      <w:pPr>
        <w:spacing w:after="0" w:line="240" w:lineRule="auto"/>
        <w:jc w:val="both"/>
        <w:rPr>
          <w:rFonts w:ascii="Times New Roman" w:hAnsi="Times New Roman" w:cs="Times New Roman"/>
        </w:rPr>
      </w:pPr>
    </w:p>
    <w:p w:rsidR="0053316D" w:rsidRPr="0053316D" w:rsidRDefault="0053316D" w:rsidP="0053316D">
      <w:pPr>
        <w:pStyle w:val="a7"/>
        <w:shd w:val="clear" w:color="auto" w:fill="FFFFFF"/>
        <w:spacing w:before="0" w:beforeAutospacing="0" w:after="0" w:afterAutospacing="0"/>
        <w:ind w:firstLine="284"/>
        <w:jc w:val="both"/>
        <w:rPr>
          <w:b/>
          <w:bCs/>
          <w:sz w:val="22"/>
          <w:szCs w:val="22"/>
        </w:rPr>
      </w:pPr>
      <w:r w:rsidRPr="0053316D">
        <w:rPr>
          <w:b/>
          <w:bCs/>
          <w:sz w:val="22"/>
          <w:szCs w:val="22"/>
        </w:rPr>
        <w:t xml:space="preserve">О признании конкурса </w:t>
      </w:r>
      <w:r w:rsidRPr="0053316D">
        <w:rPr>
          <w:b/>
          <w:sz w:val="22"/>
          <w:szCs w:val="22"/>
        </w:rPr>
        <w:t>по отбору кандидатур на должность главы Голубовского сельского поселения Седельниковского муниципального района Омской области</w:t>
      </w:r>
      <w:r w:rsidRPr="0053316D">
        <w:rPr>
          <w:b/>
          <w:bCs/>
          <w:sz w:val="22"/>
          <w:szCs w:val="22"/>
        </w:rPr>
        <w:t xml:space="preserve"> несостоявшимся</w:t>
      </w:r>
    </w:p>
    <w:p w:rsidR="0053316D" w:rsidRPr="0053316D" w:rsidRDefault="0053316D" w:rsidP="0053316D">
      <w:pPr>
        <w:pStyle w:val="a7"/>
        <w:shd w:val="clear" w:color="auto" w:fill="FFFFFF"/>
        <w:spacing w:before="0" w:beforeAutospacing="0" w:after="0" w:afterAutospacing="0"/>
        <w:ind w:firstLine="284"/>
        <w:jc w:val="both"/>
        <w:rPr>
          <w:b/>
          <w:sz w:val="22"/>
          <w:szCs w:val="22"/>
        </w:rPr>
      </w:pPr>
    </w:p>
    <w:p w:rsidR="0053316D" w:rsidRPr="0053316D" w:rsidRDefault="0053316D" w:rsidP="0053316D">
      <w:pPr>
        <w:pStyle w:val="a7"/>
        <w:spacing w:before="0" w:beforeAutospacing="0" w:after="0" w:afterAutospacing="0"/>
        <w:ind w:firstLine="284"/>
        <w:jc w:val="both"/>
        <w:rPr>
          <w:sz w:val="22"/>
          <w:szCs w:val="22"/>
        </w:rPr>
      </w:pPr>
      <w:r w:rsidRPr="0053316D">
        <w:rPr>
          <w:sz w:val="22"/>
          <w:szCs w:val="22"/>
        </w:rPr>
        <w:t>Руководствуясь статьей 37 Федерального закона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на основании Порядка проведения конкурса по отбору кандидатур на должность главы Голубовского сельского поселения Седельниковского муниципального сельского поселения Омской области, утвержденного Решением Совета Голубовского сельского поселения от 27.10.2020 года №14, Совет Голубовского сельского поселения Седельниковского муниципального района Омской области</w:t>
      </w:r>
    </w:p>
    <w:p w:rsidR="0053316D" w:rsidRPr="0053316D" w:rsidRDefault="0053316D" w:rsidP="0053316D">
      <w:pPr>
        <w:pStyle w:val="a7"/>
        <w:spacing w:before="0" w:beforeAutospacing="0" w:after="0" w:afterAutospacing="0"/>
        <w:ind w:firstLine="284"/>
        <w:jc w:val="both"/>
        <w:rPr>
          <w:b/>
          <w:sz w:val="22"/>
          <w:szCs w:val="22"/>
        </w:rPr>
      </w:pPr>
      <w:r w:rsidRPr="0053316D">
        <w:rPr>
          <w:b/>
          <w:sz w:val="22"/>
          <w:szCs w:val="22"/>
        </w:rPr>
        <w:t xml:space="preserve">РЕШИЛ:  </w:t>
      </w:r>
    </w:p>
    <w:p w:rsidR="0053316D" w:rsidRPr="0053316D" w:rsidRDefault="0053316D" w:rsidP="0053316D">
      <w:pPr>
        <w:spacing w:after="0" w:line="240" w:lineRule="auto"/>
        <w:ind w:firstLine="284"/>
        <w:jc w:val="both"/>
        <w:rPr>
          <w:rFonts w:ascii="Times New Roman" w:hAnsi="Times New Roman" w:cs="Times New Roman"/>
        </w:rPr>
      </w:pPr>
      <w:r w:rsidRPr="0053316D">
        <w:rPr>
          <w:rFonts w:ascii="Times New Roman" w:hAnsi="Times New Roman" w:cs="Times New Roman"/>
        </w:rPr>
        <w:t xml:space="preserve">1. Признать конкурс по отбору кандидатур на должность главы Голубовского сельского поселения Седельниковского муниципального района Омской области, объявленный решением Совета Голубовского сельского поселения Седельниковского муниципального района омской области от 21.10.2020 года №10 «Об объявлении конкурса по отбору кандидатур на должность главы Голубовского сельского поселения Седельниковского муниципального района Омской области» </w:t>
      </w:r>
      <w:r w:rsidRPr="0053316D">
        <w:rPr>
          <w:rFonts w:ascii="Times New Roman" w:hAnsi="Times New Roman" w:cs="Times New Roman"/>
          <w:b/>
        </w:rPr>
        <w:t>несостоявшимся.</w:t>
      </w:r>
      <w:r w:rsidRPr="0053316D">
        <w:rPr>
          <w:rFonts w:ascii="Times New Roman" w:hAnsi="Times New Roman" w:cs="Times New Roman"/>
        </w:rPr>
        <w:t xml:space="preserve"> </w:t>
      </w:r>
    </w:p>
    <w:p w:rsidR="0053316D" w:rsidRPr="0053316D" w:rsidRDefault="0053316D" w:rsidP="0053316D">
      <w:pPr>
        <w:pStyle w:val="a7"/>
        <w:spacing w:before="0" w:beforeAutospacing="0" w:after="0" w:afterAutospacing="0"/>
        <w:ind w:firstLine="284"/>
        <w:jc w:val="both"/>
        <w:rPr>
          <w:sz w:val="22"/>
          <w:szCs w:val="22"/>
        </w:rPr>
      </w:pPr>
      <w:r w:rsidRPr="0053316D">
        <w:rPr>
          <w:sz w:val="22"/>
          <w:szCs w:val="22"/>
        </w:rPr>
        <w:t>2. Настоящее решение вступает в силу с 24.11.2020 года.</w:t>
      </w:r>
    </w:p>
    <w:p w:rsidR="0053316D" w:rsidRPr="0053316D" w:rsidRDefault="0053316D" w:rsidP="0053316D">
      <w:pPr>
        <w:spacing w:after="0" w:line="240" w:lineRule="auto"/>
        <w:ind w:firstLine="284"/>
        <w:jc w:val="both"/>
        <w:rPr>
          <w:rFonts w:ascii="Times New Roman" w:hAnsi="Times New Roman" w:cs="Times New Roman"/>
        </w:rPr>
      </w:pPr>
      <w:r w:rsidRPr="0053316D">
        <w:rPr>
          <w:rFonts w:ascii="Times New Roman" w:hAnsi="Times New Roman" w:cs="Times New Roman"/>
        </w:rPr>
        <w:t>3.</w:t>
      </w:r>
      <w:r w:rsidRPr="0053316D">
        <w:rPr>
          <w:rFonts w:ascii="Times New Roman" w:hAnsi="Times New Roman" w:cs="Times New Roman"/>
          <w:color w:val="000000"/>
        </w:rPr>
        <w:t>Настоящее Решение подлежит опубликованию и размещению на официальном сайте Голубовского сельского поселения в сети Интернет.</w:t>
      </w:r>
    </w:p>
    <w:p w:rsidR="0053316D" w:rsidRPr="0053316D" w:rsidRDefault="0053316D" w:rsidP="0053316D">
      <w:pPr>
        <w:spacing w:after="0" w:line="240" w:lineRule="auto"/>
        <w:ind w:firstLine="284"/>
        <w:jc w:val="both"/>
        <w:rPr>
          <w:rFonts w:ascii="Times New Roman" w:hAnsi="Times New Roman" w:cs="Times New Roman"/>
          <w:color w:val="000000"/>
        </w:rPr>
      </w:pPr>
    </w:p>
    <w:p w:rsidR="0053316D" w:rsidRPr="0053316D" w:rsidRDefault="0053316D" w:rsidP="0053316D">
      <w:pPr>
        <w:spacing w:after="0" w:line="240" w:lineRule="auto"/>
        <w:ind w:firstLine="284"/>
        <w:jc w:val="both"/>
        <w:rPr>
          <w:rFonts w:ascii="Times New Roman" w:hAnsi="Times New Roman" w:cs="Times New Roman"/>
          <w:color w:val="000000"/>
        </w:rPr>
      </w:pPr>
    </w:p>
    <w:p w:rsidR="0053316D" w:rsidRPr="0053316D" w:rsidRDefault="0053316D" w:rsidP="0053316D">
      <w:pPr>
        <w:spacing w:after="0" w:line="240" w:lineRule="auto"/>
        <w:ind w:firstLine="284"/>
        <w:jc w:val="both"/>
        <w:rPr>
          <w:rFonts w:ascii="Times New Roman" w:hAnsi="Times New Roman" w:cs="Times New Roman"/>
          <w:color w:val="000000"/>
        </w:rPr>
      </w:pPr>
      <w:r w:rsidRPr="0053316D">
        <w:rPr>
          <w:rFonts w:ascii="Times New Roman" w:hAnsi="Times New Roman" w:cs="Times New Roman"/>
          <w:color w:val="000000"/>
        </w:rPr>
        <w:t>И.о. Главы Голубовского                                     С.Е. Обоскалов</w:t>
      </w:r>
    </w:p>
    <w:p w:rsidR="0053316D" w:rsidRPr="0053316D" w:rsidRDefault="0053316D" w:rsidP="0053316D">
      <w:pPr>
        <w:spacing w:after="0" w:line="240" w:lineRule="auto"/>
        <w:ind w:firstLine="284"/>
        <w:jc w:val="both"/>
        <w:rPr>
          <w:rFonts w:ascii="Times New Roman" w:hAnsi="Times New Roman" w:cs="Times New Roman"/>
        </w:rPr>
      </w:pPr>
      <w:r w:rsidRPr="0053316D">
        <w:rPr>
          <w:rFonts w:ascii="Times New Roman" w:hAnsi="Times New Roman" w:cs="Times New Roman"/>
          <w:color w:val="000000"/>
        </w:rPr>
        <w:t>сельского поселения</w:t>
      </w:r>
    </w:p>
    <w:p w:rsidR="0053316D" w:rsidRPr="0053316D" w:rsidRDefault="0053316D" w:rsidP="0053316D">
      <w:pPr>
        <w:pStyle w:val="a7"/>
        <w:spacing w:before="0" w:beforeAutospacing="0" w:after="0" w:afterAutospacing="0"/>
        <w:jc w:val="both"/>
        <w:rPr>
          <w:color w:val="000000"/>
          <w:sz w:val="22"/>
          <w:szCs w:val="22"/>
        </w:rPr>
      </w:pPr>
      <w:r w:rsidRPr="0053316D">
        <w:rPr>
          <w:color w:val="000000"/>
          <w:sz w:val="22"/>
          <w:szCs w:val="22"/>
        </w:rPr>
        <w:t xml:space="preserve"> </w:t>
      </w:r>
    </w:p>
    <w:p w:rsidR="0053316D" w:rsidRPr="0053316D" w:rsidRDefault="0053316D" w:rsidP="0053316D">
      <w:pPr>
        <w:pStyle w:val="a8"/>
        <w:spacing w:after="0"/>
        <w:rPr>
          <w:sz w:val="22"/>
          <w:szCs w:val="22"/>
        </w:rPr>
      </w:pPr>
      <w:r w:rsidRPr="0053316D">
        <w:rPr>
          <w:sz w:val="22"/>
          <w:szCs w:val="22"/>
        </w:rPr>
        <w:t xml:space="preserve">                                           </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                                                                                                                                  СОВЕТ</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ГОЛУБОВСКОГО СЕЛЬСКОГО ПОСЕЛЕНИЯ</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СЕДЕЛЬНИКОВСКОГО МУНИЦИПАЛЬНОГО РАЙОНА  </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ОМСКОЙ ОБЛАСТИ</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Седьмое  заседание четвертого  созыва</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РЕШЕНИЕ </w:t>
      </w:r>
    </w:p>
    <w:p w:rsidR="0053316D" w:rsidRPr="0053316D" w:rsidRDefault="0053316D" w:rsidP="0053316D">
      <w:pPr>
        <w:spacing w:after="0" w:line="240" w:lineRule="auto"/>
        <w:jc w:val="right"/>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от 24 ноября  2020 года                                                                                     №24  </w:t>
      </w:r>
    </w:p>
    <w:p w:rsidR="0053316D" w:rsidRPr="0053316D" w:rsidRDefault="0053316D" w:rsidP="0053316D">
      <w:pPr>
        <w:spacing w:after="0" w:line="240" w:lineRule="auto"/>
        <w:jc w:val="both"/>
        <w:rPr>
          <w:rFonts w:ascii="Times New Roman" w:hAnsi="Times New Roman" w:cs="Times New Roman"/>
        </w:rPr>
      </w:pPr>
      <w:r w:rsidRPr="0053316D">
        <w:rPr>
          <w:rFonts w:ascii="Times New Roman" w:hAnsi="Times New Roman" w:cs="Times New Roman"/>
        </w:rPr>
        <w:t>с. Голубовка</w:t>
      </w:r>
    </w:p>
    <w:p w:rsidR="0053316D" w:rsidRPr="0053316D" w:rsidRDefault="0053316D" w:rsidP="0053316D">
      <w:pPr>
        <w:spacing w:after="0" w:line="240" w:lineRule="auto"/>
        <w:jc w:val="both"/>
        <w:rPr>
          <w:rFonts w:ascii="Times New Roman" w:hAnsi="Times New Roman" w:cs="Times New Roman"/>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rPr>
        <w:t xml:space="preserve">Об утверждении Положения </w:t>
      </w:r>
      <w:r w:rsidRPr="0053316D">
        <w:rPr>
          <w:rFonts w:ascii="Times New Roman" w:hAnsi="Times New Roman" w:cs="Times New Roman"/>
          <w:spacing w:val="2"/>
        </w:rPr>
        <w:t xml:space="preserve">об организации и проведении общественных обсуждений и публичных слушаний по проектам муниципальных правовых актов Голубовского сельского поселения </w:t>
      </w:r>
      <w:r w:rsidRPr="0053316D">
        <w:rPr>
          <w:rFonts w:ascii="Times New Roman" w:hAnsi="Times New Roman" w:cs="Times New Roman"/>
        </w:rPr>
        <w:t xml:space="preserve"> Седельниковского муниципального района Омской области, </w:t>
      </w:r>
      <w:r w:rsidRPr="0053316D">
        <w:rPr>
          <w:rFonts w:ascii="Times New Roman" w:hAnsi="Times New Roman" w:cs="Times New Roman"/>
          <w:spacing w:val="2"/>
        </w:rPr>
        <w:t>связанных с осуществлением градостроительной деятельности</w:t>
      </w:r>
    </w:p>
    <w:p w:rsidR="0053316D" w:rsidRPr="0053316D" w:rsidRDefault="0053316D" w:rsidP="0053316D">
      <w:pPr>
        <w:spacing w:after="0" w:line="240" w:lineRule="auto"/>
        <w:jc w:val="both"/>
        <w:outlineLvl w:val="0"/>
        <w:rPr>
          <w:rFonts w:ascii="Times New Roman" w:hAnsi="Times New Roman" w:cs="Times New Roman"/>
        </w:rPr>
      </w:pPr>
    </w:p>
    <w:p w:rsidR="0053316D" w:rsidRPr="0053316D" w:rsidRDefault="0053316D" w:rsidP="0053316D">
      <w:pPr>
        <w:autoSpaceDE w:val="0"/>
        <w:autoSpaceDN w:val="0"/>
        <w:adjustRightInd w:val="0"/>
        <w:spacing w:after="0" w:line="240" w:lineRule="auto"/>
        <w:ind w:firstLine="709"/>
        <w:jc w:val="both"/>
        <w:rPr>
          <w:rFonts w:ascii="Times New Roman" w:hAnsi="Times New Roman" w:cs="Times New Roman"/>
        </w:rPr>
      </w:pPr>
      <w:r w:rsidRPr="0053316D">
        <w:rPr>
          <w:rFonts w:ascii="Times New Roman" w:hAnsi="Times New Roman" w:cs="Times New Roman"/>
        </w:rPr>
        <w:t xml:space="preserve">В соответствии с частью 5 статьи 28 Федерального закона от 06.10.2003 </w:t>
      </w:r>
      <w:r w:rsidRPr="0053316D">
        <w:rPr>
          <w:rFonts w:ascii="Times New Roman" w:hAnsi="Times New Roman" w:cs="Times New Roman"/>
        </w:rPr>
        <w:br/>
        <w:t>№ 131-ФЗ «Об общих принципах организации местного самоуправления в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53316D" w:rsidRPr="0053316D" w:rsidRDefault="0053316D" w:rsidP="0053316D">
      <w:pPr>
        <w:autoSpaceDE w:val="0"/>
        <w:autoSpaceDN w:val="0"/>
        <w:adjustRightInd w:val="0"/>
        <w:spacing w:after="0" w:line="240" w:lineRule="auto"/>
        <w:ind w:firstLine="709"/>
        <w:jc w:val="both"/>
        <w:rPr>
          <w:rFonts w:ascii="Times New Roman" w:hAnsi="Times New Roman" w:cs="Times New Roman"/>
          <w:b/>
        </w:rPr>
      </w:pPr>
      <w:r w:rsidRPr="0053316D">
        <w:rPr>
          <w:rFonts w:ascii="Times New Roman" w:hAnsi="Times New Roman" w:cs="Times New Roman"/>
          <w:b/>
        </w:rPr>
        <w:t>РЕШИЛ:</w:t>
      </w:r>
    </w:p>
    <w:p w:rsidR="0053316D" w:rsidRPr="0053316D" w:rsidRDefault="0053316D" w:rsidP="0053316D">
      <w:pPr>
        <w:autoSpaceDE w:val="0"/>
        <w:autoSpaceDN w:val="0"/>
        <w:adjustRightInd w:val="0"/>
        <w:spacing w:after="0" w:line="240" w:lineRule="auto"/>
        <w:ind w:firstLine="709"/>
        <w:jc w:val="both"/>
        <w:rPr>
          <w:rFonts w:ascii="Times New Roman" w:hAnsi="Times New Roman" w:cs="Times New Roman"/>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rPr>
        <w:t xml:space="preserve">1. Утвердить Положение </w:t>
      </w:r>
      <w:r w:rsidRPr="0053316D">
        <w:rPr>
          <w:rFonts w:ascii="Times New Roman" w:hAnsi="Times New Roman" w:cs="Times New Roman"/>
          <w:spacing w:val="2"/>
        </w:rPr>
        <w:t xml:space="preserve">об организации и проведении общественных обсуждений и публичных слушаний по проектам муниципальных правовых актов </w:t>
      </w:r>
      <w:r w:rsidRPr="0053316D">
        <w:rPr>
          <w:rFonts w:ascii="Times New Roman" w:hAnsi="Times New Roman" w:cs="Times New Roman"/>
        </w:rPr>
        <w:t xml:space="preserve">Голубовского сельского поселения Седельниковского муниципального района Омской области, </w:t>
      </w:r>
      <w:r w:rsidRPr="0053316D">
        <w:rPr>
          <w:rFonts w:ascii="Times New Roman" w:hAnsi="Times New Roman" w:cs="Times New Roman"/>
          <w:spacing w:val="2"/>
        </w:rPr>
        <w:t xml:space="preserve">связанных с осуществлением градостроительной деятельности </w:t>
      </w:r>
      <w:r w:rsidRPr="0053316D">
        <w:rPr>
          <w:rFonts w:ascii="Times New Roman" w:hAnsi="Times New Roman" w:cs="Times New Roman"/>
        </w:rPr>
        <w:t>согласно Приложению к настоящему решению.</w:t>
      </w:r>
    </w:p>
    <w:p w:rsidR="0053316D" w:rsidRPr="0053316D" w:rsidRDefault="0053316D" w:rsidP="0053316D">
      <w:pPr>
        <w:spacing w:after="0" w:line="240" w:lineRule="auto"/>
        <w:jc w:val="both"/>
        <w:rPr>
          <w:rFonts w:ascii="Times New Roman" w:hAnsi="Times New Roman" w:cs="Times New Roman"/>
        </w:rPr>
      </w:pPr>
      <w:r w:rsidRPr="0053316D">
        <w:rPr>
          <w:rFonts w:ascii="Times New Roman" w:hAnsi="Times New Roman" w:cs="Times New Roman"/>
        </w:rPr>
        <w:t xml:space="preserve">2. </w:t>
      </w:r>
      <w:r w:rsidRPr="0053316D">
        <w:rPr>
          <w:rFonts w:ascii="Times New Roman" w:hAnsi="Times New Roman" w:cs="Times New Roman"/>
          <w:color w:val="000000"/>
        </w:rPr>
        <w:t>Настоящее Решение подлежит опубликованию и размещению на официальном сайте Голубовского сельского поселения в сети Интернет.</w:t>
      </w:r>
    </w:p>
    <w:p w:rsidR="0053316D" w:rsidRPr="0053316D" w:rsidRDefault="0053316D" w:rsidP="0053316D">
      <w:pPr>
        <w:spacing w:after="0" w:line="240" w:lineRule="auto"/>
        <w:jc w:val="both"/>
        <w:rPr>
          <w:rFonts w:ascii="Times New Roman" w:hAnsi="Times New Roman" w:cs="Times New Roman"/>
          <w:color w:val="000000"/>
        </w:rPr>
      </w:pPr>
    </w:p>
    <w:p w:rsidR="0053316D" w:rsidRPr="0053316D" w:rsidRDefault="0053316D" w:rsidP="0053316D">
      <w:pPr>
        <w:spacing w:after="0" w:line="240" w:lineRule="auto"/>
        <w:jc w:val="both"/>
        <w:rPr>
          <w:rFonts w:ascii="Times New Roman" w:hAnsi="Times New Roman" w:cs="Times New Roman"/>
          <w:color w:val="000000"/>
        </w:rPr>
      </w:pPr>
    </w:p>
    <w:p w:rsidR="0053316D" w:rsidRPr="0053316D" w:rsidRDefault="0053316D" w:rsidP="0053316D">
      <w:pPr>
        <w:spacing w:after="0" w:line="240" w:lineRule="auto"/>
        <w:jc w:val="both"/>
        <w:rPr>
          <w:rFonts w:ascii="Times New Roman" w:hAnsi="Times New Roman" w:cs="Times New Roman"/>
          <w:color w:val="000000"/>
        </w:rPr>
      </w:pPr>
      <w:r w:rsidRPr="0053316D">
        <w:rPr>
          <w:rFonts w:ascii="Times New Roman" w:hAnsi="Times New Roman" w:cs="Times New Roman"/>
          <w:color w:val="000000"/>
        </w:rPr>
        <w:t>И.о. Главы Голубовского                                     С.Е. Обоскалов</w:t>
      </w:r>
    </w:p>
    <w:p w:rsidR="0053316D" w:rsidRPr="0053316D" w:rsidRDefault="0053316D" w:rsidP="0053316D">
      <w:pPr>
        <w:spacing w:after="0" w:line="240" w:lineRule="auto"/>
        <w:jc w:val="both"/>
        <w:rPr>
          <w:rFonts w:ascii="Times New Roman" w:hAnsi="Times New Roman" w:cs="Times New Roman"/>
        </w:rPr>
      </w:pPr>
      <w:r w:rsidRPr="0053316D">
        <w:rPr>
          <w:rFonts w:ascii="Times New Roman" w:hAnsi="Times New Roman" w:cs="Times New Roman"/>
          <w:color w:val="000000"/>
        </w:rPr>
        <w:t>сельского поселения</w:t>
      </w:r>
    </w:p>
    <w:p w:rsidR="0053316D" w:rsidRPr="0053316D" w:rsidRDefault="0053316D" w:rsidP="0053316D">
      <w:pPr>
        <w:tabs>
          <w:tab w:val="left" w:pos="1134"/>
        </w:tabs>
        <w:spacing w:after="0" w:line="240" w:lineRule="auto"/>
        <w:ind w:firstLine="709"/>
        <w:jc w:val="both"/>
        <w:rPr>
          <w:rFonts w:ascii="Times New Roman" w:hAnsi="Times New Roman" w:cs="Times New Roman"/>
        </w:rPr>
      </w:pPr>
    </w:p>
    <w:p w:rsidR="0053316D" w:rsidRPr="0053316D" w:rsidRDefault="0053316D" w:rsidP="0053316D">
      <w:pPr>
        <w:tabs>
          <w:tab w:val="left" w:pos="1134"/>
        </w:tabs>
        <w:autoSpaceDE w:val="0"/>
        <w:spacing w:after="0" w:line="240" w:lineRule="auto"/>
        <w:jc w:val="both"/>
        <w:rPr>
          <w:rFonts w:ascii="Times New Roman" w:hAnsi="Times New Roman" w:cs="Times New Roman"/>
        </w:rPr>
      </w:pPr>
    </w:p>
    <w:p w:rsidR="0053316D" w:rsidRPr="0053316D" w:rsidRDefault="0053316D" w:rsidP="0053316D">
      <w:pPr>
        <w:tabs>
          <w:tab w:val="left" w:pos="1134"/>
        </w:tabs>
        <w:autoSpaceDE w:val="0"/>
        <w:spacing w:after="0" w:line="240" w:lineRule="auto"/>
        <w:jc w:val="both"/>
        <w:rPr>
          <w:rFonts w:ascii="Times New Roman" w:hAnsi="Times New Roman" w:cs="Times New Roman"/>
        </w:rPr>
      </w:pPr>
    </w:p>
    <w:p w:rsidR="0053316D" w:rsidRPr="0053316D" w:rsidRDefault="0053316D" w:rsidP="0053316D">
      <w:pPr>
        <w:tabs>
          <w:tab w:val="left" w:pos="1134"/>
        </w:tabs>
        <w:autoSpaceDE w:val="0"/>
        <w:spacing w:after="0" w:line="240" w:lineRule="auto"/>
        <w:jc w:val="both"/>
        <w:rPr>
          <w:rFonts w:ascii="Times New Roman" w:hAnsi="Times New Roman" w:cs="Times New Roman"/>
        </w:rPr>
      </w:pPr>
    </w:p>
    <w:tbl>
      <w:tblPr>
        <w:tblW w:w="10031" w:type="dxa"/>
        <w:tblLook w:val="04A0"/>
      </w:tblPr>
      <w:tblGrid>
        <w:gridCol w:w="5637"/>
        <w:gridCol w:w="4394"/>
      </w:tblGrid>
      <w:tr w:rsidR="0053316D" w:rsidRPr="0053316D" w:rsidTr="00C43FCA">
        <w:tc>
          <w:tcPr>
            <w:tcW w:w="5637" w:type="dxa"/>
          </w:tcPr>
          <w:p w:rsidR="0053316D" w:rsidRPr="0053316D" w:rsidRDefault="0053316D" w:rsidP="0053316D">
            <w:pPr>
              <w:autoSpaceDE w:val="0"/>
              <w:autoSpaceDN w:val="0"/>
              <w:adjustRightInd w:val="0"/>
              <w:spacing w:after="0" w:line="240" w:lineRule="auto"/>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jc w:val="both"/>
              <w:rPr>
                <w:rFonts w:ascii="Times New Roman" w:hAnsi="Times New Roman" w:cs="Times New Roman"/>
              </w:rPr>
            </w:pPr>
          </w:p>
        </w:tc>
        <w:tc>
          <w:tcPr>
            <w:tcW w:w="4394" w:type="dxa"/>
          </w:tcPr>
          <w:p w:rsidR="0053316D" w:rsidRPr="0053316D" w:rsidRDefault="0053316D" w:rsidP="0053316D">
            <w:pPr>
              <w:autoSpaceDE w:val="0"/>
              <w:autoSpaceDN w:val="0"/>
              <w:adjustRightInd w:val="0"/>
              <w:spacing w:after="0" w:line="240" w:lineRule="auto"/>
              <w:jc w:val="right"/>
              <w:rPr>
                <w:rFonts w:ascii="Times New Roman" w:hAnsi="Times New Roman" w:cs="Times New Roman"/>
              </w:rPr>
            </w:pPr>
            <w:r w:rsidRPr="0053316D">
              <w:rPr>
                <w:rFonts w:ascii="Times New Roman" w:hAnsi="Times New Roman" w:cs="Times New Roman"/>
              </w:rPr>
              <w:t>Приложение № 1 к</w:t>
            </w:r>
          </w:p>
          <w:p w:rsidR="0053316D" w:rsidRPr="0053316D" w:rsidRDefault="0053316D" w:rsidP="0053316D">
            <w:pPr>
              <w:autoSpaceDE w:val="0"/>
              <w:autoSpaceDN w:val="0"/>
              <w:adjustRightInd w:val="0"/>
              <w:spacing w:after="0" w:line="240" w:lineRule="auto"/>
              <w:jc w:val="right"/>
              <w:rPr>
                <w:rFonts w:ascii="Times New Roman" w:hAnsi="Times New Roman" w:cs="Times New Roman"/>
              </w:rPr>
            </w:pPr>
            <w:r w:rsidRPr="0053316D">
              <w:rPr>
                <w:rFonts w:ascii="Times New Roman" w:hAnsi="Times New Roman" w:cs="Times New Roman"/>
              </w:rPr>
              <w:t xml:space="preserve">решению Совета Голубовского </w:t>
            </w:r>
          </w:p>
          <w:p w:rsidR="0053316D" w:rsidRPr="0053316D" w:rsidRDefault="0053316D" w:rsidP="0053316D">
            <w:pPr>
              <w:autoSpaceDE w:val="0"/>
              <w:autoSpaceDN w:val="0"/>
              <w:adjustRightInd w:val="0"/>
              <w:spacing w:after="0" w:line="240" w:lineRule="auto"/>
              <w:jc w:val="right"/>
              <w:rPr>
                <w:rFonts w:ascii="Times New Roman" w:hAnsi="Times New Roman" w:cs="Times New Roman"/>
              </w:rPr>
            </w:pPr>
            <w:r w:rsidRPr="0053316D">
              <w:rPr>
                <w:rFonts w:ascii="Times New Roman" w:hAnsi="Times New Roman" w:cs="Times New Roman"/>
              </w:rPr>
              <w:t xml:space="preserve">сельского поселения   Седельниковского муниципального района </w:t>
            </w:r>
          </w:p>
          <w:p w:rsidR="0053316D" w:rsidRPr="0053316D" w:rsidRDefault="0053316D" w:rsidP="0053316D">
            <w:pPr>
              <w:autoSpaceDE w:val="0"/>
              <w:autoSpaceDN w:val="0"/>
              <w:adjustRightInd w:val="0"/>
              <w:spacing w:after="0" w:line="240" w:lineRule="auto"/>
              <w:jc w:val="right"/>
              <w:rPr>
                <w:rFonts w:ascii="Times New Roman" w:hAnsi="Times New Roman" w:cs="Times New Roman"/>
              </w:rPr>
            </w:pPr>
            <w:r w:rsidRPr="0053316D">
              <w:rPr>
                <w:rFonts w:ascii="Times New Roman" w:hAnsi="Times New Roman" w:cs="Times New Roman"/>
              </w:rPr>
              <w:t xml:space="preserve">Омской области </w:t>
            </w:r>
          </w:p>
          <w:p w:rsidR="0053316D" w:rsidRPr="0053316D" w:rsidRDefault="0053316D" w:rsidP="0053316D">
            <w:pPr>
              <w:autoSpaceDE w:val="0"/>
              <w:autoSpaceDN w:val="0"/>
              <w:adjustRightInd w:val="0"/>
              <w:spacing w:after="0" w:line="240" w:lineRule="auto"/>
              <w:jc w:val="right"/>
              <w:rPr>
                <w:rFonts w:ascii="Times New Roman" w:hAnsi="Times New Roman" w:cs="Times New Roman"/>
              </w:rPr>
            </w:pPr>
            <w:r w:rsidRPr="0053316D">
              <w:rPr>
                <w:rFonts w:ascii="Times New Roman" w:hAnsi="Times New Roman" w:cs="Times New Roman"/>
              </w:rPr>
              <w:t xml:space="preserve">от 24.11.2020 года №24 </w:t>
            </w:r>
          </w:p>
          <w:p w:rsidR="0053316D" w:rsidRPr="0053316D" w:rsidRDefault="0053316D" w:rsidP="0053316D">
            <w:pPr>
              <w:autoSpaceDE w:val="0"/>
              <w:autoSpaceDN w:val="0"/>
              <w:adjustRightInd w:val="0"/>
              <w:spacing w:after="0" w:line="240" w:lineRule="auto"/>
              <w:jc w:val="right"/>
              <w:rPr>
                <w:rFonts w:ascii="Times New Roman" w:hAnsi="Times New Roman" w:cs="Times New Roman"/>
              </w:rPr>
            </w:pPr>
          </w:p>
        </w:tc>
      </w:tr>
    </w:tbl>
    <w:p w:rsidR="0053316D" w:rsidRPr="0053316D" w:rsidRDefault="0053316D" w:rsidP="0053316D">
      <w:pPr>
        <w:autoSpaceDE w:val="0"/>
        <w:autoSpaceDN w:val="0"/>
        <w:adjustRightInd w:val="0"/>
        <w:spacing w:after="0" w:line="240" w:lineRule="auto"/>
        <w:ind w:firstLine="709"/>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ind w:firstLine="709"/>
        <w:jc w:val="center"/>
        <w:rPr>
          <w:rFonts w:ascii="Times New Roman" w:hAnsi="Times New Roman" w:cs="Times New Roman"/>
        </w:rPr>
      </w:pPr>
      <w:r w:rsidRPr="0053316D">
        <w:rPr>
          <w:rFonts w:ascii="Times New Roman" w:hAnsi="Times New Roman" w:cs="Times New Roman"/>
        </w:rPr>
        <w:t>ПОЛОЖЕНИЕ</w:t>
      </w:r>
    </w:p>
    <w:p w:rsidR="0053316D" w:rsidRPr="0053316D" w:rsidRDefault="0053316D" w:rsidP="0053316D">
      <w:pPr>
        <w:autoSpaceDE w:val="0"/>
        <w:autoSpaceDN w:val="0"/>
        <w:adjustRightInd w:val="0"/>
        <w:spacing w:after="0" w:line="240" w:lineRule="auto"/>
        <w:jc w:val="center"/>
        <w:rPr>
          <w:rFonts w:ascii="Times New Roman" w:hAnsi="Times New Roman" w:cs="Times New Roman"/>
        </w:rPr>
      </w:pPr>
      <w:r w:rsidRPr="0053316D">
        <w:rPr>
          <w:rFonts w:ascii="Times New Roman" w:hAnsi="Times New Roman" w:cs="Times New Roman"/>
          <w:spacing w:val="2"/>
        </w:rPr>
        <w:t xml:space="preserve">об организации и проведении общественных обсуждений и публичных слушаний по проектам муниципальных правовых актов </w:t>
      </w:r>
      <w:r w:rsidRPr="0053316D">
        <w:rPr>
          <w:rFonts w:ascii="Times New Roman" w:hAnsi="Times New Roman" w:cs="Times New Roman"/>
        </w:rPr>
        <w:t xml:space="preserve">Голубовского сельского поселения Седельниковского муниципального района Омской области, </w:t>
      </w:r>
      <w:r w:rsidRPr="0053316D">
        <w:rPr>
          <w:rFonts w:ascii="Times New Roman" w:hAnsi="Times New Roman" w:cs="Times New Roman"/>
          <w:spacing w:val="2"/>
        </w:rPr>
        <w:t>связанных с осуществлением градостроительной деятельности</w:t>
      </w:r>
    </w:p>
    <w:p w:rsidR="0053316D" w:rsidRPr="0053316D" w:rsidRDefault="0053316D" w:rsidP="0053316D">
      <w:pPr>
        <w:autoSpaceDE w:val="0"/>
        <w:autoSpaceDN w:val="0"/>
        <w:adjustRightInd w:val="0"/>
        <w:spacing w:after="0" w:line="240" w:lineRule="auto"/>
        <w:ind w:firstLine="709"/>
        <w:jc w:val="both"/>
        <w:rPr>
          <w:rFonts w:ascii="Times New Roman" w:hAnsi="Times New Roman" w:cs="Times New Roman"/>
        </w:rPr>
      </w:pPr>
    </w:p>
    <w:p w:rsidR="0053316D" w:rsidRPr="0053316D" w:rsidRDefault="0053316D" w:rsidP="0053316D">
      <w:pPr>
        <w:shd w:val="clear" w:color="auto" w:fill="FFFFFF"/>
        <w:spacing w:after="0" w:line="240" w:lineRule="auto"/>
        <w:textAlignment w:val="baseline"/>
        <w:outlineLvl w:val="2"/>
        <w:rPr>
          <w:rFonts w:ascii="Times New Roman" w:hAnsi="Times New Roman" w:cs="Times New Roman"/>
          <w:b/>
          <w:spacing w:val="2"/>
        </w:rPr>
      </w:pPr>
      <w:r w:rsidRPr="0053316D">
        <w:rPr>
          <w:rFonts w:ascii="Times New Roman" w:hAnsi="Times New Roman" w:cs="Times New Roman"/>
          <w:b/>
          <w:spacing w:val="2"/>
        </w:rPr>
        <w:t>1. Общие положения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lastRenderedPageBreak/>
        <w:t xml:space="preserve">1. Настоящее Положение направлено на регулирование отношений, связанных с организацией и проведением общественных обсуждений и публичных слушаний по проектам муниципальных правовых актов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связанных с осуществлением градостроительной деятельности (далее по тексту настоящего Положения – общественные обсуждения, публичные слушания), и определяет:</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 форму участия населения в обсуждении проекта (общественные обсуждения или публичные слушания);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 порядок организации и проведения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3) организатора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4) срок проведения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5) официальный сайт уполномоченного на проведение общественных обсуждений, публичных слушаний органа местного самоуправления в информационно-телекоммуникационной сети «Интернет» для размещения проектов, подлежащих рассмотрению на общественных обсуждениях, публичных слушаниях, и информационных материалов к ним (далее по тексту настоящего Положения – официальный сайт);</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6) требования к информационным стендам, на которых размещаются оповещения о начале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7) форму оповещения о начале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8) порядок подготовки и форму протокола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9) порядок подготовки и форму заключения о результатах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10) порядок проведения экспозиции проектов, подлежащих рассмотрению на общественных обсуждениях, публичных слушаниях, включая порядок консультирования посетителей экспозиции таких проектов;</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11) порядок, сроки и форму внесения участниками общественных обсуждений, публичных слушаний предложений и замечаний, касающихся проектов, подлежащих рассмотрению на общественных обсуждениях, публичных слушаниях;</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12) места массового скопления граждан, расположенные в границах территории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для распространения оповещений о начале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2. Для целей настоящего Положения под проектами муниципальных правовых актов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связанных с осуществлением градостроительной деятельности (далее по тексту настоящего Положения – проекты), понимаются: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1) проект генерального плана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2) проект правил землепользования и застройки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3) проекты планировки территории, решение об утверждении которых принимается органом местного самоуправления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4) проекты межевания территории, решение об утверждении которых принимается органом местного самоуправления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5) проект правил благоустройства территории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6) проекты муниципальных правовых актов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предусматривающих внесение изменений в утвержденные документы, указанные в подпунктах 1-5 настоящего пункта;</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7) проекты муниципальных правовых актов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о предоставлении разрешения на условно разрешенный вид использования земельного участка, объекта капитального строительства;</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8) проекты муниципальных правовых актов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3. </w:t>
      </w:r>
      <w:r w:rsidRPr="0053316D">
        <w:rPr>
          <w:rFonts w:ascii="Times New Roman" w:hAnsi="Times New Roman" w:cs="Times New Roman"/>
        </w:rPr>
        <w:t xml:space="preserve">Публичные слушания по проекту планировки территории и проекту межевания территории не проводятся в случаях, предусмотренных </w:t>
      </w:r>
      <w:hyperlink r:id="rId17" w:history="1">
        <w:r w:rsidRPr="0053316D">
          <w:rPr>
            <w:rStyle w:val="af6"/>
            <w:rFonts w:ascii="Times New Roman" w:hAnsi="Times New Roman" w:cs="Times New Roman"/>
          </w:rPr>
          <w:t>частью 12 статьи 43</w:t>
        </w:r>
      </w:hyperlink>
      <w:r w:rsidRPr="0053316D">
        <w:rPr>
          <w:rFonts w:ascii="Times New Roman" w:hAnsi="Times New Roman" w:cs="Times New Roman"/>
        </w:rPr>
        <w:t xml:space="preserve"> и </w:t>
      </w:r>
      <w:hyperlink r:id="rId18" w:history="1">
        <w:r w:rsidRPr="0053316D">
          <w:rPr>
            <w:rStyle w:val="af6"/>
            <w:rFonts w:ascii="Times New Roman" w:hAnsi="Times New Roman" w:cs="Times New Roman"/>
          </w:rPr>
          <w:t>частью 22 статьи 45</w:t>
        </w:r>
      </w:hyperlink>
      <w:r w:rsidRPr="0053316D">
        <w:rPr>
          <w:rFonts w:ascii="Times New Roman" w:hAnsi="Times New Roman" w:cs="Times New Roman"/>
        </w:rPr>
        <w:t xml:space="preserve"> Градостроительного </w:t>
      </w:r>
      <w:r w:rsidRPr="0053316D">
        <w:rPr>
          <w:rFonts w:ascii="Times New Roman" w:hAnsi="Times New Roman" w:cs="Times New Roman"/>
        </w:rPr>
        <w:lastRenderedPageBreak/>
        <w:t>кодекса РФ, а также в случае, если проект планировки территории и проект межевания территории подготовлены в отношении: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rPr>
      </w:pPr>
      <w:r w:rsidRPr="0053316D">
        <w:rPr>
          <w:rFonts w:ascii="Times New Roman" w:hAnsi="Times New Roman" w:cs="Times New Roma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rPr>
      </w:pPr>
      <w:r w:rsidRPr="0053316D">
        <w:rPr>
          <w:rFonts w:ascii="Times New Roman" w:hAnsi="Times New Roman" w:cs="Times New Roman"/>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rPr>
      </w:pPr>
      <w:r w:rsidRPr="0053316D">
        <w:rPr>
          <w:rFonts w:ascii="Times New Roman" w:hAnsi="Times New Roman" w:cs="Times New Roman"/>
        </w:rPr>
        <w:t>3) территории для размещения линейных объектов в границах земель лесного фонда.</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rPr>
      </w:pPr>
      <w:r w:rsidRPr="0053316D">
        <w:rPr>
          <w:rFonts w:ascii="Times New Roman" w:hAnsi="Times New Roman" w:cs="Times New Roman"/>
        </w:rPr>
        <w:t>В случае внесения изменений в указанные проекты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rPr>
      </w:pPr>
      <w:r w:rsidRPr="0053316D">
        <w:rPr>
          <w:rFonts w:ascii="Times New Roman" w:hAnsi="Times New Roman" w:cs="Times New Roman"/>
          <w:spacing w:val="2"/>
        </w:rPr>
        <w:t xml:space="preserve">4. Проекты муниципальных правовых актов, в отношении которых организовываются и проводятся общественные обсуждения, публичные слушания, не должны противоречить </w:t>
      </w:r>
      <w:hyperlink r:id="rId19" w:history="1">
        <w:r w:rsidRPr="0053316D">
          <w:rPr>
            <w:rFonts w:ascii="Times New Roman" w:hAnsi="Times New Roman" w:cs="Times New Roman"/>
            <w:spacing w:val="2"/>
          </w:rPr>
          <w:t>Конституции Российской Федерации</w:t>
        </w:r>
      </w:hyperlink>
      <w:r w:rsidRPr="0053316D">
        <w:rPr>
          <w:rFonts w:ascii="Times New Roman" w:hAnsi="Times New Roman" w:cs="Times New Roman"/>
          <w:spacing w:val="2"/>
        </w:rPr>
        <w:t xml:space="preserve">, Градостроительному кодексу Российской Федерации, иным федеральным законам, иным нормативным правовым актам Российской Федерации, законам Омской области и иным нормативным правовым актам Омской области, Уставу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иным муниципальным правовым актам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Проект обсуждается на общественных обсуждениях, публичных слушаниях однократно. Организация и проведение общественных обсуждений, публичных слушаний по проекту, в отношении которого ранее организовывались и проводились общественные обсуждения, публичные слушания, не требуется, в том числе в случае внесения изменений в такой проект в результате учета предложений и замечаний участников указанных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5. Результаты общественных обсуждений, публичных слушаний носят рекомендательный характер.</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6. Организатором общественных обсуждений, публичных слушаний является администрация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Конкретные отраслевые (территориальные) органы администрации </w:t>
      </w:r>
      <w:r w:rsidRPr="0053316D">
        <w:rPr>
          <w:rFonts w:ascii="Times New Roman" w:hAnsi="Times New Roman" w:cs="Times New Roman"/>
        </w:rPr>
        <w:t>Голубовского сельского поселения Седельниковского муниципального района Омской области а</w:t>
      </w:r>
      <w:r w:rsidRPr="0053316D">
        <w:rPr>
          <w:rFonts w:ascii="Times New Roman" w:hAnsi="Times New Roman" w:cs="Times New Roman"/>
          <w:spacing w:val="2"/>
        </w:rPr>
        <w:t>, уполномоченные на выполнение отдельных процедур и действий, связанных с организацией и проведением общественных обсуждений, публичных слушаний, обязанность по выполнению которых возложена на органы местного самоуправления (далее по тексту настоящего Положения – ответственный орган, ответственные органы), определяются муниципальными правовыми актами администрации</w:t>
      </w:r>
      <w:r w:rsidRPr="0053316D">
        <w:rPr>
          <w:rFonts w:ascii="Times New Roman" w:hAnsi="Times New Roman" w:cs="Times New Roman"/>
        </w:rPr>
        <w:t xml:space="preserve"> 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в соответствии с Уставом</w:t>
      </w:r>
      <w:r w:rsidRPr="0053316D">
        <w:rPr>
          <w:rFonts w:ascii="Times New Roman" w:hAnsi="Times New Roman" w:cs="Times New Roman"/>
        </w:rPr>
        <w:t xml:space="preserve"> 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правилами землепользования и застройки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настоящим Положением, иными муниципальными правовыми актами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7. Общественные обсуждения, публичные слушания проводятся на основании муниципального правового акта администрации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(далее по тексту настоящего Положения – решение о проведении общественных обсуждений, публичных слушаний), в котором в соответствии с Градостроительным кодексом Российской Федерации, иными федеральными законами, иными нормативными правовыми актами Российской Федерации, законами Омской области и иными нормативными правовыми актами Омской области, Уставом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настоящим Положением, иными муниципальными правовыми актами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применительно к каждому проекту определяются ответственный орган (ответственные органы), иные положения в соответствии с настоящим Положением.</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8. Форма участия населения в обсуждении проекта (общественные обсуждения или публичные слушания):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1) участие населения в обсуждении проекта в форме общественных обсуждений предусматривается применительно к правилам благоустройства территории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и проектам о внесении изменений в правила благоустройства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2) участие населения в обсуждении проекта в форме публичных слушаний предусматривается применительно: к проекту генерального плана </w:t>
      </w:r>
      <w:r w:rsidRPr="0053316D">
        <w:rPr>
          <w:rFonts w:ascii="Times New Roman" w:hAnsi="Times New Roman" w:cs="Times New Roman"/>
        </w:rPr>
        <w:t xml:space="preserve">Голубовского сельского поселения Седельниковского </w:t>
      </w:r>
      <w:r w:rsidRPr="0053316D">
        <w:rPr>
          <w:rFonts w:ascii="Times New Roman" w:hAnsi="Times New Roman" w:cs="Times New Roman"/>
        </w:rPr>
        <w:lastRenderedPageBreak/>
        <w:t>муниципального района Омской области</w:t>
      </w:r>
      <w:r w:rsidRPr="0053316D">
        <w:rPr>
          <w:rFonts w:ascii="Times New Roman" w:hAnsi="Times New Roman" w:cs="Times New Roman"/>
          <w:spacing w:val="2"/>
        </w:rPr>
        <w:t xml:space="preserve"> и проектам о внесении изменений в генеральный план</w:t>
      </w:r>
      <w:r w:rsidRPr="0053316D">
        <w:rPr>
          <w:rFonts w:ascii="Times New Roman" w:hAnsi="Times New Roman" w:cs="Times New Roman"/>
        </w:rPr>
        <w:t xml:space="preserve"> 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к проекту правил землепользования и застройки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и проектам о внесении изменений в правила землепользования и застройки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к проектам планировки территории и проектам межевания территории, решение об утверждении которых принимается органами местного самоуправления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и проектам о внесении изменений в такие проекты планировки территории и проекты межевания территории; к проектам муниципальных правовых актов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о предоставлении разрешения на условно разрешенный вид использования земельного участка,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Участие населения в обсуждении проектов, указанных в подпункте 2 пункта 7 настоящего Положения, проводится в форме общественных обсуждений в случаях принятия правовых актов главных государственных санитарных врачей или их заместителей, федеральных органов государственной власти либо органов государственной власти Омской области, направленных на предупреждение возникновения и распространения инфекционных заболеваний, представляющих опасность для окружающих, предупреждение чрезвычайных ситуаций природного и техногенного характера и запрещающих мероприятия с участием людей или ограничивающих число участников мероприятий, на период действия указанных запрещающих мероприятий с участием людей или ограничивающих число участников мероприятий.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textAlignment w:val="baseline"/>
        <w:outlineLvl w:val="2"/>
        <w:rPr>
          <w:rFonts w:ascii="Times New Roman" w:hAnsi="Times New Roman" w:cs="Times New Roman"/>
          <w:b/>
          <w:spacing w:val="2"/>
        </w:rPr>
      </w:pPr>
      <w:r w:rsidRPr="0053316D">
        <w:rPr>
          <w:rFonts w:ascii="Times New Roman" w:hAnsi="Times New Roman" w:cs="Times New Roman"/>
          <w:b/>
          <w:spacing w:val="2"/>
        </w:rPr>
        <w:t>2. Срок проведения общественных обсуждений, публичных слушаний</w:t>
      </w:r>
    </w:p>
    <w:p w:rsidR="0053316D" w:rsidRPr="0053316D" w:rsidRDefault="0053316D" w:rsidP="0053316D">
      <w:pPr>
        <w:shd w:val="clear" w:color="auto" w:fill="FFFFFF"/>
        <w:spacing w:after="0" w:line="240" w:lineRule="auto"/>
        <w:ind w:firstLine="709"/>
        <w:textAlignment w:val="baseline"/>
        <w:outlineLvl w:val="2"/>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9. Срок проведения публичных слушаний по проектам со дня официального опубликования оповещения о начале публичных слушаний до дня официального опубликования заключения о результатах публичных слушаний включительно, а в случае, установленном абзацем четвертым пункта 7 настоящего Положения, срок проведения общественных обсуждений по проектам со дня официального опубликования оповещения о начале общественных обсуждений до дня официального опубликования заключения о результатах общественных обсуждений включительно составляет:</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1) применительно к проекту генерального плана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и проектам о внесении изменений в генеральный план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 десять недель;</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2) применительно к проекту правил землепользования и застройки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и проектам о внесении изменений в правила землепользования и застройки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(за исключением проектов, предусмотренных подпунктом 3 настоящего пункта) – десять недель;</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3) применительно к проектам о внесении изменений в правила землепользования и застройки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предусматривающих внесение изменений в градостроительный регламент, установленный для конкретной территориальной зоны, – один месяц;</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4) применительно к проектам планировки территории и проектам межевания территории, решение об утверждении которых принимается органами местного самоуправления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и проектам о внесении изменений в такие проекты планировки территории и проекты межевания территории – пять недель;</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5) применительно к проектам муниципальных правовых актов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о предоставлении разрешения на условно разрешенный вид использования земельного участка,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три недели.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Срок проведения общественных обсуждений по проекту со дня официального опубликования оповещения о начале общественных обсуждений до дня официального опубликования заключения о результатах общественных обсуждений включительно составляет применительно к правилам благоустройства </w:t>
      </w:r>
      <w:r w:rsidRPr="0053316D">
        <w:rPr>
          <w:rFonts w:ascii="Times New Roman" w:hAnsi="Times New Roman" w:cs="Times New Roman"/>
        </w:rPr>
        <w:t xml:space="preserve">Голубовского сельского поселения Седельниковского муниципального района Омской </w:t>
      </w:r>
      <w:r w:rsidRPr="0053316D">
        <w:rPr>
          <w:rFonts w:ascii="Times New Roman" w:hAnsi="Times New Roman" w:cs="Times New Roman"/>
        </w:rPr>
        <w:lastRenderedPageBreak/>
        <w:t>области</w:t>
      </w:r>
      <w:r w:rsidRPr="0053316D">
        <w:rPr>
          <w:rFonts w:ascii="Times New Roman" w:hAnsi="Times New Roman" w:cs="Times New Roman"/>
          <w:spacing w:val="2"/>
        </w:rPr>
        <w:t xml:space="preserve"> и проектам о внесении изменений в правила благоустройства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один месяц.</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10. Если последний день окончания срока проведения общественных обсуждений, публичных слушаний по проекту приходится на выходной или нерабочий праздничный день, срок проведения общественных обсуждений, публичных слушаний продлевается до следующего за ним рабочего дня включительно.</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11. Под официальным опубликованием в настоящем разделе и далее по тексту настоящего Положения понимается опубликование на </w:t>
      </w:r>
      <w:r w:rsidRPr="0053316D">
        <w:rPr>
          <w:rFonts w:ascii="Times New Roman" w:hAnsi="Times New Roman" w:cs="Times New Roman"/>
        </w:rPr>
        <w:t>официальном сайте администрации Голубовского сельского поселения Седельниковского муниципального района Омской области.</w:t>
      </w:r>
    </w:p>
    <w:p w:rsidR="0053316D" w:rsidRPr="0053316D" w:rsidRDefault="0053316D" w:rsidP="0053316D">
      <w:pPr>
        <w:shd w:val="clear" w:color="auto" w:fill="FFFFFF"/>
        <w:spacing w:after="0" w:line="240" w:lineRule="auto"/>
        <w:jc w:val="both"/>
        <w:textAlignment w:val="baseline"/>
        <w:outlineLvl w:val="2"/>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textAlignment w:val="baseline"/>
        <w:outlineLvl w:val="2"/>
        <w:rPr>
          <w:rFonts w:ascii="Times New Roman" w:hAnsi="Times New Roman" w:cs="Times New Roman"/>
          <w:b/>
          <w:spacing w:val="2"/>
        </w:rPr>
      </w:pPr>
      <w:r w:rsidRPr="0053316D">
        <w:rPr>
          <w:rFonts w:ascii="Times New Roman" w:hAnsi="Times New Roman" w:cs="Times New Roman"/>
          <w:b/>
          <w:spacing w:val="2"/>
        </w:rPr>
        <w:t>3. Порядок организации и проведения общественных обсуждений, публичных слушаний</w:t>
      </w:r>
    </w:p>
    <w:p w:rsidR="0053316D" w:rsidRPr="0053316D" w:rsidRDefault="0053316D" w:rsidP="0053316D">
      <w:pPr>
        <w:shd w:val="clear" w:color="auto" w:fill="FFFFFF"/>
        <w:spacing w:after="0" w:line="240" w:lineRule="auto"/>
        <w:ind w:firstLine="709"/>
        <w:textAlignment w:val="baseline"/>
        <w:outlineLvl w:val="2"/>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12. Решение о проведении общественных обсуждений, публичных слушаний подготавливается ответственным органом, определенным в соответствии с пунктом 5 настоящего Положения, и должно содержать следующие сведения: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 форма участия населения в обсуждении проекта (общественные обсуждения или публичные слушания);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 срок (дата начала и дата окончания) проведения общественных обсуждений, публичных слушаний, при этом под датой начала проведения общественных обсуждений, публичных слушаний понимается дата официального опубликования оповещения о начале общественных обсуждений, публичных слушаний, под датой окончания проведения общественных обсуждений, публичных слушаний понимается дата официального опубликования заключения о результатах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3) ответственный орган (ответственные органы);</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4) должностные лица, уполномоченные на исполнение обязанностей председательствующего на общественных обсуждениях, публичных слушаниях (далее – председательствующий) и секретаря общественных обсуждений, публичных слушаний (далее – секретарь);</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5) местоположение границ территории либо ее части, в отношении которой подготовлен проект, подлежащий рассмотрению на общественных обсуждениях, публичных слушаниях либо, применительно к проектам муниципальных правовых актов о предоставлении разрешения на условно разрешенный вид использования земельного участка,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местоположение границ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6) дата размещения проекта, подлежащего рассмотрению на общественных обсуждениях, публичных слушаниях, и информационных материалов к нему на официальном сайте;</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7) места распространения оповещения о начале общественных обсуждений, публичных слушаний на информационных стендах, включая места массового скопления граждан;</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8) дата открытия экспозиции проекта, подлежащего рассмотрению на общественных обсуждениях, публичных слушаниях, место и срок проведения экспозиции такого проекта;</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9) дата, время и место проведения собрания участников публичных слушаний (в случае рассмотрения проекта на публичных слушаниях);</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10) наименование ответственного органа, уполномоченного на прием в письменной форме замечаний и предложений по проекту, в отношении которого проводятся общественные обсуждения, публичные слушания, от участников общественных обсуждений, публичных слушаний, адрес, по которому осуществляется прием таких замечаний и предложений, а также срок приема таких замечаний и предложений;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11) срок для подготовки и оформления протокола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12) срок для подготовки и опубликования заключения о результатах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Обязательным приложением к решению о проведении общественных обсуждений, публичных слушаний является проект, в отношении которого проводятся общественные обсуждения, публичные слушания.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13. Решение о проведении общественных обсуждений, публичных слушаний подлежит официальному опубликованию.</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lastRenderedPageBreak/>
        <w:t>14. В случае проведения публичных слушаний, общественных обсуждений по проектам муниципальных правовых актов о предоставлении разрешения на условно разрешенный вид использования земельного участка,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объекта капитального строительства в срок не позднее чем через десять календарных дней со дня поступления заявлений заинтересованных лиц о предоставлении соответствующих разрешений ответственный орган, определенный в соответствии с пунктом 5 настоящего Положения, направляет сообщения о проведении публичных слушаний по указанным проектам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15. Оповещения о начале публичных слушаний размещаются на информационном стенде, оборудованном около здания уполномоченного на проведение публичных слушаний органа местного самоуправления, и (или) на информационных стендах, оборудованных в муниципальных образовательных учреждениях (школы, сады, иные учреждения), расположенных в границах соответствующих территориальных зон и (или) земельных участков, применительно к которым запрашивается разрешение на условно разрешенный вид использования, разрешение на отклонение от предельных параметров разрешенного строительства, реконструкции объекта капитального строительства.</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Оповещения о начале общественных обсуждений составляются по форме согласно приложению 1 к настоящему Положению.</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Оповещения о начале публичных слушаний составляются по форме согласно приложению 2 к настоящему Положению.</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Оповещения о начале общественных обсуждений, публичных слушаний подлежат официальному опубликованию.</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16. Официальным сайтом является официальный сайт администрации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p>
    <w:p w:rsidR="0053316D" w:rsidRPr="0053316D" w:rsidRDefault="0053316D" w:rsidP="0053316D">
      <w:pPr>
        <w:tabs>
          <w:tab w:val="left" w:pos="1134"/>
        </w:tabs>
        <w:spacing w:after="0" w:line="240" w:lineRule="auto"/>
        <w:ind w:firstLine="709"/>
        <w:jc w:val="both"/>
        <w:rPr>
          <w:rFonts w:ascii="Times New Roman" w:hAnsi="Times New Roman" w:cs="Times New Roman"/>
          <w:spacing w:val="2"/>
        </w:rPr>
      </w:pPr>
      <w:r w:rsidRPr="0053316D">
        <w:rPr>
          <w:rFonts w:ascii="Times New Roman" w:hAnsi="Times New Roman" w:cs="Times New Roman"/>
          <w:spacing w:val="2"/>
        </w:rPr>
        <w:t>Период размещения проекта и информационных материалов к нему на официальном сайте начинается через семь календарных дней после дня начала общественных обсуждений, публичных слушаний по данному проекту и заканчивается за три календарных дня до дня окончания общественных обсуждений, публичных слушаний по данному проекту.</w:t>
      </w:r>
    </w:p>
    <w:p w:rsidR="0053316D" w:rsidRPr="0053316D" w:rsidRDefault="0053316D" w:rsidP="0053316D">
      <w:pPr>
        <w:tabs>
          <w:tab w:val="left" w:pos="1134"/>
        </w:tabs>
        <w:spacing w:after="0" w:line="240" w:lineRule="auto"/>
        <w:ind w:firstLine="709"/>
        <w:jc w:val="both"/>
        <w:rPr>
          <w:rFonts w:ascii="Times New Roman" w:hAnsi="Times New Roman" w:cs="Times New Roman"/>
          <w:spacing w:val="2"/>
        </w:rPr>
      </w:pPr>
      <w:r w:rsidRPr="0053316D">
        <w:rPr>
          <w:rFonts w:ascii="Times New Roman" w:hAnsi="Times New Roman" w:cs="Times New Roman"/>
          <w:spacing w:val="2"/>
        </w:rPr>
        <w:t xml:space="preserve">Проекты и информационные материалы к ним, размещаемые на официальном сайте, должны находиться в свободном и бесплатном доступе для неопределенного круга лиц в течение всего периода их размещения на официальном сайте. </w:t>
      </w:r>
    </w:p>
    <w:p w:rsidR="0053316D" w:rsidRPr="0053316D" w:rsidRDefault="0053316D" w:rsidP="0053316D">
      <w:pPr>
        <w:tabs>
          <w:tab w:val="left" w:pos="1134"/>
        </w:tabs>
        <w:spacing w:after="0" w:line="240" w:lineRule="auto"/>
        <w:ind w:firstLine="709"/>
        <w:jc w:val="both"/>
        <w:rPr>
          <w:rFonts w:ascii="Times New Roman" w:hAnsi="Times New Roman" w:cs="Times New Roman"/>
          <w:spacing w:val="2"/>
        </w:rPr>
      </w:pPr>
      <w:r w:rsidRPr="0053316D">
        <w:rPr>
          <w:rFonts w:ascii="Times New Roman" w:hAnsi="Times New Roman" w:cs="Times New Roman"/>
          <w:spacing w:val="2"/>
        </w:rPr>
        <w:t>17. Сведения о местах массового скопления людей для распространения оповещений о начале общественных обсуждений, публичных слушаний указываются в решениях о проведении общественных обсуждений, публичных слушаний в соответствии с Перечнем мест массового скопления людей для распространения оповещений о начале общественных обсуждений, публичных слушаний согласно приложению 3 к настоящему Положению.</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18. Информационные стенды, на которых размещаются оповещения о начале общественных обсуждений, публичных слушаний, должны соответствовать требованиям, установленным приложением 4 к настоящему Положению.</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Допускается размещение на одном информационном стенде нескольких оповещений о начале общественных обсуждений, публичных слушаний, соответственно, по нескольким проектам.</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19. К информационным материалам к проектам, которые подлежат размещению на официальном сайте и распространению в ходе работы экспозиции, относятся: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 решение о проведении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 материалы по обоснованию (в случае проведения публичных слушаний по проектам, указанным в подпунктах 1, 3–4 пункта 2 настоящего Положения, а также по проектам, предусматривающим внесение изменений в такие проекты);</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3) ситуационный план с показом земельного участка, объекта капитального строительства, применительно к которым запрашивается разрешение на условно разрешенный вид использования, разрешение на отклонение от предельных параметров разрешенного строительства, реконструкции объекта капитального строительства, и границ территориальной зоны, в которой они расположены (применительно к проектам, указанным в подпунктах 7 и 8 пункта 2 настоящего Положения);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lastRenderedPageBreak/>
        <w:t xml:space="preserve">4) копии заключений, согласований, данных в отношении проектов, предусмотренных </w:t>
      </w:r>
      <w:hyperlink r:id="rId20" w:history="1">
        <w:r w:rsidRPr="0053316D">
          <w:rPr>
            <w:rFonts w:ascii="Times New Roman" w:hAnsi="Times New Roman" w:cs="Times New Roman"/>
            <w:spacing w:val="2"/>
          </w:rPr>
          <w:t>Градостроительным кодексом Российской Федерации</w:t>
        </w:r>
      </w:hyperlink>
      <w:r w:rsidRPr="0053316D">
        <w:rPr>
          <w:rFonts w:ascii="Times New Roman" w:hAnsi="Times New Roman" w:cs="Times New Roman"/>
          <w:spacing w:val="2"/>
        </w:rPr>
        <w:t xml:space="preserve">, иными федеральными законами,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w:t>
      </w:r>
      <w:r w:rsidRPr="0053316D">
        <w:rPr>
          <w:rFonts w:ascii="Times New Roman" w:hAnsi="Times New Roman" w:cs="Times New Roman"/>
        </w:rPr>
        <w:t>официальном сайте администрации Голубовского сельского поселения Седельниковского муниципального района Омской области.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5) документы, приложенные к заявлению заинтересованного лица о предоставлении разрешения на условно разрешенный вид использования земельного участка, объекта капитального строительства, на отклонение от предельных параметров разрешенного строительства, реконструкции объекта капитального строительства, а также документы, полученные администрацией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в лице ее органов в порядке межведомственного информационного взаимодействия при рассмотрении данного заявления (за исключением сведений, составляющих охраняемую законом тайну) (применительно к проектам, указанным в подпунктах 7 и 8 пункта 2 настоящего Положения).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20. Экспозиции проектов проводятся ответственным органом, определенным в соответствии с пунктом 5 настоящего Положения, в течение срока, установленного решениями о проведении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Посещение экспозиций проектов может осуществляться любыми лицами в дни и часы, указанные в оповещениях о начале проведения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Проекты, рассматриваемые на общественных обсуждениях, публичных слушаниях, и информационные материалы к ним предоставляются для ознакомления любым лицам по месту проведения экспозиций таких проектов в течение срока проведения экспозиций в дни и часы, установленные для посещения экспозиций. При наличии у посетителей экспозиций вопросов по поводу содержания и (или) состава проектов, рассматриваемых на общественных обсуждениях, публичных слушаниях, и (или) информационных материалов к ним проводится консультирование посетителей экспозиций в форме устных ответов на возникшие вопросы. Ознакомление и консультирование посетителей экспозиций по поводу проектов и информационных материалов к ним осуществляются без взимания платы. </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21. В дни и часы, установленные для посещения экспозиций, посетители экспозиций, прошедшие идентификацию в качестве участника общественных обсуждений, публичных слушаний, вправе вносить предложения и замечания, касающиеся проектов, рассматриваемых на общественных обсуждениях, публичных слушаниях, посредством записи в книге (журнале) учета посетителей экспозиции. </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Идентификация посетителей экспозиции в качестве участников общественных обсуждений, публичных слушаний осуществляется путем представления сведений, предусмотренных частью 12 </w:t>
      </w:r>
      <w:hyperlink r:id="rId21" w:history="1">
        <w:r w:rsidRPr="0053316D">
          <w:rPr>
            <w:rFonts w:ascii="Times New Roman" w:hAnsi="Times New Roman" w:cs="Times New Roman"/>
            <w:spacing w:val="2"/>
          </w:rPr>
          <w:t>статьи 5.1 Градостроительного кодекса Российской Федерации</w:t>
        </w:r>
      </w:hyperlink>
      <w:r w:rsidRPr="0053316D">
        <w:rPr>
          <w:rFonts w:ascii="Times New Roman" w:hAnsi="Times New Roman" w:cs="Times New Roman"/>
          <w:spacing w:val="2"/>
        </w:rPr>
        <w:t>, и подтверждающих такие сведения документов ответственному органу, проводящему экспозиции проектов, непосредственно перед внесением предложений и замечаний. </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Запись в книге (журнале) учета посетителей экспозиции должна содержать фамилию, имя и отчество (при наличии), дату рождения, адрес места жительства (регистрации) – для участников общественных обсуждений, публичных слушаний, являющихся физическими лицами; наименование, основной государственный регистрационный номер, место нахождения и адрес – для участников общественных обсуждений, публичных слушаний, являющихся юридическими лицами; адрес земельного участка, и (или) объекта капитального строительства, и (или) помещений, являющихся частью объекта капитального строительства, правообладателем которых является участник публичных слушаний; содержание вносимых предложений и замечаний по проекту; дату внесения записи. Записи в книге (журнале) учета посетителей экспозиции, не удовлетворяющие требованиям, указанным в настоящем абзаце, не регистрируются и не рассматриваются в качестве предложений и замечаний по проектам. </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Консультирование посетителей экспозиции осуществляется представителем ответственного органа, проводящего экспозиции проектов, подлежащего рассмотрению на общественных обсуждениях или публичных слушаниях.</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Сведения и документы, представленные посетителями экспозиций для их идентификации в качестве участников общественных обсуждений, публичных слушаний, а также книга (журнал) учета посетителей экспозиции хранятся ответственным органом, проводящим экспозиции проектов, в течение срока проведения экспозиций проектов, а на следующий день после истечения этого срока передаются секретарю.</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22. Прием предложений и замечаний по проекту, в отношении которого проводятся общественные обсуждения, публичные слушания, от участников публичных слушаний в письменной </w:t>
      </w:r>
      <w:r w:rsidRPr="0053316D">
        <w:rPr>
          <w:rFonts w:ascii="Times New Roman" w:hAnsi="Times New Roman" w:cs="Times New Roman"/>
          <w:spacing w:val="2"/>
        </w:rPr>
        <w:lastRenderedPageBreak/>
        <w:t>форме осуществляется ответственным органом, указанным в решении о проведении общественных обсуждений, публичных слушаний, в течение всего рабочего времени данного органа в течение всего срока приема таких предложений и замечаний, указанного в решении о проведении общественных обсуждений, публичных слушаний. При этом срок для приема таких предложений и замечаний должен составлять не менее срока проведения экспозиции указанного проекта.</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Предложения и замечания, вносимые в соответствии с настоящим пунктом в случае проведения общественных обсуждений, публичных слушаний, должны содержать сведения, необходимые для идентификации участников публичных слушаний в соответствии с частью 12</w:t>
      </w:r>
      <w:hyperlink r:id="rId22" w:history="1">
        <w:r w:rsidRPr="0053316D">
          <w:rPr>
            <w:rFonts w:ascii="Times New Roman" w:hAnsi="Times New Roman" w:cs="Times New Roman"/>
            <w:spacing w:val="2"/>
          </w:rPr>
          <w:t>статьи 5.1 Градостроительного кодекса Российской Федерации</w:t>
        </w:r>
      </w:hyperlink>
      <w:r w:rsidRPr="0053316D">
        <w:rPr>
          <w:rFonts w:ascii="Times New Roman" w:hAnsi="Times New Roman" w:cs="Times New Roman"/>
          <w:spacing w:val="2"/>
        </w:rPr>
        <w:t>, и сопровождаться приложением документов, подтверждающих такие сведения. Обращения, не удовлетворяющие требованиям, указанным в настоящем абзаце, не регистрируются и не рассматриваются в качестве предложений и замечаний по проектам.</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Не требуется представление указанных в части 12 </w:t>
      </w:r>
      <w:hyperlink r:id="rId23" w:history="1">
        <w:r w:rsidRPr="0053316D">
          <w:rPr>
            <w:rFonts w:ascii="Times New Roman" w:hAnsi="Times New Roman" w:cs="Times New Roman"/>
            <w:spacing w:val="2"/>
          </w:rPr>
          <w:t>статьи 5.1 Градостроительного кодекса Российской Федерации</w:t>
        </w:r>
      </w:hyperlink>
      <w:r w:rsidRPr="0053316D">
        <w:rPr>
          <w:rFonts w:ascii="Times New Roman" w:hAnsi="Times New Roman" w:cs="Times New Roman"/>
          <w:spacing w:val="2"/>
        </w:rPr>
        <w:t>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Предложения и замечания, внесенные в соответствии с настоящим пунктом, хранятся ответственным органом, уполномоченным на их прием, в течение всего срока приема предложений и замечаний, а на следующий день после истечения этого срока передаются секретарю.</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23. Не ранее чем через 15 календарных дней со дня начала срока проведения публичных слушаний ответственный орган, определенный в соответствии с пунктом 5 настоящего Положения, проводит собрание. Собрание проводится однократно. Проведение собрания в нерабочие праздничные дни не допускается.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В ходе проведения собрания ведется аудиозапись и, при наличии технической возможности, видеозапись. При наличии технической возможности осуществляется трансляция собрания в режиме реального времени в информационно-телекоммуникационной сети «Интернет».</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Ответственный орган, проводящий собрание, должен обеспечить средствам массовой информации возможность освещения хода собрания.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В ходе собрания секретарь ведет протокол собрания.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24. Участники публичных слушаний, желающие выступить на собрании, не позднее, чем за пять календарных дней до даты его проведения, представляют лично либо через представителя или направляют посредством почтовой связи или в электронной форме в адрес ответственного органа, проводящего собрание, заявление о желании выступить на собрании.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В заявлении о желании выступить на собрании указываются сведения, необходимые для идентификации участника публичных слушаний в соответствии с частью 12 </w:t>
      </w:r>
      <w:hyperlink r:id="rId24" w:history="1">
        <w:r w:rsidRPr="0053316D">
          <w:rPr>
            <w:rFonts w:ascii="Times New Roman" w:hAnsi="Times New Roman" w:cs="Times New Roman"/>
            <w:spacing w:val="2"/>
          </w:rPr>
          <w:t>статьи 5.1 Градостроительного кодекса Российской Федерации</w:t>
        </w:r>
      </w:hyperlink>
      <w:r w:rsidRPr="0053316D">
        <w:rPr>
          <w:rFonts w:ascii="Times New Roman" w:hAnsi="Times New Roman" w:cs="Times New Roman"/>
          <w:spacing w:val="2"/>
        </w:rPr>
        <w:t>, с приложением документов, подтверждающих данные сведения, а также текста выступления с указанием предложений и замечаний по проекту (если такие предложения и замечания имеются).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Обращения, не удовлетворяющие требованиям настоящего абзаца, не рассматриваются в качестве заявлений о желании выступить на собрании.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Заявления о желании выступить на публичных слушаниях хранятся ответственным органом, проводящим собрание, и за день до проведения собрания передаются секретарю.</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25. На собрании должны присутствовать председательствующий и секретарь.</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Помимо указанных должностных лиц, правом присутствовать на собрании обладают только участники публичных слушаний, прошедшие идентификацию в соответствии с частью 12 </w:t>
      </w:r>
      <w:hyperlink r:id="rId25" w:history="1">
        <w:r w:rsidRPr="0053316D">
          <w:rPr>
            <w:rFonts w:ascii="Times New Roman" w:hAnsi="Times New Roman" w:cs="Times New Roman"/>
            <w:spacing w:val="2"/>
          </w:rPr>
          <w:t>статьи 5.1 Градостроительного кодекса Российской Федерации</w:t>
        </w:r>
      </w:hyperlink>
      <w:r w:rsidRPr="0053316D">
        <w:rPr>
          <w:rFonts w:ascii="Times New Roman" w:hAnsi="Times New Roman" w:cs="Times New Roman"/>
          <w:spacing w:val="2"/>
        </w:rPr>
        <w:t>.</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Идентификация участников публичных слушаний для участия в собрании осуществляется путем представления сведений, предусмотренных частью 12 </w:t>
      </w:r>
      <w:hyperlink r:id="rId26" w:history="1">
        <w:r w:rsidRPr="0053316D">
          <w:rPr>
            <w:rFonts w:ascii="Times New Roman" w:hAnsi="Times New Roman" w:cs="Times New Roman"/>
            <w:spacing w:val="2"/>
          </w:rPr>
          <w:t>статьи 5.1 Градостроительного кодекса Российской Федерации</w:t>
        </w:r>
      </w:hyperlink>
      <w:r w:rsidRPr="0053316D">
        <w:rPr>
          <w:rFonts w:ascii="Times New Roman" w:hAnsi="Times New Roman" w:cs="Times New Roman"/>
          <w:spacing w:val="2"/>
        </w:rPr>
        <w:t xml:space="preserve">, и подтверждающих такие сведения документов секретарю непосредственно перед началом проведения собрания. Указанные сведения отражаются секретарем в приложении к протоколу собрания. Участники публичных слушаний, желающие выступить на собрании, вправе не представлять сведения и документы, представленные ими с заявлением о желании выступить на собрании в соответствии с пунктом 23 настоящего Положения. Участникам публичных слушаний, прошедшим идентификацию, </w:t>
      </w:r>
      <w:r w:rsidRPr="0053316D">
        <w:rPr>
          <w:rFonts w:ascii="Times New Roman" w:hAnsi="Times New Roman" w:cs="Times New Roman"/>
          <w:spacing w:val="2"/>
        </w:rPr>
        <w:lastRenderedPageBreak/>
        <w:t>секретарем вручаются регистрационные карты. Выдаваемые регистрационные карты последовательно нумеруются не повторяющимися натуральными числами в порядке возрастания номеров в зависимости от времени их выдачи участникам публичных слушаний. Сведения о номере регистрационной карты и участнике публичных слушаний, которому она была выдана, записываются секретарем в листе выданных регистрационных карт. </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Кворум для проведения собрания не устанавливается.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26. Открывает и ведет собрание председательствующий, который: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 открывает, закрывает собрание;</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 сообщает информацию о том, какой проект рассматривается на публичных слушаниях;</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3) поясняет порядок проведения собрания, в том числе время начала и окончания работы и перерывов, продолжительность одного выступления;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4) информирует о количестве выданных регистрационных карт;</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5) предоставляет слово для выступлений, вопросов выступающему и ответов на них;</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6) озвучивает предложения и замечания по проекту, рассматриваемому на публичных слушаниях, поступившие с даты официального опубликования оповещения о начале публичных слушаний до даты проведения собрания публичных слушаний, а также во время проведения собрания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7) ставит на голосование участников собрания публичных слушаний вопрос о поддержке проекта муниципального правового акта, рассматриваемого на публичных слушаниях. </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Решение на собрании публичных слушаний принимается открытым голосованием большинством голосов от числа присутствующих участников публичных слушаний путем подачи голоса «за», «против», «воздержался». Каждый из участников собрания публичных слушаний наделен одним голосом. Результаты голосования собрания публичных слушаний носят рекомендательный характер.</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27. Председательствующий в ходе собрания: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1) призывает выступающего высказываться по существу обсуждаемого вопроса;</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 прерывает выступление после предупреждения, сделанного выступающему, если тот вышел за рамки отведенного ему времени;</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3) задает вопросы выступающему по окончании его выступления.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28. Продолжительность одного выступления устанавливается председательствующим с учетом количества выступающих и не может быть более пяти минут. Повторные выступления не допускаются.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Выступления должны быть связаны с проектом, рассматриваемым на публичных слушаниях.</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Очередность выступлений определяется председательствующим.</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После каждого выступления следуют вопросы председательствующего, участников публичных слушаний выступающему, а также даются ответы на них.</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29. В ходе проведения собрания участники публичных слушаний вправе вносить в устной и письменной форме предложения и замечания по проекту, рассматриваемому на публичных слушаниях.</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Предложения и замечания в устной форме могут вноситься участниками публичных слушаний, выступающими на собрании и представившими в соответствии с пунктом 23 настоящего Положения заявления о желании выступить на собрании с указанием в них таких предложений и замечаний по проекту. Предложения и замечания в устной форме указываются в протоколе собрания с отражением номера регистрационной карты внесшего их участника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Предложения и замечания в письменной форме могут вноситься секретарю любым участником публичных слушаний, получившим регистрационные карты, с отражением номера регистрационной карты внесшего их участника публичных слушаний. Предложения и замечания в письменной форме прилагаются к протоколу собрания.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30. Секретарь в срок, указанный в решении о проведении общественных обсуждений, публичных слушаний, после получения от ответственных органов сведений и документов, представленных участниками общественных обсуждений, публичных слушаний в целях идентификации, книги (журнала) учета посетителей экспозиции проекта, предложений и замечаний участников общественных обсуждений, публичных слушаний в письменной форме подготавливает и оформляет протокол общественных обсуждений, публичных слушаний.</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Форма протокола общественных обсуждений, публичных слушаний установлена приложением 5 к настоящему Положению.</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Протокол общественных обсуждений, публичных слушаний подписывается секретарем и председательствующим в день его оформления секретарем.</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Ответственность за полноту и правильность указания в протоколе общественных обсуждений, публичных слушаний предложений и замечаний участников общественных обсуждений, публичных слушаний возлагается на секретаря.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lastRenderedPageBreak/>
        <w:t>Ответственность за своевременность подписания протокола общественных обсуждений, публичных слушаний возлагается на председательствующего.</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31. Секретарь передает протокол общественных обсуждений, публичных слушаний со всеми приложениями к нему для подготовки и опубликования заключения о результатах общественных обсуждений, публичных слушаний в ответственный орган, определенный в соответствии с пунктом 5 настоящего Положения, на следующий день после дня подписания протокола общественных обсуждений, публичных слушаний. Иные документы и материалы об организации и проведении общественных обсуждений, публичных слушаний, в том числе регистрационные карты, лист выданных регистрационных карт, секретарь на следующий день после дня подписания протокола общественных обсуждений, публичных слушаний передает на хранение в ответственный орган, определенный в соответствии с пунктом 5 настоящего Положения.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Заключение о результатах общественных обсуждений, публичных слушаний подлежит подготовке и официальному опубликованию в срок, указанный в решении о проведении общественных обсуждений, публичных слушаний, по форме согласно приложению 6 к настоящему Положению.</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Заключение о результатах публичных слушаний подписывается руководителем ответственного органа, подготовившего данное заключение.</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На следующий день после дня его официального опубликования заключение о результатах общественных обсуждений, публичных слушаний, а также протокол общественных обсуждений, публичных слушаний передаются ответственным органом, подготовившим данное заключение, на хранение в ответственный орган, определенный в соответствии с пунктом 5 настоящего Положения.</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32. Выписки из протоколов общественных обсуждений, публичных слушаний, содержащие внесенные участниками общественных обсуждений, публичных слушаний предложения и замечания по проектам, выдаются ответственным органом, осуществляющим хранение документов и материалов об организации и проведении общественных обсуждений, публичных слушаний, после официального опубликования заключений о результатах общественных обсуждений, публичных слушаний по заявлениям участников общественных обсуждений, публичных слушаний, внесших соответствующие предложения и замечания, в течение трех рабочих дней после поступления таких заявлений в указанный ответственный орган.</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33.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 </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Приложение 1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к Положению об организации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проведении общественных обсуждений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публичных слушаний по проектам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муниципальных правовых актов</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Голубовского сельского поселения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Седельниковского муниципального района Омской области,</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______связанных с осуществлением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градостроительной деятельности</w:t>
      </w:r>
    </w:p>
    <w:p w:rsidR="0053316D" w:rsidRPr="0053316D" w:rsidRDefault="0053316D" w:rsidP="0053316D">
      <w:pPr>
        <w:shd w:val="clear" w:color="auto" w:fill="FFFFFF"/>
        <w:spacing w:after="0" w:line="240" w:lineRule="auto"/>
        <w:textAlignment w:val="baseline"/>
        <w:rPr>
          <w:rFonts w:ascii="Times New Roman" w:hAnsi="Times New Roman" w:cs="Times New Roman"/>
          <w:b/>
          <w:spacing w:val="2"/>
        </w:rPr>
      </w:pPr>
      <w:r w:rsidRPr="0053316D">
        <w:rPr>
          <w:rFonts w:ascii="Times New Roman" w:hAnsi="Times New Roman" w:cs="Times New Roman"/>
          <w:b/>
          <w:spacing w:val="2"/>
        </w:rPr>
        <w:t>Форма оповещения о начале общественных обсуждений</w:t>
      </w:r>
    </w:p>
    <w:p w:rsidR="0053316D" w:rsidRPr="0053316D" w:rsidRDefault="0053316D" w:rsidP="0053316D">
      <w:pPr>
        <w:shd w:val="clear" w:color="auto" w:fill="FFFFFF"/>
        <w:spacing w:after="0" w:line="240" w:lineRule="auto"/>
        <w:ind w:firstLine="709"/>
        <w:textAlignment w:val="baseline"/>
        <w:outlineLvl w:val="2"/>
        <w:rPr>
          <w:rFonts w:ascii="Times New Roman" w:hAnsi="Times New Roman" w:cs="Times New Roman"/>
          <w:spacing w:val="2"/>
        </w:rPr>
      </w:pPr>
      <w:r w:rsidRPr="0053316D">
        <w:rPr>
          <w:rFonts w:ascii="Times New Roman" w:hAnsi="Times New Roman" w:cs="Times New Roman"/>
          <w:spacing w:val="2"/>
        </w:rPr>
        <w:lastRenderedPageBreak/>
        <w:br/>
        <w:t xml:space="preserve">Уважаемые жители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Оповещаем вас о начале общественных обсуждений по следующему проекту муниципального правового акта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связанного с осуществлением градостроительной деятельности:</w:t>
      </w:r>
      <w:r w:rsidRPr="0053316D">
        <w:rPr>
          <w:rFonts w:ascii="Times New Roman" w:hAnsi="Times New Roman" w:cs="Times New Roman"/>
          <w:spacing w:val="2"/>
        </w:rPr>
        <w:br/>
        <w:t>__________________________________________________________________________________________________________________________________________________________________________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На официальном сайте администрации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xml:space="preserve"> будут размещены указанный проект и следующие информационные материалы к нему:</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br/>
        <w:t>1. 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br/>
        <w:t>2. 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br/>
        <w:t>3. 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br/>
        <w:t>4. 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br/>
        <w:t>5.___________________________________________________________.</w:t>
      </w:r>
      <w:r w:rsidRPr="0053316D">
        <w:rPr>
          <w:rFonts w:ascii="Times New Roman" w:hAnsi="Times New Roman" w:cs="Times New Roman"/>
          <w:spacing w:val="2"/>
        </w:rPr>
        <w:br/>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Общественные обсуждения проводятся с ______________ по ______________ в следующем порядке:</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1) размещение проекта и информационных материалов к нему на официальном сайте администрации </w:t>
      </w:r>
      <w:r w:rsidRPr="0053316D">
        <w:rPr>
          <w:rFonts w:ascii="Times New Roman" w:hAnsi="Times New Roman" w:cs="Times New Roman"/>
        </w:rPr>
        <w:t>_________ Седельниковского муниципального района</w:t>
      </w:r>
      <w:r w:rsidRPr="0053316D">
        <w:rPr>
          <w:rFonts w:ascii="Times New Roman" w:hAnsi="Times New Roman" w:cs="Times New Roman"/>
          <w:spacing w:val="2"/>
        </w:rPr>
        <w:t xml:space="preserve"> в срок с____________ по 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2) проведение экспозиции проекта в срок с ____________ по 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3) прием предложений и замечаний по проекту в срок с _____________ по 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4) подготовка и оформление протокола общественных обсуждений в срок до 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5) подготовка и опубликование заключения о результатах общественных обсуждений в срок до 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Экспозиция проекта проводится по адресу: ___________________________. </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Посещение экспозиции возможно _________________________ (указываются дни и часы посещения экспозиции).</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Предложения и замечания по проекту от участников общественных обсуждений принимаются в письменной форме по адресу: _____________________ (по будням с ______ по _______ (указываются часы приема)), посредствам официального сайта или информационных систем, а также в ходе экспозиции проекта посредством внесения записей в книгу (журнал) учета посетителей экспозиции. Обращаем внимание, что для приема предложений и замечаний требуется идентификация участников общественных обсуждений, то есть сообщение сведений о фамилии, имени, отчестве (при наличии), даты рождения, адреса места жительства (регистрации) для физических лиц; наименовании, ОГРН, месте нахождения и адресе для юридических лиц; о правах на земельные участки, объекты капитального строительства, помещения для правообладателей соответствующих земельных участков, объектов капитального строительства, помещений; с приложением документов, подтверждающих данные сведения.</w:t>
      </w:r>
      <w:r w:rsidRPr="0053316D">
        <w:rPr>
          <w:rFonts w:ascii="Times New Roman" w:hAnsi="Times New Roman" w:cs="Times New Roman"/>
          <w:spacing w:val="2"/>
        </w:rPr>
        <w:br/>
      </w:r>
      <w:r w:rsidRPr="0053316D">
        <w:rPr>
          <w:rFonts w:ascii="Times New Roman" w:hAnsi="Times New Roman" w:cs="Times New Roman"/>
          <w:spacing w:val="2"/>
        </w:rPr>
        <w:br/>
      </w:r>
      <w:r w:rsidRPr="0053316D">
        <w:rPr>
          <w:rFonts w:ascii="Times New Roman" w:hAnsi="Times New Roman" w:cs="Times New Roman"/>
          <w:spacing w:val="2"/>
        </w:rPr>
        <w:br/>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pacing w:after="0" w:line="240" w:lineRule="auto"/>
        <w:jc w:val="right"/>
        <w:rPr>
          <w:rFonts w:ascii="Times New Roman" w:hAnsi="Times New Roman" w:cs="Times New Roman"/>
        </w:rPr>
      </w:pP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Приложение 2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к Положению об организации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проведении общественных обсуждений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публичных слушаний по проектам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муниципальных правовых актов</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Голубовского сельского поселения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Седельниковского муниципального района Омской области,</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______связанных с осуществлением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градостроительной деятельности</w:t>
      </w:r>
    </w:p>
    <w:p w:rsidR="0053316D" w:rsidRPr="0053316D" w:rsidRDefault="0053316D" w:rsidP="0053316D">
      <w:pPr>
        <w:shd w:val="clear" w:color="auto" w:fill="FFFFFF"/>
        <w:spacing w:after="0" w:line="240" w:lineRule="auto"/>
        <w:ind w:firstLine="709"/>
        <w:jc w:val="right"/>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b/>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b/>
          <w:spacing w:val="2"/>
        </w:rPr>
      </w:pPr>
      <w:r w:rsidRPr="0053316D">
        <w:rPr>
          <w:rFonts w:ascii="Times New Roman" w:hAnsi="Times New Roman" w:cs="Times New Roman"/>
          <w:b/>
          <w:spacing w:val="2"/>
        </w:rPr>
        <w:t>Форма оповещения о начале публичных слушаний</w:t>
      </w:r>
    </w:p>
    <w:p w:rsidR="0053316D" w:rsidRPr="0053316D" w:rsidRDefault="0053316D" w:rsidP="0053316D">
      <w:pPr>
        <w:shd w:val="clear" w:color="auto" w:fill="FFFFFF"/>
        <w:spacing w:after="0" w:line="240" w:lineRule="auto"/>
        <w:jc w:val="right"/>
        <w:textAlignment w:val="baseline"/>
        <w:rPr>
          <w:rFonts w:ascii="Times New Roman" w:hAnsi="Times New Roman" w:cs="Times New Roman"/>
        </w:rPr>
      </w:pPr>
      <w:r w:rsidRPr="0053316D">
        <w:rPr>
          <w:rFonts w:ascii="Times New Roman" w:hAnsi="Times New Roman" w:cs="Times New Roman"/>
          <w:spacing w:val="2"/>
        </w:rPr>
        <w:br/>
        <w:t xml:space="preserve">Уважаемые жители </w:t>
      </w:r>
      <w:r w:rsidRPr="0053316D">
        <w:rPr>
          <w:rFonts w:ascii="Times New Roman" w:hAnsi="Times New Roman" w:cs="Times New Roman"/>
        </w:rPr>
        <w:t xml:space="preserve">Голубовского сельского поселения </w:t>
      </w:r>
    </w:p>
    <w:p w:rsidR="0053316D" w:rsidRPr="0053316D" w:rsidRDefault="0053316D" w:rsidP="0053316D">
      <w:pPr>
        <w:shd w:val="clear" w:color="auto" w:fill="FFFFFF"/>
        <w:spacing w:after="0" w:line="240" w:lineRule="auto"/>
        <w:ind w:firstLine="709"/>
        <w:textAlignment w:val="baseline"/>
        <w:outlineLvl w:val="2"/>
        <w:rPr>
          <w:rFonts w:ascii="Times New Roman" w:hAnsi="Times New Roman" w:cs="Times New Roman"/>
          <w:spacing w:val="2"/>
        </w:rPr>
      </w:pPr>
      <w:r w:rsidRPr="0053316D">
        <w:rPr>
          <w:rFonts w:ascii="Times New Roman" w:hAnsi="Times New Roman" w:cs="Times New Roman"/>
        </w:rPr>
        <w:t>Седельниковского муниципального района Омской области!</w:t>
      </w: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jc w:val="both"/>
        <w:textAlignment w:val="baseline"/>
        <w:rPr>
          <w:rFonts w:ascii="Times New Roman" w:hAnsi="Times New Roman" w:cs="Times New Roman"/>
        </w:rPr>
      </w:pPr>
      <w:r w:rsidRPr="0053316D">
        <w:rPr>
          <w:rFonts w:ascii="Times New Roman" w:hAnsi="Times New Roman" w:cs="Times New Roman"/>
          <w:spacing w:val="2"/>
        </w:rPr>
        <w:t xml:space="preserve">Оповещаем вас о начале публичных слушаний по следующему проекту муниципального правового акта </w:t>
      </w:r>
      <w:r w:rsidRPr="0053316D">
        <w:rPr>
          <w:rFonts w:ascii="Times New Roman" w:hAnsi="Times New Roman" w:cs="Times New Roman"/>
        </w:rPr>
        <w:t>Голубовского сельского поселения Седельниковского муниципального района Омской области</w:t>
      </w:r>
      <w:r w:rsidRPr="0053316D">
        <w:rPr>
          <w:rFonts w:ascii="Times New Roman" w:hAnsi="Times New Roman" w:cs="Times New Roman"/>
          <w:spacing w:val="2"/>
        </w:rPr>
        <w:t>, связанного с осуществлением градостроительной деятельности:</w:t>
      </w:r>
      <w:r w:rsidRPr="0053316D">
        <w:rPr>
          <w:rFonts w:ascii="Times New Roman" w:hAnsi="Times New Roman" w:cs="Times New Roman"/>
          <w:spacing w:val="2"/>
        </w:rPr>
        <w:br/>
        <w:t>________________________________________________________________________________________________________________________________________________________________________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outlineLvl w:val="2"/>
        <w:rPr>
          <w:rFonts w:ascii="Times New Roman" w:hAnsi="Times New Roman" w:cs="Times New Roman"/>
          <w:spacing w:val="2"/>
        </w:rPr>
      </w:pPr>
      <w:r w:rsidRPr="0053316D">
        <w:rPr>
          <w:rFonts w:ascii="Times New Roman" w:hAnsi="Times New Roman" w:cs="Times New Roman"/>
          <w:spacing w:val="2"/>
        </w:rPr>
        <w:t xml:space="preserve">На официальном сайте администрации </w:t>
      </w:r>
      <w:r w:rsidRPr="0053316D">
        <w:rPr>
          <w:rFonts w:ascii="Times New Roman" w:hAnsi="Times New Roman" w:cs="Times New Roman"/>
        </w:rPr>
        <w:t xml:space="preserve">_________ Седельниковского муниципального района </w:t>
      </w:r>
      <w:r w:rsidRPr="0053316D">
        <w:rPr>
          <w:rFonts w:ascii="Times New Roman" w:hAnsi="Times New Roman" w:cs="Times New Roman"/>
          <w:spacing w:val="2"/>
        </w:rPr>
        <w:t>будут размещены указанный проект и следующие информационные материалы к нему:</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br/>
        <w:t>1. 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br/>
        <w:t>2. 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br/>
        <w:t>3. 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br/>
        <w:t>4. 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br/>
        <w:t>5.___________________________________________________________.</w:t>
      </w:r>
      <w:r w:rsidRPr="0053316D">
        <w:rPr>
          <w:rFonts w:ascii="Times New Roman" w:hAnsi="Times New Roman" w:cs="Times New Roman"/>
          <w:spacing w:val="2"/>
        </w:rPr>
        <w:br/>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Публичные слушания проводятся с ______________ по ______________ в следующем порядке:</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 xml:space="preserve">1) размещение проекта и информационных материалов к нему на официальном сайте администрации </w:t>
      </w:r>
      <w:r w:rsidRPr="0053316D">
        <w:rPr>
          <w:rFonts w:ascii="Times New Roman" w:hAnsi="Times New Roman" w:cs="Times New Roman"/>
        </w:rPr>
        <w:t>_________ Седельниковского муниципального района</w:t>
      </w:r>
      <w:r w:rsidRPr="0053316D">
        <w:rPr>
          <w:rFonts w:ascii="Times New Roman" w:hAnsi="Times New Roman" w:cs="Times New Roman"/>
          <w:spacing w:val="2"/>
        </w:rPr>
        <w:t xml:space="preserve"> в срок с ____________ по 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2) проведение экспозиции проекта в срок с ____________ по 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3) проведение собрания участников публичных слушаний;</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lastRenderedPageBreak/>
        <w:t>4) прием предложений и замечаний по проекту в срок с _____________ по 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5) подготовка и оформление протокола публичных слушаний в срок до 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6) подготовка и опубликование заключения о результатах публичных слушаний в срок до 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Экспозиция проекта проводится по адресу: ___________________________. </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Посещение экспозиции возможно _________________________ (указываются дни и часы посещения экспозиции).</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Собрание участников публичных слушаний проводится _____________________________ (указывается дата и время) по адресу: __________________________. Участники публичных слушаний, желающие выступить на собрании, должны в срок до ____________ подать заявление в ______________________ (указывается ответственный орган) по адресу: _____________________ (указываются почтовый и электронный адреса ответственного органа).</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Предложения и замечания по проекту от участников публичных слушаний принимаются в письменной форме по адресу: _____________________ (по будням с ______ по _______ (указываются часы приема)), в ходе экспозиции проекта посредством внесения записей в книгу (журнал) учета посетителей экспозиции, а также в письменной или устной форме в ходе проведения собрания участников публичных слушаний. Обращаем внимание, что для приема предложений и замечаний, а также для участия в собрании требуется идентификация участников публичных слушаний, то есть сообщение сведений о фамилии, имени, отчестве (при наличии), даты рождения, адреса места жительства (регистрации) для физических лиц; наименовании, ОГРН, месте нахождения и адресе для юридических лиц; о правах на земельные участки, объекты капитального строительства, помещения для правообладателей соответствующих земельных участков, объектов капитального строительства, помещений; с приложением документов, подтверждающих данные сведения.</w:t>
      </w:r>
      <w:r w:rsidRPr="0053316D">
        <w:rPr>
          <w:rFonts w:ascii="Times New Roman" w:hAnsi="Times New Roman" w:cs="Times New Roman"/>
          <w:spacing w:val="2"/>
        </w:rPr>
        <w:br/>
      </w:r>
      <w:r w:rsidRPr="0053316D">
        <w:rPr>
          <w:rFonts w:ascii="Times New Roman" w:hAnsi="Times New Roman" w:cs="Times New Roman"/>
          <w:spacing w:val="2"/>
        </w:rPr>
        <w:br/>
      </w:r>
    </w:p>
    <w:p w:rsidR="0053316D" w:rsidRPr="0053316D" w:rsidRDefault="0053316D" w:rsidP="0053316D">
      <w:pPr>
        <w:shd w:val="clear" w:color="auto" w:fill="FFFFFF"/>
        <w:spacing w:after="0" w:line="240" w:lineRule="auto"/>
        <w:textAlignment w:val="baseline"/>
        <w:outlineLvl w:val="1"/>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outlineLvl w:val="1"/>
        <w:rPr>
          <w:rFonts w:ascii="Times New Roman" w:hAnsi="Times New Roman" w:cs="Times New Roman"/>
          <w:spacing w:val="2"/>
        </w:rPr>
      </w:pPr>
    </w:p>
    <w:p w:rsidR="0053316D" w:rsidRPr="0053316D" w:rsidRDefault="0053316D" w:rsidP="0053316D">
      <w:pPr>
        <w:shd w:val="clear" w:color="auto" w:fill="FFFFFF"/>
        <w:spacing w:after="0" w:line="240" w:lineRule="auto"/>
        <w:jc w:val="both"/>
        <w:textAlignment w:val="baseline"/>
        <w:outlineLvl w:val="1"/>
        <w:rPr>
          <w:rFonts w:ascii="Times New Roman" w:hAnsi="Times New Roman" w:cs="Times New Roman"/>
          <w:spacing w:val="2"/>
        </w:rPr>
      </w:pPr>
    </w:p>
    <w:p w:rsidR="0053316D" w:rsidRPr="0053316D" w:rsidRDefault="0053316D" w:rsidP="0053316D">
      <w:pPr>
        <w:spacing w:after="0" w:line="240" w:lineRule="auto"/>
        <w:jc w:val="right"/>
        <w:rPr>
          <w:rFonts w:ascii="Times New Roman" w:hAnsi="Times New Roman" w:cs="Times New Roman"/>
        </w:rPr>
      </w:pP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Приложение 3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к Положению об организации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проведении общественных обсуждений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публичных слушаний по проектам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муниципальных правовых актов</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Голубовского сельского поселения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Седельниковского муниципального района Омской области,</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______связанных с осуществлением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градостроительной деятельности</w:t>
      </w:r>
    </w:p>
    <w:p w:rsidR="0053316D" w:rsidRPr="0053316D" w:rsidRDefault="0053316D" w:rsidP="0053316D">
      <w:pPr>
        <w:shd w:val="clear" w:color="auto" w:fill="FFFFFF"/>
        <w:spacing w:after="0" w:line="240" w:lineRule="auto"/>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jc w:val="both"/>
        <w:textAlignment w:val="baseline"/>
        <w:rPr>
          <w:rFonts w:ascii="Times New Roman" w:hAnsi="Times New Roman" w:cs="Times New Roman"/>
          <w:spacing w:val="2"/>
        </w:rPr>
      </w:pPr>
      <w:r w:rsidRPr="0053316D">
        <w:rPr>
          <w:rFonts w:ascii="Times New Roman" w:hAnsi="Times New Roman" w:cs="Times New Roman"/>
          <w:spacing w:val="2"/>
        </w:rPr>
        <w:t>Перечень мест массового скопления людей для распространения оповещений о начале общественных обсуждений, публичных слушаний</w:t>
      </w:r>
    </w:p>
    <w:p w:rsidR="0053316D" w:rsidRPr="0053316D" w:rsidRDefault="0053316D" w:rsidP="0053316D">
      <w:pPr>
        <w:pStyle w:val="a6"/>
        <w:numPr>
          <w:ilvl w:val="0"/>
          <w:numId w:val="17"/>
        </w:numPr>
        <w:shd w:val="clear" w:color="auto" w:fill="FFFFFF"/>
        <w:spacing w:after="0" w:line="240" w:lineRule="auto"/>
        <w:ind w:left="0"/>
        <w:jc w:val="both"/>
        <w:textAlignment w:val="baseline"/>
        <w:rPr>
          <w:rFonts w:ascii="Times New Roman" w:hAnsi="Times New Roman" w:cs="Times New Roman"/>
          <w:spacing w:val="2"/>
        </w:rPr>
      </w:pPr>
      <w:r w:rsidRPr="0053316D">
        <w:rPr>
          <w:rFonts w:ascii="Times New Roman" w:hAnsi="Times New Roman" w:cs="Times New Roman"/>
          <w:spacing w:val="2"/>
        </w:rPr>
        <w:t>Администрация Голубовского сельского поселения Седельниковского муниципального района Омской области;</w:t>
      </w:r>
    </w:p>
    <w:p w:rsidR="0053316D" w:rsidRPr="0053316D" w:rsidRDefault="0053316D" w:rsidP="0053316D">
      <w:pPr>
        <w:pStyle w:val="a6"/>
        <w:shd w:val="clear" w:color="auto" w:fill="FFFFFF"/>
        <w:spacing w:after="0" w:line="240" w:lineRule="auto"/>
        <w:ind w:left="0"/>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r w:rsidRPr="0053316D">
        <w:rPr>
          <w:rFonts w:ascii="Times New Roman" w:hAnsi="Times New Roman" w:cs="Times New Roman"/>
          <w:spacing w:val="2"/>
        </w:rPr>
        <w:br/>
      </w: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Приложение 4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к Положению об организации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проведении общественных обсуждений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публичных слушаний по проектам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муниципальных правовых актов</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Голубовского сельского поселения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Седельниковского муниципального района Омской области,</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______связанных с осуществлением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lastRenderedPageBreak/>
        <w:t>градостроительной деятельности</w:t>
      </w:r>
    </w:p>
    <w:p w:rsidR="0053316D" w:rsidRPr="0053316D" w:rsidRDefault="0053316D" w:rsidP="0053316D">
      <w:pPr>
        <w:shd w:val="clear" w:color="auto" w:fill="FFFFFF"/>
        <w:spacing w:after="0" w:line="240" w:lineRule="auto"/>
        <w:jc w:val="right"/>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r w:rsidRPr="0053316D">
        <w:rPr>
          <w:rFonts w:ascii="Times New Roman" w:hAnsi="Times New Roman" w:cs="Times New Roman"/>
          <w:spacing w:val="2"/>
        </w:rPr>
        <w:br/>
        <w:t>Требования к информационным стендам, на которых размещаются оповещения  о начале общественных обсуждений, публичных слушаний</w:t>
      </w: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Информационные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r w:rsidRPr="0053316D">
        <w:rPr>
          <w:rFonts w:ascii="Times New Roman" w:hAnsi="Times New Roman" w:cs="Times New Roman"/>
          <w:spacing w:val="2"/>
        </w:rPr>
        <w:br/>
      </w:r>
      <w:r w:rsidRPr="0053316D">
        <w:rPr>
          <w:rFonts w:ascii="Times New Roman" w:hAnsi="Times New Roman" w:cs="Times New Roman"/>
          <w:spacing w:val="2"/>
        </w:rPr>
        <w:br/>
      </w:r>
    </w:p>
    <w:p w:rsidR="0053316D" w:rsidRPr="0053316D" w:rsidRDefault="0053316D" w:rsidP="0053316D">
      <w:pPr>
        <w:shd w:val="clear" w:color="auto" w:fill="FFFFFF"/>
        <w:spacing w:after="0" w:line="240" w:lineRule="auto"/>
        <w:textAlignment w:val="baseline"/>
        <w:outlineLvl w:val="1"/>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outlineLvl w:val="1"/>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outlineLvl w:val="1"/>
        <w:rPr>
          <w:rFonts w:ascii="Times New Roman" w:hAnsi="Times New Roman" w:cs="Times New Roman"/>
          <w:spacing w:val="2"/>
        </w:rPr>
      </w:pP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Приложение 5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к Положению об организации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проведении общественных обсуждений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публичных слушаний по проектам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муниципальных правовых актов</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Голубовского сельского поселения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Седельниковского муниципального района Омской области,</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______связанных с осуществлением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градостроительной деятельности</w:t>
      </w: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r w:rsidRPr="0053316D">
        <w:rPr>
          <w:rFonts w:ascii="Times New Roman" w:hAnsi="Times New Roman" w:cs="Times New Roman"/>
          <w:spacing w:val="2"/>
        </w:rPr>
        <w:t>Форма протокола общественных обсуждений, публичных слушаний</w:t>
      </w: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r w:rsidRPr="0053316D">
        <w:rPr>
          <w:rFonts w:ascii="Times New Roman" w:hAnsi="Times New Roman" w:cs="Times New Roman"/>
          <w:spacing w:val="2"/>
        </w:rPr>
        <w:br/>
        <w:t>Протокол общественных обсуждений/публичных слушаний (выбрать нужное) по проекту муниципального правового акта</w:t>
      </w:r>
    </w:p>
    <w:p w:rsidR="0053316D" w:rsidRPr="0053316D" w:rsidRDefault="0053316D" w:rsidP="0053316D">
      <w:pPr>
        <w:shd w:val="clear" w:color="auto" w:fill="FFFFFF"/>
        <w:spacing w:after="0" w:line="240" w:lineRule="auto"/>
        <w:ind w:firstLine="709"/>
        <w:textAlignment w:val="baseline"/>
        <w:rPr>
          <w:rFonts w:ascii="Times New Roman" w:hAnsi="Times New Roman" w:cs="Times New Roman"/>
          <w:spacing w:val="2"/>
        </w:rPr>
      </w:pPr>
      <w:r w:rsidRPr="0053316D">
        <w:rPr>
          <w:rFonts w:ascii="Times New Roman" w:hAnsi="Times New Roman" w:cs="Times New Roman"/>
          <w:spacing w:val="2"/>
        </w:rPr>
        <w:t>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(указывается дата оформления протокола)</w:t>
      </w:r>
      <w:r w:rsidRPr="0053316D">
        <w:rPr>
          <w:rFonts w:ascii="Times New Roman" w:hAnsi="Times New Roman" w:cs="Times New Roman"/>
          <w:spacing w:val="2"/>
        </w:rPr>
        <w:br/>
        <w:t xml:space="preserve">На основании ___________________________________________________ (указываются реквизиты и наименование решения о проведении общественных обсуждений, публичных слушаний) в период с ____________________ по ___________________ (указывается срок проведения общественных обсуждений, публичных слушаний) администрацией </w:t>
      </w:r>
      <w:r w:rsidRPr="0053316D">
        <w:rPr>
          <w:rFonts w:ascii="Times New Roman" w:hAnsi="Times New Roman" w:cs="Times New Roman"/>
        </w:rPr>
        <w:t>_________ Седельниковского муниципального района</w:t>
      </w:r>
      <w:r w:rsidRPr="0053316D">
        <w:rPr>
          <w:rFonts w:ascii="Times New Roman" w:hAnsi="Times New Roman" w:cs="Times New Roman"/>
          <w:spacing w:val="2"/>
        </w:rPr>
        <w:t xml:space="preserve"> проведены __________________________________ (указывается: общественные обсуждения либо публичные слушания) по проекту __________________________________________________ (указывается наименование муниципального правового акта)</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Территория проведения общественных обсуждений/публичных слушаний (выбрать нужное): _______________________________________________________________________________________________________________________________________________________________.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Оповещение о начале общественных обсуждений/публичных слушаний (выбрать нужное) опубликовано ______________________________________________ (указать дату и источник опубликования).</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Содержание оповещения:</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Экспозиция проекта проводилась в срок с _________________ по ____________________ по адресу: _______________________________________.</w:t>
      </w:r>
      <w:r w:rsidRPr="0053316D">
        <w:rPr>
          <w:rFonts w:ascii="Times New Roman" w:hAnsi="Times New Roman" w:cs="Times New Roman"/>
          <w:spacing w:val="2"/>
        </w:rPr>
        <w:br/>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 xml:space="preserve">Собрание проводилось _____________________________ (указать дату и время проведения собрания) по адресу: ____________________________________. В ходе собрания выступили </w:t>
      </w:r>
      <w:r w:rsidRPr="0053316D">
        <w:rPr>
          <w:rFonts w:ascii="Times New Roman" w:hAnsi="Times New Roman" w:cs="Times New Roman"/>
          <w:spacing w:val="2"/>
        </w:rPr>
        <w:lastRenderedPageBreak/>
        <w:t>_____________________________________________________________________________________________________________________ (указываются фамилии, имена, отчества (при наличии) выступавших) (указывается в протоколе в случае проведения публичных слушаний).</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Предложения и замечания по проекту принимались в срок с _____________ по 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Предложения и замечания граждан, постоянно проживающих на территории проведения общественных обсуждений/публичных слушаний (выбрать нужное):</w:t>
      </w:r>
      <w:r w:rsidRPr="0053316D">
        <w:rPr>
          <w:rFonts w:ascii="Times New Roman" w:hAnsi="Times New Roman" w:cs="Times New Roman"/>
          <w:spacing w:val="2"/>
        </w:rPr>
        <w:br/>
      </w:r>
      <w:r w:rsidRPr="0053316D">
        <w:rPr>
          <w:rFonts w:ascii="Times New Roman" w:hAnsi="Times New Roman" w:cs="Times New Roman"/>
          <w:spacing w:val="2"/>
        </w:rPr>
        <w:br/>
        <w:t xml:space="preserve">1.__________________________________________________________________ </w:t>
      </w:r>
      <w:r w:rsidRPr="0053316D">
        <w:rPr>
          <w:rFonts w:ascii="Times New Roman" w:hAnsi="Times New Roman" w:cs="Times New Roman"/>
          <w:spacing w:val="2"/>
        </w:rPr>
        <w:br/>
        <w:t xml:space="preserve">2.__________________________________________________________________ </w:t>
      </w:r>
      <w:r w:rsidRPr="0053316D">
        <w:rPr>
          <w:rFonts w:ascii="Times New Roman" w:hAnsi="Times New Roman" w:cs="Times New Roman"/>
          <w:spacing w:val="2"/>
        </w:rPr>
        <w:br/>
        <w:t xml:space="preserve">3.__________________________________________________________________ </w:t>
      </w:r>
      <w:r w:rsidRPr="0053316D">
        <w:rPr>
          <w:rFonts w:ascii="Times New Roman" w:hAnsi="Times New Roman" w:cs="Times New Roman"/>
          <w:spacing w:val="2"/>
        </w:rPr>
        <w:br/>
        <w:t xml:space="preserve">4.__________________________________________________________________ </w:t>
      </w:r>
      <w:r w:rsidRPr="0053316D">
        <w:rPr>
          <w:rFonts w:ascii="Times New Roman" w:hAnsi="Times New Roman" w:cs="Times New Roman"/>
          <w:spacing w:val="2"/>
        </w:rPr>
        <w:br/>
        <w:t xml:space="preserve">5.__________________________________________________________________ </w:t>
      </w:r>
      <w:r w:rsidRPr="0053316D">
        <w:rPr>
          <w:rFonts w:ascii="Times New Roman" w:hAnsi="Times New Roman" w:cs="Times New Roman"/>
          <w:spacing w:val="2"/>
        </w:rPr>
        <w:br/>
        <w:t xml:space="preserve">6.__________________________________________________________________ </w:t>
      </w:r>
      <w:r w:rsidRPr="0053316D">
        <w:rPr>
          <w:rFonts w:ascii="Times New Roman" w:hAnsi="Times New Roman" w:cs="Times New Roman"/>
          <w:spacing w:val="2"/>
        </w:rPr>
        <w:br/>
        <w:t>(применительно к каждому предложению и замечанию указываются фамилия, имя, отчество (при наличии), адрес места жительства для физического лица, внесшего предложение и замечание; номер регистрационной карты (если предложение и замечание внесено в ходе собрания); полное содержание предложения и замечания).</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Предложения и замечания иных участников общественных обсуждений/публичных слушаний (выбрать нужное):</w:t>
      </w:r>
      <w:r w:rsidRPr="0053316D">
        <w:rPr>
          <w:rFonts w:ascii="Times New Roman" w:hAnsi="Times New Roman" w:cs="Times New Roman"/>
          <w:spacing w:val="2"/>
        </w:rPr>
        <w:br/>
        <w:t xml:space="preserve">1.__________________________________________________________________ </w:t>
      </w:r>
      <w:r w:rsidRPr="0053316D">
        <w:rPr>
          <w:rFonts w:ascii="Times New Roman" w:hAnsi="Times New Roman" w:cs="Times New Roman"/>
          <w:spacing w:val="2"/>
        </w:rPr>
        <w:br/>
        <w:t xml:space="preserve">2.__________________________________________________________________ </w:t>
      </w:r>
      <w:r w:rsidRPr="0053316D">
        <w:rPr>
          <w:rFonts w:ascii="Times New Roman" w:hAnsi="Times New Roman" w:cs="Times New Roman"/>
          <w:spacing w:val="2"/>
        </w:rPr>
        <w:br/>
        <w:t xml:space="preserve">3.__________________________________________________________________ </w:t>
      </w:r>
      <w:r w:rsidRPr="0053316D">
        <w:rPr>
          <w:rFonts w:ascii="Times New Roman" w:hAnsi="Times New Roman" w:cs="Times New Roman"/>
          <w:spacing w:val="2"/>
        </w:rPr>
        <w:br/>
        <w:t xml:space="preserve">4.__________________________________________________________________ </w:t>
      </w:r>
      <w:r w:rsidRPr="0053316D">
        <w:rPr>
          <w:rFonts w:ascii="Times New Roman" w:hAnsi="Times New Roman" w:cs="Times New Roman"/>
          <w:spacing w:val="2"/>
        </w:rPr>
        <w:br/>
        <w:t xml:space="preserve">5.__________________________________________________________________ </w:t>
      </w:r>
      <w:r w:rsidRPr="0053316D">
        <w:rPr>
          <w:rFonts w:ascii="Times New Roman" w:hAnsi="Times New Roman" w:cs="Times New Roman"/>
          <w:spacing w:val="2"/>
        </w:rPr>
        <w:br/>
        <w:t xml:space="preserve">6.__________________________________________________________________ </w:t>
      </w:r>
      <w:r w:rsidRPr="0053316D">
        <w:rPr>
          <w:rFonts w:ascii="Times New Roman" w:hAnsi="Times New Roman" w:cs="Times New Roman"/>
          <w:spacing w:val="2"/>
        </w:rPr>
        <w:br/>
        <w:t>(применительно к каждому предложению и замечанию указываются фамилия, имя, отчество (при наличии), адрес места жительства для физического лица, внесшего предложение и замечание; наименование, ОГРН для юридического лица, внесшего предложение; номер регистрационной карты (если предложение и замечание внесено в ходе собрания); полное содержание предложения и замечания).</w:t>
      </w:r>
      <w:r w:rsidRPr="0053316D">
        <w:rPr>
          <w:rFonts w:ascii="Times New Roman" w:hAnsi="Times New Roman" w:cs="Times New Roman"/>
          <w:spacing w:val="2"/>
        </w:rPr>
        <w:br/>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Результаты голосования собрания публичных слушаний по поддержке проекта муниципального правового акта: "За" - ____; "Против" - _____; "Воздержался" - ______ (указанная строка указывается только при проведении публичных слушаний).</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По окончании срока проведения общественных обсуждений/ публичных слушаний (выбрать нужное) составлен настоящий протокол.</w:t>
      </w:r>
    </w:p>
    <w:p w:rsidR="0053316D" w:rsidRPr="0053316D" w:rsidRDefault="0053316D" w:rsidP="0053316D">
      <w:pPr>
        <w:shd w:val="clear" w:color="auto" w:fill="FFFFFF"/>
        <w:spacing w:after="0" w:line="240" w:lineRule="auto"/>
        <w:jc w:val="both"/>
        <w:textAlignment w:val="baseline"/>
        <w:rPr>
          <w:rFonts w:ascii="Times New Roman" w:hAnsi="Times New Roman" w:cs="Times New Roman"/>
          <w:spacing w:val="2"/>
        </w:rPr>
      </w:pPr>
      <w:r w:rsidRPr="0053316D">
        <w:rPr>
          <w:rFonts w:ascii="Times New Roman" w:hAnsi="Times New Roman" w:cs="Times New Roman"/>
          <w:spacing w:val="2"/>
        </w:rPr>
        <w:t>Приложение: перечень принявших участие в рассмотрении проекта участников общественных обсуждений/публичных слушаний (выбрать нужное) на ____ листах.</w:t>
      </w:r>
      <w:r w:rsidRPr="0053316D">
        <w:rPr>
          <w:rFonts w:ascii="Times New Roman" w:hAnsi="Times New Roman" w:cs="Times New Roman"/>
          <w:spacing w:val="2"/>
        </w:rPr>
        <w:br/>
        <w:t>Председательствующий: </w:t>
      </w:r>
      <w:r w:rsidRPr="0053316D">
        <w:rPr>
          <w:rFonts w:ascii="Times New Roman" w:hAnsi="Times New Roman" w:cs="Times New Roman"/>
          <w:spacing w:val="2"/>
        </w:rPr>
        <w:br/>
      </w:r>
      <w:r w:rsidRPr="0053316D">
        <w:rPr>
          <w:rFonts w:ascii="Times New Roman" w:hAnsi="Times New Roman" w:cs="Times New Roman"/>
          <w:spacing w:val="2"/>
        </w:rPr>
        <w:br/>
        <w:t>_________ (подпись) / _______________________________</w:t>
      </w:r>
    </w:p>
    <w:p w:rsidR="0053316D" w:rsidRPr="0053316D" w:rsidRDefault="0053316D" w:rsidP="0053316D">
      <w:pPr>
        <w:shd w:val="clear" w:color="auto" w:fill="FFFFFF"/>
        <w:spacing w:after="0" w:line="240" w:lineRule="auto"/>
        <w:jc w:val="both"/>
        <w:textAlignment w:val="baseline"/>
        <w:rPr>
          <w:rFonts w:ascii="Times New Roman" w:hAnsi="Times New Roman" w:cs="Times New Roman"/>
          <w:spacing w:val="2"/>
        </w:rPr>
      </w:pPr>
      <w:r w:rsidRPr="0053316D">
        <w:rPr>
          <w:rFonts w:ascii="Times New Roman" w:hAnsi="Times New Roman" w:cs="Times New Roman"/>
          <w:spacing w:val="2"/>
        </w:rPr>
        <w:t xml:space="preserve">                                      фамилия, имя, отчество (при наличии) председательствующего</w:t>
      </w:r>
      <w:r w:rsidRPr="0053316D">
        <w:rPr>
          <w:rFonts w:ascii="Times New Roman" w:hAnsi="Times New Roman" w:cs="Times New Roman"/>
          <w:spacing w:val="2"/>
        </w:rPr>
        <w:br/>
        <w:t>Секретарь:</w:t>
      </w:r>
      <w:r w:rsidRPr="0053316D">
        <w:rPr>
          <w:rFonts w:ascii="Times New Roman" w:hAnsi="Times New Roman" w:cs="Times New Roman"/>
          <w:spacing w:val="2"/>
        </w:rPr>
        <w:br/>
        <w:t>_________ (подпись) / _______________________________ фамилия, имя, отчество (при наличии) секретаря</w:t>
      </w:r>
      <w:r w:rsidRPr="0053316D">
        <w:rPr>
          <w:rFonts w:ascii="Times New Roman" w:hAnsi="Times New Roman" w:cs="Times New Roman"/>
          <w:spacing w:val="2"/>
        </w:rPr>
        <w:br/>
      </w:r>
      <w:r w:rsidRPr="0053316D">
        <w:rPr>
          <w:rFonts w:ascii="Times New Roman" w:hAnsi="Times New Roman" w:cs="Times New Roman"/>
          <w:spacing w:val="2"/>
        </w:rPr>
        <w:br/>
      </w:r>
    </w:p>
    <w:p w:rsidR="0053316D" w:rsidRPr="0053316D" w:rsidRDefault="0053316D" w:rsidP="0053316D">
      <w:pPr>
        <w:shd w:val="clear" w:color="auto" w:fill="FFFFFF"/>
        <w:spacing w:after="0" w:line="240" w:lineRule="auto"/>
        <w:jc w:val="right"/>
        <w:textAlignment w:val="baseline"/>
        <w:rPr>
          <w:rFonts w:ascii="Times New Roman" w:hAnsi="Times New Roman" w:cs="Times New Roman"/>
          <w:spacing w:val="2"/>
        </w:rPr>
      </w:pP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Приложение 6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к Положению об организации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проведении общественных обсуждений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и публичных слушаний по проектам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муниципальных правовых актов</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Голубовского сельского поселения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Седельниковского муниципального района Омской области,</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 xml:space="preserve">______связанных с осуществлением </w:t>
      </w:r>
    </w:p>
    <w:p w:rsidR="0053316D" w:rsidRPr="0053316D" w:rsidRDefault="0053316D" w:rsidP="0053316D">
      <w:pPr>
        <w:spacing w:after="0" w:line="240" w:lineRule="auto"/>
        <w:jc w:val="right"/>
        <w:rPr>
          <w:rFonts w:ascii="Times New Roman" w:hAnsi="Times New Roman" w:cs="Times New Roman"/>
        </w:rPr>
      </w:pPr>
      <w:r w:rsidRPr="0053316D">
        <w:rPr>
          <w:rFonts w:ascii="Times New Roman" w:hAnsi="Times New Roman" w:cs="Times New Roman"/>
        </w:rPr>
        <w:t>градостроительной деятельности</w:t>
      </w:r>
    </w:p>
    <w:p w:rsidR="0053316D" w:rsidRPr="0053316D" w:rsidRDefault="0053316D" w:rsidP="0053316D">
      <w:pPr>
        <w:shd w:val="clear" w:color="auto" w:fill="FFFFFF"/>
        <w:spacing w:after="0" w:line="240" w:lineRule="auto"/>
        <w:textAlignment w:val="baseline"/>
        <w:outlineLvl w:val="1"/>
        <w:rPr>
          <w:rFonts w:ascii="Times New Roman" w:hAnsi="Times New Roman" w:cs="Times New Roman"/>
          <w:spacing w:val="2"/>
        </w:rPr>
      </w:pPr>
    </w:p>
    <w:p w:rsidR="0053316D" w:rsidRPr="0053316D" w:rsidRDefault="0053316D" w:rsidP="0053316D">
      <w:pPr>
        <w:shd w:val="clear" w:color="auto" w:fill="FFFFFF"/>
        <w:spacing w:after="0" w:line="240" w:lineRule="auto"/>
        <w:textAlignment w:val="baseline"/>
        <w:rPr>
          <w:rFonts w:ascii="Times New Roman" w:hAnsi="Times New Roman" w:cs="Times New Roman"/>
          <w:b/>
          <w:spacing w:val="2"/>
        </w:rPr>
      </w:pPr>
      <w:r w:rsidRPr="0053316D">
        <w:rPr>
          <w:rFonts w:ascii="Times New Roman" w:hAnsi="Times New Roman" w:cs="Times New Roman"/>
          <w:b/>
          <w:spacing w:val="2"/>
        </w:rPr>
        <w:lastRenderedPageBreak/>
        <w:t>Форма заключения о результатах общественных обсуждений, публичных слушаний</w:t>
      </w: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r w:rsidRPr="0053316D">
        <w:rPr>
          <w:rFonts w:ascii="Times New Roman" w:hAnsi="Times New Roman" w:cs="Times New Roman"/>
          <w:b/>
          <w:spacing w:val="2"/>
        </w:rPr>
        <w:br/>
      </w:r>
      <w:r w:rsidRPr="0053316D">
        <w:rPr>
          <w:rFonts w:ascii="Times New Roman" w:hAnsi="Times New Roman" w:cs="Times New Roman"/>
          <w:spacing w:val="2"/>
        </w:rPr>
        <w:t>Заключение о результатах общественных обсуждений/публичных слушаний (выбрать нужное) по проекту муниципального правового акта</w:t>
      </w:r>
    </w:p>
    <w:p w:rsidR="0053316D" w:rsidRPr="0053316D" w:rsidRDefault="0053316D" w:rsidP="0053316D">
      <w:pPr>
        <w:shd w:val="clear" w:color="auto" w:fill="FFFFFF"/>
        <w:spacing w:after="0" w:line="240" w:lineRule="auto"/>
        <w:textAlignment w:val="baseline"/>
        <w:rPr>
          <w:rFonts w:ascii="Times New Roman" w:hAnsi="Times New Roman" w:cs="Times New Roman"/>
          <w:spacing w:val="2"/>
        </w:rPr>
      </w:pPr>
      <w:r w:rsidRPr="0053316D">
        <w:rPr>
          <w:rFonts w:ascii="Times New Roman" w:hAnsi="Times New Roman" w:cs="Times New Roman"/>
          <w:spacing w:val="2"/>
        </w:rPr>
        <w:t>_________ </w:t>
      </w:r>
    </w:p>
    <w:p w:rsidR="0053316D" w:rsidRPr="0053316D" w:rsidRDefault="0053316D" w:rsidP="0053316D">
      <w:pPr>
        <w:shd w:val="clear" w:color="auto" w:fill="FFFFFF"/>
        <w:spacing w:after="0" w:line="240" w:lineRule="auto"/>
        <w:ind w:firstLine="709"/>
        <w:textAlignment w:val="baseline"/>
        <w:rPr>
          <w:rFonts w:ascii="Times New Roman" w:hAnsi="Times New Roman" w:cs="Times New Roman"/>
          <w:spacing w:val="2"/>
        </w:rPr>
      </w:pPr>
      <w:r w:rsidRPr="0053316D">
        <w:rPr>
          <w:rFonts w:ascii="Times New Roman" w:hAnsi="Times New Roman" w:cs="Times New Roman"/>
          <w:spacing w:val="2"/>
        </w:rPr>
        <w:t xml:space="preserve"> (указывается дата оформления заключения)</w:t>
      </w:r>
    </w:p>
    <w:p w:rsidR="0053316D" w:rsidRPr="0053316D" w:rsidRDefault="0053316D" w:rsidP="0053316D">
      <w:pPr>
        <w:shd w:val="clear" w:color="auto" w:fill="FFFFFF"/>
        <w:spacing w:after="0" w:line="240" w:lineRule="auto"/>
        <w:ind w:firstLine="709"/>
        <w:textAlignment w:val="baseline"/>
        <w:rPr>
          <w:rFonts w:ascii="Times New Roman" w:hAnsi="Times New Roman" w:cs="Times New Roman"/>
          <w:spacing w:val="2"/>
        </w:rPr>
      </w:pP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 xml:space="preserve">На основании ___________________________________________________ (указываются реквизиты и наименование решения о проведении общественных обсуждений, публичных слушаний) администрацией </w:t>
      </w:r>
      <w:r w:rsidRPr="0053316D">
        <w:rPr>
          <w:rFonts w:ascii="Times New Roman" w:hAnsi="Times New Roman" w:cs="Times New Roman"/>
        </w:rPr>
        <w:t>_________ Седельниковского муниципального района</w:t>
      </w:r>
      <w:r w:rsidRPr="0053316D">
        <w:rPr>
          <w:rFonts w:ascii="Times New Roman" w:hAnsi="Times New Roman" w:cs="Times New Roman"/>
          <w:spacing w:val="2"/>
        </w:rPr>
        <w:t xml:space="preserve"> проведены __________________________________ (указывается: общественные обсуждения либо публичные слушания) по проекту __________________________________________________ (указывается наименование муниципального правового акта).</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В ходе общественных обсуждений/публичных слушаний (выбрать нужное) оформлен и составлен протокол от _______________ (указывается дата оформления протокола).</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В общественных обсуждениях/публичных слушаниях (выбрать нужное) приняло участие ___________________ (указать количество) участников публичных слушаний, которые внесли следующие предложения и замечания по проекту:</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Предложения и замечания граждан, постоянно проживающих на территории проведения общественных обсуждений/публичных слушаний (выбрать нужное):</w:t>
      </w:r>
      <w:r w:rsidRPr="0053316D">
        <w:rPr>
          <w:rFonts w:ascii="Times New Roman" w:hAnsi="Times New Roman" w:cs="Times New Roman"/>
          <w:spacing w:val="2"/>
        </w:rPr>
        <w:br/>
        <w:t xml:space="preserve">1.__________________________________________________________________ </w:t>
      </w:r>
      <w:r w:rsidRPr="0053316D">
        <w:rPr>
          <w:rFonts w:ascii="Times New Roman" w:hAnsi="Times New Roman" w:cs="Times New Roman"/>
          <w:spacing w:val="2"/>
        </w:rPr>
        <w:br/>
        <w:t xml:space="preserve">2.__________________________________________________________________ </w:t>
      </w:r>
      <w:r w:rsidRPr="0053316D">
        <w:rPr>
          <w:rFonts w:ascii="Times New Roman" w:hAnsi="Times New Roman" w:cs="Times New Roman"/>
          <w:spacing w:val="2"/>
        </w:rPr>
        <w:br/>
        <w:t xml:space="preserve">3.__________________________________________________________________ </w:t>
      </w:r>
      <w:r w:rsidRPr="0053316D">
        <w:rPr>
          <w:rFonts w:ascii="Times New Roman" w:hAnsi="Times New Roman" w:cs="Times New Roman"/>
          <w:spacing w:val="2"/>
        </w:rPr>
        <w:br/>
        <w:t xml:space="preserve">4.__________________________________________________________________ </w:t>
      </w:r>
      <w:r w:rsidRPr="0053316D">
        <w:rPr>
          <w:rFonts w:ascii="Times New Roman" w:hAnsi="Times New Roman" w:cs="Times New Roman"/>
          <w:spacing w:val="2"/>
        </w:rPr>
        <w:br/>
        <w:t xml:space="preserve">5.__________________________________________________________________ </w:t>
      </w:r>
      <w:r w:rsidRPr="0053316D">
        <w:rPr>
          <w:rFonts w:ascii="Times New Roman" w:hAnsi="Times New Roman" w:cs="Times New Roman"/>
          <w:spacing w:val="2"/>
        </w:rPr>
        <w:br/>
        <w:t>(применительно к каждому предложению и замечанию указывается краткое содержание предложения и замечания, количество лиц, внесших данное предложение и замечание (в случае обобщения одинаковых предложений и замечаний, внесенных несколькими лицами), аргументированные рекомендации о целесообразности или нецелесообразности их учета).</w:t>
      </w:r>
      <w:r w:rsidRPr="0053316D">
        <w:rPr>
          <w:rFonts w:ascii="Times New Roman" w:hAnsi="Times New Roman" w:cs="Times New Roman"/>
          <w:spacing w:val="2"/>
        </w:rPr>
        <w:br/>
      </w:r>
      <w:r w:rsidRPr="0053316D">
        <w:rPr>
          <w:rFonts w:ascii="Times New Roman" w:hAnsi="Times New Roman" w:cs="Times New Roman"/>
          <w:spacing w:val="2"/>
        </w:rPr>
        <w:br/>
        <w:t>Предложения и замечания иных участников общественных обсуждений/публичных слушаний (выбрать нужное):</w:t>
      </w:r>
      <w:r w:rsidRPr="0053316D">
        <w:rPr>
          <w:rFonts w:ascii="Times New Roman" w:hAnsi="Times New Roman" w:cs="Times New Roman"/>
          <w:spacing w:val="2"/>
        </w:rPr>
        <w:br/>
      </w:r>
      <w:r w:rsidRPr="0053316D">
        <w:rPr>
          <w:rFonts w:ascii="Times New Roman" w:hAnsi="Times New Roman" w:cs="Times New Roman"/>
          <w:spacing w:val="2"/>
        </w:rPr>
        <w:br/>
        <w:t>1.__________________________________________________________________</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 xml:space="preserve"> </w:t>
      </w:r>
      <w:r w:rsidRPr="0053316D">
        <w:rPr>
          <w:rFonts w:ascii="Times New Roman" w:hAnsi="Times New Roman" w:cs="Times New Roman"/>
          <w:spacing w:val="2"/>
        </w:rPr>
        <w:br/>
        <w:t xml:space="preserve">2.__________________________________________________________________ </w:t>
      </w:r>
      <w:r w:rsidRPr="0053316D">
        <w:rPr>
          <w:rFonts w:ascii="Times New Roman" w:hAnsi="Times New Roman" w:cs="Times New Roman"/>
          <w:spacing w:val="2"/>
        </w:rPr>
        <w:br/>
        <w:t xml:space="preserve">3.__________________________________________________________________ </w:t>
      </w:r>
      <w:r w:rsidRPr="0053316D">
        <w:rPr>
          <w:rFonts w:ascii="Times New Roman" w:hAnsi="Times New Roman" w:cs="Times New Roman"/>
          <w:spacing w:val="2"/>
        </w:rPr>
        <w:br/>
      </w:r>
      <w:r w:rsidRPr="0053316D">
        <w:rPr>
          <w:rFonts w:ascii="Times New Roman" w:hAnsi="Times New Roman" w:cs="Times New Roman"/>
          <w:spacing w:val="2"/>
        </w:rPr>
        <w:br/>
        <w:t xml:space="preserve">4.__________________________________________________________________ </w:t>
      </w:r>
      <w:r w:rsidRPr="0053316D">
        <w:rPr>
          <w:rFonts w:ascii="Times New Roman" w:hAnsi="Times New Roman" w:cs="Times New Roman"/>
          <w:spacing w:val="2"/>
        </w:rPr>
        <w:br/>
        <w:t xml:space="preserve">5.__________________________________________________________________ </w:t>
      </w:r>
      <w:r w:rsidRPr="0053316D">
        <w:rPr>
          <w:rFonts w:ascii="Times New Roman" w:hAnsi="Times New Roman" w:cs="Times New Roman"/>
          <w:spacing w:val="2"/>
        </w:rPr>
        <w:br/>
        <w:t>(применительно к каждому предложению и замечанию указывается краткое содержание предложения и замечания, количество лиц, внесших данное предложение и замечание (в случае обобщения одинаковых предложений и замечаний, внесенных несколькими лицами), аргументированные рекомендации о целесообразности или нецелесообразности их учета).</w:t>
      </w:r>
      <w:r w:rsidRPr="0053316D">
        <w:rPr>
          <w:rFonts w:ascii="Times New Roman" w:hAnsi="Times New Roman" w:cs="Times New Roman"/>
          <w:spacing w:val="2"/>
        </w:rPr>
        <w:br/>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Результаты голосования собрания публичных слушаний по поддержке проекта муниципального правового акта: "За" - ____; "Против" - _____; "Воздержался" - ______ (указанная строка указывается только при проведении публичных слушаний).</w:t>
      </w:r>
    </w:p>
    <w:p w:rsidR="0053316D" w:rsidRPr="0053316D" w:rsidRDefault="0053316D" w:rsidP="0053316D">
      <w:pPr>
        <w:shd w:val="clear" w:color="auto" w:fill="FFFFFF"/>
        <w:spacing w:after="0" w:line="240" w:lineRule="auto"/>
        <w:ind w:firstLine="709"/>
        <w:jc w:val="both"/>
        <w:textAlignment w:val="baseline"/>
        <w:rPr>
          <w:rFonts w:ascii="Times New Roman" w:hAnsi="Times New Roman" w:cs="Times New Roman"/>
          <w:spacing w:val="2"/>
        </w:rPr>
      </w:pPr>
      <w:r w:rsidRPr="0053316D">
        <w:rPr>
          <w:rFonts w:ascii="Times New Roman" w:hAnsi="Times New Roman" w:cs="Times New Roman"/>
          <w:spacing w:val="2"/>
        </w:rPr>
        <w:t>Выводы по результатам общественных обсуждений/публичных слушаний:</w:t>
      </w:r>
      <w:r w:rsidRPr="0053316D">
        <w:rPr>
          <w:rFonts w:ascii="Times New Roman" w:hAnsi="Times New Roman" w:cs="Times New Roman"/>
          <w:spacing w:val="2"/>
        </w:rPr>
        <w:br/>
        <w:t>________________________________________________________________________________________________________________________________________________________________</w:t>
      </w:r>
      <w:r w:rsidRPr="0053316D">
        <w:rPr>
          <w:rFonts w:ascii="Times New Roman" w:hAnsi="Times New Roman" w:cs="Times New Roman"/>
          <w:spacing w:val="2"/>
        </w:rPr>
        <w:br/>
        <w:t>Руководитель</w:t>
      </w:r>
    </w:p>
    <w:p w:rsidR="0053316D" w:rsidRPr="0053316D" w:rsidRDefault="0053316D" w:rsidP="0053316D">
      <w:pPr>
        <w:pStyle w:val="a8"/>
        <w:spacing w:after="0"/>
        <w:rPr>
          <w:sz w:val="22"/>
          <w:szCs w:val="22"/>
        </w:rPr>
      </w:pPr>
      <w:r w:rsidRPr="0053316D">
        <w:rPr>
          <w:sz w:val="22"/>
          <w:szCs w:val="22"/>
        </w:rPr>
        <w:t xml:space="preserve">                                           </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                                                                                                                                  СОВЕТ</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ГОЛУБОВСКОГО СЕЛЬСКОГО ПОСЕЛЕНИЯ</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СЕДЕЛЬНИКОВСКОГО МУНИЦИПАЛЬНОГО РАЙОНА  </w:t>
      </w: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ОМСКОЙ ОБЛАСТИ</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Седьмое  заседание четвертого  созыва</w:t>
      </w:r>
    </w:p>
    <w:p w:rsidR="0053316D" w:rsidRPr="0053316D" w:rsidRDefault="0053316D" w:rsidP="0053316D">
      <w:pPr>
        <w:spacing w:after="0" w:line="240" w:lineRule="auto"/>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РЕШЕНИЕ </w:t>
      </w:r>
    </w:p>
    <w:p w:rsidR="0053316D" w:rsidRPr="0053316D" w:rsidRDefault="0053316D" w:rsidP="0053316D">
      <w:pPr>
        <w:spacing w:after="0" w:line="240" w:lineRule="auto"/>
        <w:jc w:val="right"/>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от 24 ноября  2020 года                                                                                     №25  </w:t>
      </w:r>
    </w:p>
    <w:p w:rsidR="0053316D" w:rsidRPr="0053316D" w:rsidRDefault="0053316D" w:rsidP="0053316D">
      <w:pPr>
        <w:spacing w:after="0" w:line="240" w:lineRule="auto"/>
        <w:jc w:val="both"/>
        <w:rPr>
          <w:rFonts w:ascii="Times New Roman" w:hAnsi="Times New Roman" w:cs="Times New Roman"/>
        </w:rPr>
      </w:pPr>
      <w:r w:rsidRPr="0053316D">
        <w:rPr>
          <w:rFonts w:ascii="Times New Roman" w:hAnsi="Times New Roman" w:cs="Times New Roman"/>
        </w:rPr>
        <w:t>с. Голубовка</w:t>
      </w:r>
    </w:p>
    <w:p w:rsidR="0053316D" w:rsidRPr="0053316D" w:rsidRDefault="0053316D" w:rsidP="0053316D">
      <w:pPr>
        <w:spacing w:after="0" w:line="240" w:lineRule="auto"/>
        <w:jc w:val="both"/>
        <w:rPr>
          <w:rFonts w:ascii="Times New Roman" w:hAnsi="Times New Roman" w:cs="Times New Roman"/>
        </w:rPr>
      </w:pPr>
    </w:p>
    <w:p w:rsidR="0053316D" w:rsidRPr="0053316D" w:rsidRDefault="0053316D" w:rsidP="0053316D">
      <w:pPr>
        <w:tabs>
          <w:tab w:val="left" w:pos="1134"/>
        </w:tabs>
        <w:autoSpaceDE w:val="0"/>
        <w:spacing w:after="0" w:line="240" w:lineRule="auto"/>
        <w:jc w:val="both"/>
        <w:rPr>
          <w:rFonts w:ascii="Times New Roman" w:hAnsi="Times New Roman" w:cs="Times New Roman"/>
        </w:rPr>
      </w:pPr>
    </w:p>
    <w:p w:rsidR="0053316D" w:rsidRPr="0053316D" w:rsidRDefault="0053316D" w:rsidP="0053316D">
      <w:pPr>
        <w:tabs>
          <w:tab w:val="left" w:pos="1134"/>
        </w:tabs>
        <w:autoSpaceDE w:val="0"/>
        <w:spacing w:after="0" w:line="240" w:lineRule="auto"/>
        <w:jc w:val="both"/>
        <w:rPr>
          <w:rFonts w:ascii="Times New Roman" w:hAnsi="Times New Roman" w:cs="Times New Roman"/>
        </w:rPr>
      </w:pPr>
    </w:p>
    <w:p w:rsidR="0053316D" w:rsidRPr="0053316D" w:rsidRDefault="0053316D" w:rsidP="0053316D">
      <w:pPr>
        <w:spacing w:after="0" w:line="240" w:lineRule="auto"/>
        <w:ind w:firstLine="284"/>
        <w:jc w:val="both"/>
        <w:rPr>
          <w:rFonts w:ascii="Times New Roman" w:hAnsi="Times New Roman" w:cs="Times New Roman"/>
        </w:rPr>
      </w:pPr>
      <w:r w:rsidRPr="0053316D">
        <w:rPr>
          <w:rFonts w:ascii="Times New Roman" w:hAnsi="Times New Roman" w:cs="Times New Roman"/>
        </w:rPr>
        <w:t>«О внесении изменений и дополнений в</w:t>
      </w:r>
      <w:r w:rsidRPr="0053316D">
        <w:rPr>
          <w:rStyle w:val="apple-converted-space"/>
          <w:rFonts w:ascii="Times New Roman" w:hAnsi="Times New Roman" w:cs="Times New Roman"/>
        </w:rPr>
        <w:t> </w:t>
      </w:r>
      <w:r w:rsidRPr="0053316D">
        <w:rPr>
          <w:rFonts w:ascii="Times New Roman" w:hAnsi="Times New Roman" w:cs="Times New Roman"/>
        </w:rPr>
        <w:t>Решение Совета  Голубовского  сельского поселения  Седельниковского муниципального района Омской области от 30.08.2014 года №  88  «Об утверждении Положения о бюджетном процессе в Голубовском сельском поселении Седельниковского муниципального района Омской области»</w:t>
      </w:r>
    </w:p>
    <w:p w:rsidR="0053316D" w:rsidRPr="0053316D" w:rsidRDefault="0053316D" w:rsidP="0053316D">
      <w:pPr>
        <w:spacing w:after="0" w:line="240" w:lineRule="auto"/>
        <w:ind w:firstLine="284"/>
        <w:jc w:val="both"/>
        <w:rPr>
          <w:rFonts w:ascii="Times New Roman" w:hAnsi="Times New Roman" w:cs="Times New Roman"/>
        </w:rPr>
      </w:pPr>
      <w:r w:rsidRPr="0053316D">
        <w:rPr>
          <w:rFonts w:ascii="Times New Roman" w:hAnsi="Times New Roman" w:cs="Times New Roman"/>
        </w:rPr>
        <w:tab/>
      </w:r>
      <w:r w:rsidRPr="0053316D">
        <w:rPr>
          <w:rFonts w:ascii="Times New Roman" w:hAnsi="Times New Roman" w:cs="Times New Roman"/>
        </w:rPr>
        <w:tab/>
      </w:r>
    </w:p>
    <w:p w:rsidR="0053316D" w:rsidRPr="0053316D" w:rsidRDefault="0053316D" w:rsidP="0053316D">
      <w:pPr>
        <w:pStyle w:val="12"/>
        <w:ind w:firstLine="284"/>
        <w:jc w:val="both"/>
        <w:rPr>
          <w:sz w:val="22"/>
          <w:szCs w:val="22"/>
        </w:rPr>
      </w:pPr>
      <w:r w:rsidRPr="0053316D">
        <w:rPr>
          <w:sz w:val="22"/>
          <w:szCs w:val="22"/>
        </w:rPr>
        <w:t xml:space="preserve">Руководствуясь положениями Федерального закона от 6 октября 2003 года № 131-ФЗ «Об общих принципах организации местного самоуправления в Российской Федерации», Федеральным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Бюджетным кодексом РФ, Уставом Голубовского сельского поселения Седельниковского муниципального района, Совет Голубовского сельского поселения Седельниковского муниципального района Омской области </w:t>
      </w:r>
    </w:p>
    <w:p w:rsidR="0053316D" w:rsidRPr="0053316D" w:rsidRDefault="0053316D" w:rsidP="0053316D">
      <w:pPr>
        <w:pStyle w:val="12"/>
        <w:ind w:firstLine="284"/>
        <w:jc w:val="both"/>
        <w:rPr>
          <w:b/>
          <w:bCs/>
          <w:sz w:val="22"/>
          <w:szCs w:val="22"/>
        </w:rPr>
      </w:pPr>
      <w:r w:rsidRPr="0053316D">
        <w:rPr>
          <w:b/>
          <w:bCs/>
          <w:sz w:val="22"/>
          <w:szCs w:val="22"/>
        </w:rPr>
        <w:t>РЕШИЛ:</w:t>
      </w:r>
    </w:p>
    <w:p w:rsidR="0053316D" w:rsidRPr="0053316D" w:rsidRDefault="0053316D" w:rsidP="0053316D">
      <w:pPr>
        <w:pStyle w:val="12"/>
        <w:numPr>
          <w:ilvl w:val="0"/>
          <w:numId w:val="18"/>
        </w:numPr>
        <w:suppressAutoHyphens w:val="0"/>
        <w:ind w:left="0" w:firstLine="284"/>
        <w:jc w:val="both"/>
        <w:rPr>
          <w:b/>
          <w:sz w:val="22"/>
          <w:szCs w:val="22"/>
        </w:rPr>
      </w:pPr>
      <w:r w:rsidRPr="0053316D">
        <w:rPr>
          <w:sz w:val="22"/>
          <w:szCs w:val="22"/>
        </w:rPr>
        <w:t>Внести следующее изменение в Решение Совета  Голубовского  сельского поселения  Седельниковского муниципального района Омской области от 30.08.2014 года №  88  «Об утверждении Положения о бюджетном процессе в Голубовском сельском поселении Седельниковского муниципального района Омской области»:</w:t>
      </w:r>
    </w:p>
    <w:p w:rsidR="0053316D" w:rsidRPr="0053316D" w:rsidRDefault="0053316D" w:rsidP="0053316D">
      <w:pPr>
        <w:pStyle w:val="12"/>
        <w:ind w:firstLine="284"/>
        <w:jc w:val="both"/>
        <w:rPr>
          <w:b/>
          <w:sz w:val="22"/>
          <w:szCs w:val="22"/>
        </w:rPr>
      </w:pPr>
      <w:r w:rsidRPr="0053316D">
        <w:rPr>
          <w:b/>
          <w:sz w:val="22"/>
          <w:szCs w:val="22"/>
        </w:rPr>
        <w:t>- статью 24 Положения изложить в следующей редакции:</w:t>
      </w:r>
    </w:p>
    <w:p w:rsidR="0053316D" w:rsidRPr="0053316D" w:rsidRDefault="0053316D" w:rsidP="0053316D">
      <w:pPr>
        <w:pStyle w:val="12"/>
        <w:ind w:firstLine="284"/>
        <w:jc w:val="both"/>
        <w:rPr>
          <w:sz w:val="22"/>
          <w:szCs w:val="22"/>
        </w:rPr>
      </w:pPr>
      <w:r w:rsidRPr="0053316D">
        <w:rPr>
          <w:sz w:val="22"/>
          <w:szCs w:val="22"/>
        </w:rPr>
        <w:t>«24.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3316D" w:rsidRPr="0053316D" w:rsidRDefault="0053316D" w:rsidP="0053316D">
      <w:pPr>
        <w:pStyle w:val="12"/>
        <w:ind w:firstLine="284"/>
        <w:jc w:val="both"/>
        <w:rPr>
          <w:b/>
          <w:sz w:val="22"/>
          <w:szCs w:val="22"/>
        </w:rPr>
      </w:pPr>
    </w:p>
    <w:p w:rsidR="0053316D" w:rsidRPr="0053316D" w:rsidRDefault="0053316D" w:rsidP="0053316D">
      <w:pPr>
        <w:spacing w:after="0" w:line="240" w:lineRule="auto"/>
        <w:ind w:firstLine="284"/>
        <w:jc w:val="both"/>
        <w:rPr>
          <w:rFonts w:ascii="Times New Roman" w:hAnsi="Times New Roman" w:cs="Times New Roman"/>
        </w:rPr>
      </w:pPr>
      <w:r w:rsidRPr="0053316D">
        <w:rPr>
          <w:rFonts w:ascii="Times New Roman" w:hAnsi="Times New Roman" w:cs="Times New Roman"/>
        </w:rPr>
        <w:t xml:space="preserve">2. </w:t>
      </w:r>
      <w:r w:rsidRPr="0053316D">
        <w:rPr>
          <w:rFonts w:ascii="Times New Roman" w:hAnsi="Times New Roman" w:cs="Times New Roman"/>
          <w:color w:val="000000"/>
        </w:rPr>
        <w:t>Настоящее Решение подлежит опубликованию и размещению на официальном сайте Голубовского сельского поселения в сети Интернет.</w:t>
      </w:r>
    </w:p>
    <w:p w:rsidR="0053316D" w:rsidRPr="0053316D" w:rsidRDefault="0053316D" w:rsidP="0053316D">
      <w:pPr>
        <w:spacing w:after="0" w:line="240" w:lineRule="auto"/>
        <w:jc w:val="both"/>
        <w:rPr>
          <w:rFonts w:ascii="Times New Roman" w:hAnsi="Times New Roman" w:cs="Times New Roman"/>
          <w:color w:val="000000"/>
        </w:rPr>
      </w:pPr>
    </w:p>
    <w:p w:rsidR="0053316D" w:rsidRPr="0053316D" w:rsidRDefault="0053316D" w:rsidP="0053316D">
      <w:pPr>
        <w:spacing w:after="0" w:line="240" w:lineRule="auto"/>
        <w:jc w:val="both"/>
        <w:rPr>
          <w:rFonts w:ascii="Times New Roman" w:hAnsi="Times New Roman" w:cs="Times New Roman"/>
          <w:color w:val="000000"/>
        </w:rPr>
      </w:pPr>
    </w:p>
    <w:p w:rsidR="0053316D" w:rsidRPr="0053316D" w:rsidRDefault="0053316D" w:rsidP="0053316D">
      <w:pPr>
        <w:spacing w:after="0" w:line="240" w:lineRule="auto"/>
        <w:jc w:val="both"/>
        <w:rPr>
          <w:rFonts w:ascii="Times New Roman" w:hAnsi="Times New Roman" w:cs="Times New Roman"/>
          <w:color w:val="000000"/>
        </w:rPr>
      </w:pPr>
      <w:r w:rsidRPr="0053316D">
        <w:rPr>
          <w:rFonts w:ascii="Times New Roman" w:hAnsi="Times New Roman" w:cs="Times New Roman"/>
          <w:color w:val="000000"/>
        </w:rPr>
        <w:t>И.о. Главы Голубовского                                     С.Е. Обоскалов</w:t>
      </w:r>
    </w:p>
    <w:p w:rsidR="0053316D" w:rsidRPr="0053316D" w:rsidRDefault="0053316D" w:rsidP="0053316D">
      <w:pPr>
        <w:spacing w:after="0" w:line="240" w:lineRule="auto"/>
        <w:jc w:val="both"/>
        <w:rPr>
          <w:rFonts w:ascii="Times New Roman" w:hAnsi="Times New Roman" w:cs="Times New Roman"/>
        </w:rPr>
      </w:pPr>
      <w:r w:rsidRPr="0053316D">
        <w:rPr>
          <w:rFonts w:ascii="Times New Roman" w:hAnsi="Times New Roman" w:cs="Times New Roman"/>
          <w:color w:val="000000"/>
        </w:rPr>
        <w:t>сельского поселения</w:t>
      </w:r>
    </w:p>
    <w:p w:rsidR="0053316D" w:rsidRPr="0053316D" w:rsidRDefault="0053316D" w:rsidP="0053316D">
      <w:pPr>
        <w:tabs>
          <w:tab w:val="left" w:pos="1134"/>
        </w:tabs>
        <w:autoSpaceDE w:val="0"/>
        <w:spacing w:after="0" w:line="240" w:lineRule="auto"/>
        <w:jc w:val="both"/>
        <w:rPr>
          <w:rFonts w:ascii="Times New Roman" w:hAnsi="Times New Roman" w:cs="Times New Roman"/>
        </w:rPr>
      </w:pPr>
    </w:p>
    <w:p w:rsidR="0053316D" w:rsidRPr="0053316D" w:rsidRDefault="0053316D" w:rsidP="0053316D">
      <w:pPr>
        <w:tabs>
          <w:tab w:val="left" w:pos="1134"/>
        </w:tabs>
        <w:autoSpaceDE w:val="0"/>
        <w:spacing w:after="0" w:line="240" w:lineRule="auto"/>
        <w:jc w:val="both"/>
        <w:rPr>
          <w:rFonts w:ascii="Times New Roman" w:hAnsi="Times New Roman" w:cs="Times New Roman"/>
        </w:rPr>
      </w:pPr>
    </w:p>
    <w:p w:rsidR="0053316D" w:rsidRPr="0053316D" w:rsidRDefault="0053316D" w:rsidP="0053316D">
      <w:pPr>
        <w:tabs>
          <w:tab w:val="left" w:pos="1134"/>
        </w:tabs>
        <w:autoSpaceDE w:val="0"/>
        <w:spacing w:after="0" w:line="240" w:lineRule="auto"/>
        <w:jc w:val="both"/>
        <w:rPr>
          <w:rFonts w:ascii="Times New Roman" w:hAnsi="Times New Roman" w:cs="Times New Roman"/>
        </w:rPr>
      </w:pPr>
    </w:p>
    <w:p w:rsidR="0053316D" w:rsidRPr="0053316D" w:rsidRDefault="0053316D" w:rsidP="0053316D">
      <w:pPr>
        <w:tabs>
          <w:tab w:val="left" w:pos="870"/>
          <w:tab w:val="center" w:pos="4819"/>
        </w:tabs>
        <w:spacing w:after="0" w:line="240" w:lineRule="auto"/>
        <w:rPr>
          <w:rFonts w:ascii="Times New Roman" w:hAnsi="Times New Roman" w:cs="Times New Roman"/>
        </w:rPr>
      </w:pPr>
      <w:r w:rsidRPr="0053316D">
        <w:rPr>
          <w:rFonts w:ascii="Times New Roman" w:hAnsi="Times New Roman" w:cs="Times New Roman"/>
        </w:rPr>
        <w:tab/>
      </w:r>
      <w:r w:rsidRPr="0053316D">
        <w:rPr>
          <w:rFonts w:ascii="Times New Roman" w:hAnsi="Times New Roman" w:cs="Times New Roman"/>
        </w:rPr>
        <w:tab/>
      </w:r>
      <w:r w:rsidRPr="0053316D">
        <w:rPr>
          <w:rFonts w:ascii="Times New Roman" w:hAnsi="Times New Roman" w:cs="Times New Roman"/>
        </w:rPr>
        <w:tab/>
      </w:r>
    </w:p>
    <w:p w:rsidR="0053316D" w:rsidRPr="0053316D" w:rsidRDefault="0053316D" w:rsidP="0053316D">
      <w:pPr>
        <w:pStyle w:val="a8"/>
        <w:spacing w:after="0"/>
        <w:jc w:val="center"/>
        <w:rPr>
          <w:sz w:val="22"/>
          <w:szCs w:val="22"/>
        </w:rPr>
      </w:pPr>
      <w:r w:rsidRPr="0053316D">
        <w:rPr>
          <w:sz w:val="22"/>
          <w:szCs w:val="22"/>
        </w:rPr>
        <w:t>СОВЕТ</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АДМИНИСТРАЦИИ ГОЛУБОВСКОГО СЕЛЬСКОГО ПОСЕЛЕНИЯ</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СЕДЕЛЬНИКОВСКОГО МУНИЦИПАЛЬНОГО РАЙОНА</w:t>
      </w: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ОМСКОЙ ОБЛАСТИ</w:t>
      </w:r>
    </w:p>
    <w:p w:rsidR="0053316D" w:rsidRPr="0053316D" w:rsidRDefault="0053316D" w:rsidP="0053316D">
      <w:pPr>
        <w:spacing w:after="0" w:line="240" w:lineRule="auto"/>
        <w:jc w:val="center"/>
        <w:rPr>
          <w:rFonts w:ascii="Times New Roman" w:hAnsi="Times New Roman" w:cs="Times New Roman"/>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Седьмое  заседание четвертого  созыва</w:t>
      </w:r>
    </w:p>
    <w:p w:rsidR="0053316D" w:rsidRPr="0053316D" w:rsidRDefault="0053316D" w:rsidP="0053316D">
      <w:pPr>
        <w:spacing w:after="0" w:line="240" w:lineRule="auto"/>
        <w:jc w:val="center"/>
        <w:rPr>
          <w:rFonts w:ascii="Times New Roman" w:hAnsi="Times New Roman" w:cs="Times New Roman"/>
        </w:rPr>
      </w:pPr>
    </w:p>
    <w:p w:rsidR="0053316D" w:rsidRPr="0053316D" w:rsidRDefault="0053316D" w:rsidP="0053316D">
      <w:pPr>
        <w:spacing w:after="0" w:line="240" w:lineRule="auto"/>
        <w:jc w:val="center"/>
        <w:rPr>
          <w:rFonts w:ascii="Times New Roman" w:hAnsi="Times New Roman" w:cs="Times New Roman"/>
        </w:rPr>
      </w:pPr>
      <w:r w:rsidRPr="0053316D">
        <w:rPr>
          <w:rFonts w:ascii="Times New Roman" w:hAnsi="Times New Roman" w:cs="Times New Roman"/>
        </w:rPr>
        <w:t>РЕШЕНИЕ</w:t>
      </w:r>
    </w:p>
    <w:p w:rsidR="0053316D" w:rsidRPr="0053316D" w:rsidRDefault="0053316D" w:rsidP="0053316D">
      <w:pPr>
        <w:spacing w:after="0" w:line="240" w:lineRule="auto"/>
        <w:jc w:val="right"/>
        <w:rPr>
          <w:rFonts w:ascii="Times New Roman" w:hAnsi="Times New Roman" w:cs="Times New Roman"/>
        </w:rPr>
      </w:pPr>
    </w:p>
    <w:p w:rsidR="0053316D" w:rsidRPr="0053316D" w:rsidRDefault="0053316D" w:rsidP="0053316D">
      <w:pPr>
        <w:spacing w:after="0" w:line="240" w:lineRule="auto"/>
        <w:rPr>
          <w:rFonts w:ascii="Times New Roman" w:hAnsi="Times New Roman" w:cs="Times New Roman"/>
        </w:rPr>
      </w:pPr>
      <w:r w:rsidRPr="0053316D">
        <w:rPr>
          <w:rFonts w:ascii="Times New Roman" w:hAnsi="Times New Roman" w:cs="Times New Roman"/>
        </w:rPr>
        <w:t xml:space="preserve">от 24 ноября  2020 года                                                                                     №26  </w:t>
      </w:r>
    </w:p>
    <w:p w:rsidR="0053316D" w:rsidRPr="0053316D" w:rsidRDefault="0053316D" w:rsidP="0053316D">
      <w:pPr>
        <w:spacing w:after="0" w:line="240" w:lineRule="auto"/>
        <w:jc w:val="both"/>
        <w:rPr>
          <w:rFonts w:ascii="Times New Roman" w:hAnsi="Times New Roman" w:cs="Times New Roman"/>
        </w:rPr>
      </w:pPr>
      <w:r w:rsidRPr="0053316D">
        <w:rPr>
          <w:rFonts w:ascii="Times New Roman" w:hAnsi="Times New Roman" w:cs="Times New Roman"/>
        </w:rPr>
        <w:t>с. Голубовка</w:t>
      </w:r>
    </w:p>
    <w:p w:rsidR="0053316D" w:rsidRPr="0053316D" w:rsidRDefault="0053316D" w:rsidP="0053316D">
      <w:pPr>
        <w:spacing w:after="0" w:line="240" w:lineRule="auto"/>
        <w:jc w:val="both"/>
        <w:rPr>
          <w:rFonts w:ascii="Times New Roman" w:hAnsi="Times New Roman" w:cs="Times New Roman"/>
        </w:rPr>
      </w:pPr>
    </w:p>
    <w:p w:rsidR="0053316D" w:rsidRPr="0053316D" w:rsidRDefault="0053316D" w:rsidP="0053316D">
      <w:pPr>
        <w:tabs>
          <w:tab w:val="left" w:pos="284"/>
        </w:tabs>
        <w:autoSpaceDE w:val="0"/>
        <w:spacing w:after="0" w:line="240" w:lineRule="auto"/>
        <w:ind w:firstLine="284"/>
        <w:jc w:val="both"/>
        <w:rPr>
          <w:rFonts w:ascii="Times New Roman" w:hAnsi="Times New Roman" w:cs="Times New Roman"/>
        </w:rPr>
      </w:pPr>
    </w:p>
    <w:p w:rsidR="0053316D" w:rsidRPr="0053316D" w:rsidRDefault="0053316D" w:rsidP="0053316D">
      <w:pPr>
        <w:tabs>
          <w:tab w:val="left" w:pos="284"/>
        </w:tabs>
        <w:autoSpaceDE w:val="0"/>
        <w:autoSpaceDN w:val="0"/>
        <w:adjustRightInd w:val="0"/>
        <w:spacing w:after="0" w:line="240" w:lineRule="auto"/>
        <w:ind w:firstLine="284"/>
        <w:jc w:val="both"/>
        <w:rPr>
          <w:rFonts w:ascii="Times New Roman" w:eastAsia="Times New Roman" w:hAnsi="Times New Roman" w:cs="Times New Roman"/>
          <w:bCs/>
          <w:kern w:val="2"/>
        </w:rPr>
      </w:pPr>
      <w:r w:rsidRPr="0053316D">
        <w:rPr>
          <w:rFonts w:ascii="Times New Roman" w:eastAsia="Times New Roman" w:hAnsi="Times New Roman" w:cs="Times New Roman"/>
          <w:bCs/>
          <w:kern w:val="2"/>
        </w:rPr>
        <w:t>ОБ УТВЕРЖДЕНИИ ПОЛОЖЕНИЯ О ПОРЯДКЕ УПРАВЛЕНИЯ И РАСПОРЯЖЕНИЯ МУНИЦИПАЛЬНЫМ ИМУЩЕСТВОМ</w:t>
      </w:r>
    </w:p>
    <w:p w:rsidR="0053316D" w:rsidRPr="0053316D" w:rsidRDefault="0053316D" w:rsidP="0053316D">
      <w:pPr>
        <w:tabs>
          <w:tab w:val="left" w:pos="284"/>
        </w:tabs>
        <w:autoSpaceDE w:val="0"/>
        <w:autoSpaceDN w:val="0"/>
        <w:adjustRightInd w:val="0"/>
        <w:spacing w:after="0" w:line="240" w:lineRule="auto"/>
        <w:ind w:firstLine="284"/>
        <w:jc w:val="both"/>
        <w:rPr>
          <w:rFonts w:ascii="Times New Roman" w:eastAsia="Times New Roman" w:hAnsi="Times New Roman" w:cs="Times New Roman"/>
        </w:rPr>
      </w:pPr>
    </w:p>
    <w:p w:rsidR="0053316D" w:rsidRPr="0053316D" w:rsidRDefault="0053316D" w:rsidP="0053316D">
      <w:pPr>
        <w:tabs>
          <w:tab w:val="left" w:pos="284"/>
        </w:tabs>
        <w:autoSpaceDE w:val="0"/>
        <w:autoSpaceDN w:val="0"/>
        <w:adjustRightInd w:val="0"/>
        <w:spacing w:after="0" w:line="240" w:lineRule="auto"/>
        <w:ind w:firstLine="284"/>
        <w:jc w:val="both"/>
        <w:rPr>
          <w:rFonts w:ascii="Times New Roman" w:eastAsia="Times New Roman" w:hAnsi="Times New Roman" w:cs="Times New Roman"/>
        </w:rPr>
      </w:pPr>
      <w:r w:rsidRPr="0053316D">
        <w:rPr>
          <w:rFonts w:ascii="Times New Roman" w:eastAsia="Times New Roman" w:hAnsi="Times New Roman" w:cs="Times New Roman"/>
        </w:rPr>
        <w:lastRenderedPageBreak/>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Администрации Голубовского сельского поселения Седельниковского муниципального района Омской области, Совет  Администрации Голубовского сельского поселения Седельниковского муниципального района Омской области</w:t>
      </w:r>
    </w:p>
    <w:p w:rsidR="0053316D" w:rsidRPr="0053316D" w:rsidRDefault="0053316D" w:rsidP="0053316D">
      <w:pPr>
        <w:tabs>
          <w:tab w:val="left" w:pos="284"/>
        </w:tabs>
        <w:autoSpaceDE w:val="0"/>
        <w:autoSpaceDN w:val="0"/>
        <w:adjustRightInd w:val="0"/>
        <w:spacing w:after="0" w:line="240" w:lineRule="auto"/>
        <w:ind w:firstLine="284"/>
        <w:jc w:val="both"/>
        <w:rPr>
          <w:rFonts w:ascii="Times New Roman" w:eastAsia="Times New Roman" w:hAnsi="Times New Roman" w:cs="Times New Roman"/>
          <w:b/>
        </w:rPr>
      </w:pPr>
      <w:r w:rsidRPr="0053316D">
        <w:rPr>
          <w:rFonts w:ascii="Times New Roman" w:eastAsia="Times New Roman" w:hAnsi="Times New Roman" w:cs="Times New Roman"/>
          <w:b/>
        </w:rPr>
        <w:t>РЕШИЛ:</w:t>
      </w:r>
    </w:p>
    <w:p w:rsidR="0053316D" w:rsidRPr="0053316D" w:rsidRDefault="0053316D" w:rsidP="0053316D">
      <w:pPr>
        <w:pStyle w:val="a6"/>
        <w:numPr>
          <w:ilvl w:val="0"/>
          <w:numId w:val="21"/>
        </w:numPr>
        <w:tabs>
          <w:tab w:val="left" w:pos="284"/>
        </w:tabs>
        <w:autoSpaceDE w:val="0"/>
        <w:autoSpaceDN w:val="0"/>
        <w:adjustRightInd w:val="0"/>
        <w:spacing w:after="0" w:line="240" w:lineRule="auto"/>
        <w:ind w:left="0" w:firstLine="284"/>
        <w:jc w:val="both"/>
        <w:rPr>
          <w:rFonts w:ascii="Times New Roman" w:hAnsi="Times New Roman" w:cs="Times New Roman"/>
          <w:kern w:val="2"/>
        </w:rPr>
      </w:pPr>
      <w:r w:rsidRPr="0053316D">
        <w:rPr>
          <w:rFonts w:ascii="Times New Roman" w:eastAsia="Times New Roman" w:hAnsi="Times New Roman" w:cs="Times New Roman"/>
        </w:rPr>
        <w:t xml:space="preserve">Утвердить Положение о </w:t>
      </w:r>
      <w:r w:rsidRPr="0053316D">
        <w:rPr>
          <w:rFonts w:ascii="Times New Roman" w:hAnsi="Times New Roman" w:cs="Times New Roman"/>
        </w:rPr>
        <w:t xml:space="preserve">порядке управления и распоряжения муниципальным имуществом </w:t>
      </w:r>
      <w:r w:rsidRPr="0053316D">
        <w:rPr>
          <w:rFonts w:ascii="Times New Roman" w:hAnsi="Times New Roman" w:cs="Times New Roman"/>
          <w:kern w:val="2"/>
        </w:rPr>
        <w:t>(Приложение № 1).</w:t>
      </w:r>
    </w:p>
    <w:p w:rsidR="0053316D" w:rsidRPr="0053316D" w:rsidRDefault="0053316D" w:rsidP="0053316D">
      <w:pPr>
        <w:pStyle w:val="a6"/>
        <w:tabs>
          <w:tab w:val="left" w:pos="284"/>
        </w:tabs>
        <w:autoSpaceDE w:val="0"/>
        <w:autoSpaceDN w:val="0"/>
        <w:adjustRightInd w:val="0"/>
        <w:spacing w:after="0" w:line="240" w:lineRule="auto"/>
        <w:ind w:left="0" w:firstLine="284"/>
        <w:jc w:val="both"/>
        <w:rPr>
          <w:rFonts w:ascii="Times New Roman" w:hAnsi="Times New Roman" w:cs="Times New Roman"/>
          <w:kern w:val="2"/>
        </w:rPr>
      </w:pPr>
    </w:p>
    <w:p w:rsidR="0053316D" w:rsidRPr="0053316D" w:rsidRDefault="0053316D" w:rsidP="0053316D">
      <w:pPr>
        <w:tabs>
          <w:tab w:val="left" w:pos="284"/>
        </w:tabs>
        <w:spacing w:after="0" w:line="240" w:lineRule="auto"/>
        <w:ind w:firstLine="284"/>
        <w:jc w:val="both"/>
        <w:rPr>
          <w:rFonts w:ascii="Times New Roman" w:hAnsi="Times New Roman" w:cs="Times New Roman"/>
        </w:rPr>
      </w:pPr>
      <w:r w:rsidRPr="0053316D">
        <w:rPr>
          <w:rFonts w:ascii="Times New Roman" w:hAnsi="Times New Roman" w:cs="Times New Roman"/>
        </w:rPr>
        <w:t xml:space="preserve">2. </w:t>
      </w:r>
      <w:r w:rsidRPr="0053316D">
        <w:rPr>
          <w:rFonts w:ascii="Times New Roman" w:hAnsi="Times New Roman" w:cs="Times New Roman"/>
          <w:color w:val="000000"/>
        </w:rPr>
        <w:t>Настоящее Решение подлежит опубликованию и размещению на официальном сайте Администрации Голубовского сельского поселения в сети Интернет.</w:t>
      </w:r>
    </w:p>
    <w:p w:rsidR="0053316D" w:rsidRPr="0053316D" w:rsidRDefault="0053316D" w:rsidP="0053316D">
      <w:pPr>
        <w:pStyle w:val="a6"/>
        <w:spacing w:after="0" w:line="240" w:lineRule="auto"/>
        <w:ind w:left="0"/>
        <w:jc w:val="both"/>
        <w:rPr>
          <w:rFonts w:ascii="Times New Roman" w:hAnsi="Times New Roman" w:cs="Times New Roman"/>
          <w:color w:val="000000"/>
        </w:rPr>
      </w:pPr>
    </w:p>
    <w:p w:rsidR="0053316D" w:rsidRPr="0053316D" w:rsidRDefault="0053316D" w:rsidP="0053316D">
      <w:pPr>
        <w:pStyle w:val="a6"/>
        <w:spacing w:after="0" w:line="240" w:lineRule="auto"/>
        <w:ind w:left="0"/>
        <w:jc w:val="both"/>
        <w:rPr>
          <w:rFonts w:ascii="Times New Roman" w:hAnsi="Times New Roman" w:cs="Times New Roman"/>
          <w:color w:val="000000"/>
        </w:rPr>
      </w:pPr>
      <w:r w:rsidRPr="0053316D">
        <w:rPr>
          <w:rFonts w:ascii="Times New Roman" w:hAnsi="Times New Roman" w:cs="Times New Roman"/>
          <w:color w:val="000000"/>
        </w:rPr>
        <w:t>И.о. Главы Администрации Голубовского                    С.Е. Обоскалов</w:t>
      </w:r>
    </w:p>
    <w:p w:rsidR="0053316D" w:rsidRPr="0053316D" w:rsidRDefault="0053316D" w:rsidP="0053316D">
      <w:pPr>
        <w:pStyle w:val="a6"/>
        <w:spacing w:after="0" w:line="240" w:lineRule="auto"/>
        <w:ind w:left="0" w:firstLine="284"/>
        <w:jc w:val="both"/>
        <w:rPr>
          <w:rFonts w:ascii="Times New Roman" w:hAnsi="Times New Roman" w:cs="Times New Roman"/>
        </w:rPr>
      </w:pPr>
      <w:r w:rsidRPr="0053316D">
        <w:rPr>
          <w:rFonts w:ascii="Times New Roman" w:hAnsi="Times New Roman" w:cs="Times New Roman"/>
          <w:color w:val="000000"/>
        </w:rPr>
        <w:t>сельского поселения</w:t>
      </w:r>
    </w:p>
    <w:p w:rsidR="0053316D" w:rsidRPr="0053316D" w:rsidRDefault="0053316D" w:rsidP="0053316D">
      <w:pPr>
        <w:pStyle w:val="ConsPlusTitle"/>
        <w:widowControl/>
        <w:ind w:firstLine="284"/>
        <w:jc w:val="center"/>
        <w:rPr>
          <w:rFonts w:ascii="Times New Roman" w:hAnsi="Times New Roman" w:cs="Times New Roman"/>
          <w:kern w:val="2"/>
          <w:sz w:val="22"/>
          <w:szCs w:val="22"/>
        </w:rPr>
      </w:pPr>
    </w:p>
    <w:tbl>
      <w:tblPr>
        <w:tblW w:w="0" w:type="auto"/>
        <w:tblLook w:val="00A0"/>
      </w:tblPr>
      <w:tblGrid>
        <w:gridCol w:w="9606"/>
      </w:tblGrid>
      <w:tr w:rsidR="0053316D" w:rsidRPr="0053316D" w:rsidTr="00C43FCA">
        <w:tc>
          <w:tcPr>
            <w:tcW w:w="9606" w:type="dxa"/>
          </w:tcPr>
          <w:p w:rsidR="0053316D" w:rsidRPr="0053316D" w:rsidRDefault="0053316D" w:rsidP="0053316D">
            <w:pPr>
              <w:spacing w:after="0" w:line="240" w:lineRule="auto"/>
              <w:ind w:firstLine="13"/>
              <w:jc w:val="right"/>
              <w:rPr>
                <w:rFonts w:ascii="Times New Roman" w:hAnsi="Times New Roman" w:cs="Times New Roman"/>
              </w:rPr>
            </w:pPr>
          </w:p>
          <w:p w:rsidR="0053316D" w:rsidRPr="0053316D" w:rsidRDefault="0053316D" w:rsidP="0053316D">
            <w:pPr>
              <w:pStyle w:val="a7"/>
              <w:spacing w:before="0" w:beforeAutospacing="0" w:after="0" w:afterAutospacing="0"/>
              <w:ind w:hanging="567"/>
              <w:jc w:val="right"/>
              <w:rPr>
                <w:sz w:val="22"/>
                <w:szCs w:val="22"/>
              </w:rPr>
            </w:pPr>
            <w:r w:rsidRPr="0053316D">
              <w:rPr>
                <w:sz w:val="22"/>
                <w:szCs w:val="22"/>
              </w:rPr>
              <w:t xml:space="preserve">Приложение №1 </w:t>
            </w:r>
          </w:p>
          <w:p w:rsidR="0053316D" w:rsidRPr="0053316D" w:rsidRDefault="0053316D" w:rsidP="0053316D">
            <w:pPr>
              <w:pStyle w:val="a7"/>
              <w:spacing w:before="0" w:beforeAutospacing="0" w:after="0" w:afterAutospacing="0"/>
              <w:ind w:hanging="567"/>
              <w:jc w:val="right"/>
              <w:rPr>
                <w:sz w:val="22"/>
                <w:szCs w:val="22"/>
              </w:rPr>
            </w:pPr>
            <w:r w:rsidRPr="0053316D">
              <w:rPr>
                <w:sz w:val="22"/>
                <w:szCs w:val="22"/>
              </w:rPr>
              <w:t>к Решению Совета</w:t>
            </w:r>
          </w:p>
          <w:p w:rsidR="0053316D" w:rsidRPr="0053316D" w:rsidRDefault="0053316D" w:rsidP="0053316D">
            <w:pPr>
              <w:pStyle w:val="a7"/>
              <w:spacing w:before="0" w:beforeAutospacing="0" w:after="0" w:afterAutospacing="0"/>
              <w:ind w:hanging="567"/>
              <w:jc w:val="right"/>
              <w:rPr>
                <w:sz w:val="22"/>
                <w:szCs w:val="22"/>
              </w:rPr>
            </w:pPr>
            <w:r w:rsidRPr="0053316D">
              <w:rPr>
                <w:sz w:val="22"/>
                <w:szCs w:val="22"/>
              </w:rPr>
              <w:t>Администрации Голубовского сельского поселения</w:t>
            </w:r>
          </w:p>
          <w:p w:rsidR="0053316D" w:rsidRPr="0053316D" w:rsidRDefault="0053316D" w:rsidP="0053316D">
            <w:pPr>
              <w:pStyle w:val="a7"/>
              <w:spacing w:before="0" w:beforeAutospacing="0" w:after="0" w:afterAutospacing="0"/>
              <w:ind w:hanging="567"/>
              <w:jc w:val="right"/>
              <w:rPr>
                <w:sz w:val="22"/>
                <w:szCs w:val="22"/>
              </w:rPr>
            </w:pPr>
            <w:r w:rsidRPr="0053316D">
              <w:rPr>
                <w:sz w:val="22"/>
                <w:szCs w:val="22"/>
              </w:rPr>
              <w:t>Седельниковского</w:t>
            </w:r>
          </w:p>
          <w:p w:rsidR="0053316D" w:rsidRPr="0053316D" w:rsidRDefault="0053316D" w:rsidP="0053316D">
            <w:pPr>
              <w:pStyle w:val="a7"/>
              <w:spacing w:before="0" w:beforeAutospacing="0" w:after="0" w:afterAutospacing="0"/>
              <w:ind w:hanging="567"/>
              <w:jc w:val="right"/>
              <w:rPr>
                <w:sz w:val="22"/>
                <w:szCs w:val="22"/>
              </w:rPr>
            </w:pPr>
            <w:r w:rsidRPr="0053316D">
              <w:rPr>
                <w:sz w:val="22"/>
                <w:szCs w:val="22"/>
              </w:rPr>
              <w:t xml:space="preserve"> муниципального района</w:t>
            </w:r>
          </w:p>
          <w:p w:rsidR="0053316D" w:rsidRPr="0053316D" w:rsidRDefault="0053316D" w:rsidP="0053316D">
            <w:pPr>
              <w:pStyle w:val="a7"/>
              <w:spacing w:before="0" w:beforeAutospacing="0" w:after="0" w:afterAutospacing="0"/>
              <w:ind w:hanging="567"/>
              <w:jc w:val="right"/>
              <w:rPr>
                <w:sz w:val="22"/>
                <w:szCs w:val="22"/>
              </w:rPr>
            </w:pPr>
            <w:r w:rsidRPr="0053316D">
              <w:rPr>
                <w:sz w:val="22"/>
                <w:szCs w:val="22"/>
              </w:rPr>
              <w:t xml:space="preserve">Омской области </w:t>
            </w:r>
          </w:p>
          <w:p w:rsidR="0053316D" w:rsidRPr="0053316D" w:rsidRDefault="0053316D" w:rsidP="0053316D">
            <w:pPr>
              <w:pStyle w:val="a7"/>
              <w:spacing w:before="0" w:beforeAutospacing="0" w:after="0" w:afterAutospacing="0"/>
              <w:ind w:hanging="567"/>
              <w:jc w:val="right"/>
              <w:rPr>
                <w:sz w:val="22"/>
                <w:szCs w:val="22"/>
              </w:rPr>
            </w:pPr>
            <w:r w:rsidRPr="0053316D">
              <w:rPr>
                <w:sz w:val="22"/>
                <w:szCs w:val="22"/>
              </w:rPr>
              <w:t>от 24.11.2020 года №26 </w:t>
            </w:r>
          </w:p>
        </w:tc>
      </w:tr>
    </w:tbl>
    <w:p w:rsidR="0053316D" w:rsidRPr="0053316D" w:rsidRDefault="0053316D" w:rsidP="0053316D">
      <w:pPr>
        <w:autoSpaceDE w:val="0"/>
        <w:autoSpaceDN w:val="0"/>
        <w:adjustRightInd w:val="0"/>
        <w:spacing w:after="0" w:line="240" w:lineRule="auto"/>
        <w:rPr>
          <w:rFonts w:ascii="Times New Roman" w:eastAsia="Times New Roman" w:hAnsi="Times New Roman" w:cs="Times New Roman"/>
          <w:b/>
          <w:bCs/>
          <w:kern w:val="2"/>
        </w:rPr>
      </w:pPr>
    </w:p>
    <w:p w:rsidR="0053316D" w:rsidRPr="0053316D" w:rsidRDefault="0053316D" w:rsidP="0053316D">
      <w:pPr>
        <w:autoSpaceDE w:val="0"/>
        <w:autoSpaceDN w:val="0"/>
        <w:adjustRightInd w:val="0"/>
        <w:spacing w:after="0" w:line="240" w:lineRule="auto"/>
        <w:rPr>
          <w:rFonts w:ascii="Times New Roman" w:eastAsia="Times New Roman" w:hAnsi="Times New Roman" w:cs="Times New Roman"/>
          <w:b/>
          <w:bCs/>
          <w:kern w:val="2"/>
        </w:rPr>
      </w:pPr>
      <w:r w:rsidRPr="0053316D">
        <w:rPr>
          <w:rFonts w:ascii="Times New Roman" w:eastAsia="Times New Roman" w:hAnsi="Times New Roman" w:cs="Times New Roman"/>
          <w:b/>
          <w:bCs/>
          <w:kern w:val="2"/>
        </w:rPr>
        <w:t>ПОЛОЖЕНИЕ О ПОРЯДКЕ УПРАВЛЕНИЯ</w:t>
      </w:r>
    </w:p>
    <w:p w:rsidR="0053316D" w:rsidRPr="0053316D" w:rsidRDefault="0053316D" w:rsidP="0053316D">
      <w:pPr>
        <w:keepNext/>
        <w:spacing w:after="0" w:line="240" w:lineRule="auto"/>
        <w:rPr>
          <w:rFonts w:ascii="Times New Roman" w:hAnsi="Times New Roman" w:cs="Times New Roman"/>
          <w:b/>
        </w:rPr>
      </w:pPr>
      <w:r w:rsidRPr="0053316D">
        <w:rPr>
          <w:rFonts w:ascii="Times New Roman" w:eastAsia="Times New Roman" w:hAnsi="Times New Roman" w:cs="Times New Roman"/>
          <w:b/>
          <w:bCs/>
          <w:kern w:val="2"/>
        </w:rPr>
        <w:t>И РАСПОРЯЖЕНИЯ МУНИЦИПАЛЬНЫМ ИМУЩЕСТВОМ</w:t>
      </w:r>
    </w:p>
    <w:p w:rsidR="0053316D" w:rsidRPr="0053316D" w:rsidRDefault="0053316D" w:rsidP="0053316D">
      <w:pPr>
        <w:keepNext/>
        <w:spacing w:after="0" w:line="240" w:lineRule="auto"/>
        <w:rPr>
          <w:rFonts w:ascii="Times New Roman" w:hAnsi="Times New Roman" w:cs="Times New Roman"/>
          <w:b/>
        </w:rPr>
      </w:pPr>
    </w:p>
    <w:p w:rsidR="0053316D" w:rsidRPr="0053316D" w:rsidRDefault="0053316D" w:rsidP="0053316D">
      <w:pPr>
        <w:autoSpaceDE w:val="0"/>
        <w:autoSpaceDN w:val="0"/>
        <w:adjustRightInd w:val="0"/>
        <w:spacing w:after="0" w:line="240" w:lineRule="auto"/>
        <w:rPr>
          <w:rFonts w:ascii="Times New Roman" w:hAnsi="Times New Roman" w:cs="Times New Roman"/>
          <w:b/>
        </w:rPr>
      </w:pPr>
      <w:r w:rsidRPr="0053316D">
        <w:rPr>
          <w:rFonts w:ascii="Times New Roman" w:hAnsi="Times New Roman" w:cs="Times New Roman"/>
          <w:b/>
        </w:rPr>
        <w:t xml:space="preserve">РАЗДЕЛ </w:t>
      </w:r>
      <w:r w:rsidRPr="0053316D">
        <w:rPr>
          <w:rFonts w:ascii="Times New Roman" w:hAnsi="Times New Roman" w:cs="Times New Roman"/>
          <w:b/>
          <w:lang w:val="en-US"/>
        </w:rPr>
        <w:t>I</w:t>
      </w:r>
      <w:r w:rsidRPr="0053316D">
        <w:rPr>
          <w:rFonts w:ascii="Times New Roman" w:hAnsi="Times New Roman" w:cs="Times New Roman"/>
          <w:b/>
        </w:rPr>
        <w:t xml:space="preserve">. </w:t>
      </w:r>
    </w:p>
    <w:p w:rsidR="0053316D" w:rsidRPr="0053316D" w:rsidRDefault="0053316D" w:rsidP="0053316D">
      <w:pPr>
        <w:autoSpaceDE w:val="0"/>
        <w:autoSpaceDN w:val="0"/>
        <w:adjustRightInd w:val="0"/>
        <w:spacing w:after="0" w:line="240" w:lineRule="auto"/>
        <w:rPr>
          <w:rFonts w:ascii="Times New Roman" w:eastAsia="Times New Roman" w:hAnsi="Times New Roman" w:cs="Times New Roman"/>
          <w:b/>
          <w:i/>
        </w:rPr>
      </w:pPr>
      <w:r w:rsidRPr="0053316D">
        <w:rPr>
          <w:rFonts w:ascii="Times New Roman" w:hAnsi="Times New Roman" w:cs="Times New Roman"/>
          <w:b/>
        </w:rPr>
        <w:t>ОБЩИЕ ПОЛОЖЕНИЯ</w:t>
      </w:r>
      <w:r w:rsidRPr="0053316D">
        <w:rPr>
          <w:rFonts w:ascii="Times New Roman" w:hAnsi="Times New Roman" w:cs="Times New Roman"/>
          <w:b/>
        </w:rPr>
        <w:br/>
      </w:r>
      <w:r w:rsidRPr="0053316D">
        <w:rPr>
          <w:rFonts w:ascii="Times New Roman" w:eastAsia="Times New Roman" w:hAnsi="Times New Roman" w:cs="Times New Roman"/>
          <w:b/>
          <w:bCs/>
          <w:kern w:val="2"/>
        </w:rPr>
        <w:t>О ПОРЯДКЕ УПРАВЛЕНИЯ И РАСПОРЯЖЕНИЯ ИМУЩЕСТВОМ, НАХОДЯЩИМСЯ В МУНИЦИПАЛЬНОЙ СОБСТВЕННОСТИ АДМИНИСТРАЦИИ ГОЛУБОВСКОГО СЕЛЬСКОГО ПОСЕЛЕНИЯ СЕДЕЛЬНИКОВСКОГО МУНИЦИПАЛЬНОГО РАЙОНА ОМСКОЙ ОБЛАСТИ</w:t>
      </w:r>
    </w:p>
    <w:p w:rsidR="0053316D" w:rsidRPr="0053316D" w:rsidRDefault="0053316D" w:rsidP="0053316D">
      <w:pPr>
        <w:keepNext/>
        <w:spacing w:after="0" w:line="240" w:lineRule="auto"/>
        <w:rPr>
          <w:rFonts w:ascii="Times New Roman" w:hAnsi="Times New Roman" w:cs="Times New Roman"/>
          <w:bCs/>
        </w:rPr>
      </w:pPr>
    </w:p>
    <w:p w:rsidR="0053316D" w:rsidRPr="0053316D" w:rsidRDefault="0053316D" w:rsidP="0053316D">
      <w:pPr>
        <w:keepNext/>
        <w:autoSpaceDE w:val="0"/>
        <w:autoSpaceDN w:val="0"/>
        <w:adjustRightInd w:val="0"/>
        <w:spacing w:after="0" w:line="240" w:lineRule="auto"/>
        <w:rPr>
          <w:rFonts w:ascii="Times New Roman" w:hAnsi="Times New Roman" w:cs="Times New Roman"/>
          <w:bCs/>
        </w:rPr>
      </w:pPr>
      <w:r w:rsidRPr="0053316D">
        <w:rPr>
          <w:rFonts w:ascii="Times New Roman" w:hAnsi="Times New Roman" w:cs="Times New Roman"/>
          <w:bCs/>
        </w:rPr>
        <w:t>ГЛАВА 1. ОБЩИЕ ПОЛОЖЕНИЯ</w:t>
      </w:r>
    </w:p>
    <w:p w:rsidR="0053316D" w:rsidRPr="0053316D" w:rsidRDefault="0053316D" w:rsidP="0053316D">
      <w:pPr>
        <w:autoSpaceDE w:val="0"/>
        <w:autoSpaceDN w:val="0"/>
        <w:adjustRightInd w:val="0"/>
        <w:spacing w:after="0" w:line="240" w:lineRule="auto"/>
        <w:ind w:firstLine="709"/>
        <w:jc w:val="both"/>
        <w:rPr>
          <w:rFonts w:ascii="Times New Roman" w:hAnsi="Times New Roman" w:cs="Times New Roman"/>
          <w:kern w:val="2"/>
        </w:rPr>
      </w:pPr>
      <w:r w:rsidRPr="0053316D">
        <w:rPr>
          <w:rFonts w:ascii="Times New Roman" w:hAnsi="Times New Roman" w:cs="Times New Roman"/>
          <w:bCs/>
        </w:rPr>
        <w:t xml:space="preserve">1. Настоящий Раздел </w:t>
      </w:r>
      <w:r w:rsidRPr="0053316D">
        <w:rPr>
          <w:rFonts w:ascii="Times New Roman" w:hAnsi="Times New Roman" w:cs="Times New Roman"/>
          <w:kern w:val="2"/>
        </w:rPr>
        <w:t xml:space="preserve">разработан в соответствии с Конституцией Российской Федерации, Гражданским кодексом Российской Федерации, Федеральным законом от 06 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Федеральным законом от 21.12.2001 № 178-ФЗ «О приватизации государственного и муниципального имущества», Федеральным законом от 03.11.2006  № 174-ФЗ «Об автономных учреждениях», Федеральным законом от 12.01.1996  № 7-ФЗ «О некоммерческих организациях», Федеральным законом от 26.07.2006  № 135-ФЗ «О защите конкуренции», другими федеральными законами и иными федеральными нормативными правовыми актами и </w:t>
      </w:r>
      <w:r w:rsidRPr="0053316D">
        <w:rPr>
          <w:rFonts w:ascii="Times New Roman" w:hAnsi="Times New Roman" w:cs="Times New Roman"/>
          <w:bCs/>
        </w:rPr>
        <w:t xml:space="preserve">регулирует общественные отношения в сфере </w:t>
      </w:r>
      <w:r w:rsidRPr="0053316D">
        <w:rPr>
          <w:rFonts w:ascii="Times New Roman" w:hAnsi="Times New Roman" w:cs="Times New Roman"/>
        </w:rPr>
        <w:t>управления и распоряжения имуществом, находящимся в муниципальной собственности Администрации Голубовского сельского поселения Седельниковского муниципального района Омской области</w:t>
      </w:r>
      <w:r w:rsidRPr="0053316D">
        <w:rPr>
          <w:rFonts w:ascii="Times New Roman" w:hAnsi="Times New Roman" w:cs="Times New Roman"/>
          <w:i/>
          <w:kern w:val="2"/>
        </w:rPr>
        <w:t xml:space="preserve"> </w:t>
      </w:r>
      <w:r w:rsidRPr="0053316D">
        <w:rPr>
          <w:rFonts w:ascii="Times New Roman" w:hAnsi="Times New Roman" w:cs="Times New Roman"/>
          <w:kern w:val="2"/>
        </w:rPr>
        <w:t>(далее соответственно – муниципальное имущество, муниципальное образование).</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 Настоящее Положение не распространяется на отношения по управлению и распоряжению жилищным фондом, земельными участками, лесными участками, водными объектами, иными природными ресурсами, ценными бумагами (за исключением акций акционерных обществ), средствами местного бюджета муниципального образования.</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3.Управление и распоряжение муниципальным имуществом осуществляется в следующих формах:</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 отчуждение муниципального имущества, в том числе в порядке приватизации;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 предоставление муниципального имущества во временное владение и (или) пользование (в аренду, безвозмездное пользование, передача в доверительное управление, залог, на основании концессионного соглашения, соглашения о муниципально-частном партнерстве, а также на основании иных договоров, предусматривающих переход прав владения и (или) пользования в отношении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3) управление муниципальными унитарными предприятиями и муниципальными учреждениями;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lastRenderedPageBreak/>
        <w:t>4) учет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5) контроль за соблюдением установленного порядка управления и распоряжения муниципальным имуществом;</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6) иные формы, не запрещенные законодательством Российской Федерации.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4. Средства местного бюджета муниципального образования и иное муниципальное имущество, не закрепленное за муниципальными предприятиями и учреждениями, составляют казну муниципального образования.</w:t>
      </w:r>
    </w:p>
    <w:p w:rsidR="0053316D" w:rsidRPr="0053316D" w:rsidRDefault="0053316D" w:rsidP="0053316D">
      <w:pPr>
        <w:spacing w:after="0" w:line="240" w:lineRule="auto"/>
        <w:ind w:firstLine="709"/>
        <w:jc w:val="both"/>
        <w:outlineLvl w:val="0"/>
        <w:rPr>
          <w:rFonts w:ascii="Times New Roman" w:hAnsi="Times New Roman" w:cs="Times New Roman"/>
        </w:rPr>
      </w:pPr>
    </w:p>
    <w:p w:rsidR="0053316D" w:rsidRPr="0053316D" w:rsidRDefault="0053316D" w:rsidP="0053316D">
      <w:pPr>
        <w:keepNext/>
        <w:autoSpaceDE w:val="0"/>
        <w:autoSpaceDN w:val="0"/>
        <w:adjustRightInd w:val="0"/>
        <w:spacing w:after="0" w:line="240" w:lineRule="auto"/>
        <w:rPr>
          <w:rFonts w:ascii="Times New Roman" w:hAnsi="Times New Roman" w:cs="Times New Roman"/>
          <w:b/>
        </w:rPr>
      </w:pPr>
      <w:r w:rsidRPr="0053316D">
        <w:rPr>
          <w:rFonts w:ascii="Times New Roman" w:hAnsi="Times New Roman" w:cs="Times New Roman"/>
          <w:b/>
          <w:bCs/>
        </w:rPr>
        <w:t xml:space="preserve">ГЛАВА </w:t>
      </w:r>
      <w:r w:rsidRPr="0053316D">
        <w:rPr>
          <w:rFonts w:ascii="Times New Roman" w:hAnsi="Times New Roman" w:cs="Times New Roman"/>
          <w:b/>
        </w:rPr>
        <w:t>2. ПОЛНОМОЧИЯ ОРГАНОВ МЕСТНОГО</w:t>
      </w:r>
    </w:p>
    <w:p w:rsidR="0053316D" w:rsidRPr="0053316D" w:rsidRDefault="0053316D" w:rsidP="0053316D">
      <w:pPr>
        <w:keepNext/>
        <w:autoSpaceDE w:val="0"/>
        <w:autoSpaceDN w:val="0"/>
        <w:adjustRightInd w:val="0"/>
        <w:spacing w:after="0" w:line="240" w:lineRule="auto"/>
        <w:rPr>
          <w:rFonts w:ascii="Times New Roman" w:hAnsi="Times New Roman" w:cs="Times New Roman"/>
          <w:b/>
        </w:rPr>
      </w:pPr>
      <w:r w:rsidRPr="0053316D">
        <w:rPr>
          <w:rFonts w:ascii="Times New Roman" w:hAnsi="Times New Roman" w:cs="Times New Roman"/>
          <w:b/>
        </w:rPr>
        <w:t>САМОУПРАВЛЕНИЯ МУНИЦИПАЛЬНОГО ОБРАЗОВАНИЯ</w:t>
      </w:r>
      <w:r w:rsidRPr="0053316D">
        <w:rPr>
          <w:rFonts w:ascii="Times New Roman" w:hAnsi="Times New Roman" w:cs="Times New Roman"/>
          <w:b/>
        </w:rPr>
        <w:br/>
        <w:t>В СФЕРЕ УПРАВЛЕНИЯ И РАСПОРЯЖЕНИЯ</w:t>
      </w:r>
      <w:r w:rsidRPr="0053316D">
        <w:rPr>
          <w:rFonts w:ascii="Times New Roman" w:hAnsi="Times New Roman" w:cs="Times New Roman"/>
          <w:b/>
        </w:rPr>
        <w:br/>
        <w:t>МУНИЦИПАЛЬНЫМ ИМУЩЕСТВОМ</w:t>
      </w:r>
    </w:p>
    <w:p w:rsidR="0053316D" w:rsidRPr="0053316D" w:rsidRDefault="0053316D" w:rsidP="0053316D">
      <w:pPr>
        <w:keepNext/>
        <w:autoSpaceDE w:val="0"/>
        <w:autoSpaceDN w:val="0"/>
        <w:adjustRightInd w:val="0"/>
        <w:spacing w:after="0" w:line="240" w:lineRule="auto"/>
        <w:rPr>
          <w:rFonts w:ascii="Times New Roman" w:hAnsi="Times New Roman" w:cs="Times New Roman"/>
        </w:rPr>
      </w:pP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5. От имени муниципального образования полномочия по управлению и распоряжению муниципальным имуществом осуществляют представительный орган муниципального образования -  Совет Администрации Голубовского сельского поселения Седельниковского муниципального района Омской области</w:t>
      </w:r>
      <w:r w:rsidRPr="0053316D">
        <w:rPr>
          <w:rFonts w:ascii="Times New Roman" w:hAnsi="Times New Roman" w:cs="Times New Roman"/>
          <w:i/>
          <w:kern w:val="2"/>
        </w:rPr>
        <w:t xml:space="preserve"> </w:t>
      </w:r>
      <w:r w:rsidRPr="0053316D">
        <w:rPr>
          <w:rFonts w:ascii="Times New Roman" w:hAnsi="Times New Roman" w:cs="Times New Roman"/>
          <w:kern w:val="2"/>
        </w:rPr>
        <w:t xml:space="preserve">(далее – Совет), </w:t>
      </w:r>
      <w:r w:rsidRPr="0053316D">
        <w:rPr>
          <w:rFonts w:ascii="Times New Roman" w:hAnsi="Times New Roman" w:cs="Times New Roman"/>
        </w:rPr>
        <w:t>Администрации Голубовского сельского поселения Седельниковского муниципального района Омской области</w:t>
      </w:r>
      <w:r w:rsidRPr="0053316D">
        <w:rPr>
          <w:rFonts w:ascii="Times New Roman" w:hAnsi="Times New Roman" w:cs="Times New Roman"/>
          <w:i/>
          <w:kern w:val="2"/>
        </w:rPr>
        <w:t xml:space="preserve"> </w:t>
      </w:r>
      <w:r w:rsidRPr="0053316D">
        <w:rPr>
          <w:rFonts w:ascii="Times New Roman" w:hAnsi="Times New Roman" w:cs="Times New Roman"/>
          <w:kern w:val="2"/>
        </w:rPr>
        <w:t>(далее – Администрация)</w:t>
      </w:r>
      <w:r w:rsidRPr="0053316D">
        <w:rPr>
          <w:rFonts w:ascii="Times New Roman" w:hAnsi="Times New Roman" w:cs="Times New Roman"/>
          <w:i/>
          <w:kern w:val="2"/>
        </w:rPr>
        <w:t>.</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6. К полномочиям Совета в сфере управления и распоряжения муниципальным имуществом относится:</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 определение порядка управления и распоряжения муниципальным имуществом;</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 определение порядка принятия решений о создании, реорганизации и ликвидации муниципальных унитарных предприятий;</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3) определение порядка планирования приватизации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4) определение порядка принятия решений об условиях приватизации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5) утверждение прогнозного плана приватизации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6) утверждение отчета о результатах приватизации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7) установление порядка оплаты муниципального имущества при его приватизации;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8) установление порядка управления находящимися в муниципальной собственности муниципального образования акциями акционерных обществ, долями в обществах с ограниченной ответственностью, созданных в процессе приватизации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9) определение порядка участия муниципального образования в организациях межмуниципального сотрудничества;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10) принятие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11) определение порядка распределения доходов муниципальных казенных предприятий;</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12) осуществление контроля за соблюдением установленного порядка управления и распоряжения муниципальным имуществом;</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13) осуществление иных полномочий в соответствии с законодательством Российской Федерации, Уставом муниципального образования</w:t>
      </w:r>
      <w:r w:rsidRPr="0053316D">
        <w:rPr>
          <w:rFonts w:ascii="Times New Roman" w:hAnsi="Times New Roman" w:cs="Times New Roman"/>
          <w:i/>
          <w:kern w:val="2"/>
        </w:rPr>
        <w:t>.</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7. К полномочиям Администрации в сфере управления и распоряжения муниципальным имуществом относятся:</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 принятие решений об отчуждении</w:t>
      </w:r>
      <w:r w:rsidRPr="0053316D">
        <w:rPr>
          <w:rFonts w:ascii="Times New Roman" w:hAnsi="Times New Roman" w:cs="Times New Roman"/>
          <w:i/>
          <w:kern w:val="2"/>
        </w:rPr>
        <w:t xml:space="preserve">, </w:t>
      </w:r>
      <w:r w:rsidRPr="0053316D">
        <w:rPr>
          <w:rFonts w:ascii="Times New Roman" w:hAnsi="Times New Roman" w:cs="Times New Roman"/>
        </w:rPr>
        <w:t>о предоставлении в аренду, безвозмездное пользование, на основании концессионного соглашения, соглашения о муниципально-частном партнерстве, о передаче в доверительное управление или залог в отношении муниципального имущества, находящегося в казне муниципального образования</w:t>
      </w:r>
      <w:r w:rsidRPr="0053316D">
        <w:rPr>
          <w:rFonts w:ascii="Times New Roman" w:eastAsia="Times New Roman" w:hAnsi="Times New Roman" w:cs="Times New Roman"/>
        </w:rPr>
        <w:t>;</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 определение порядка принятия решений о создании, реорганизации, ликвидации и изменении типа муниципальных учреждений;</w:t>
      </w:r>
    </w:p>
    <w:p w:rsidR="0053316D" w:rsidRPr="0053316D" w:rsidRDefault="0053316D" w:rsidP="0053316D">
      <w:pPr>
        <w:spacing w:after="0" w:line="240" w:lineRule="auto"/>
        <w:ind w:firstLine="709"/>
        <w:jc w:val="both"/>
        <w:outlineLvl w:val="0"/>
        <w:rPr>
          <w:rFonts w:ascii="Times New Roman" w:hAnsi="Times New Roman" w:cs="Times New Roman"/>
          <w:i/>
          <w:kern w:val="2"/>
        </w:rPr>
      </w:pPr>
      <w:r w:rsidRPr="0053316D">
        <w:rPr>
          <w:rFonts w:ascii="Times New Roman" w:hAnsi="Times New Roman" w:cs="Times New Roman"/>
        </w:rPr>
        <w:t>3) принятие решений о создании, реорганизации и ликвидации муниципальных унитарных предприятий в порядке, определенном</w:t>
      </w:r>
      <w:r w:rsidRPr="0053316D">
        <w:rPr>
          <w:rFonts w:ascii="Times New Roman" w:hAnsi="Times New Roman" w:cs="Times New Roman"/>
          <w:kern w:val="2"/>
        </w:rPr>
        <w:t xml:space="preserve"> Советом;</w:t>
      </w:r>
    </w:p>
    <w:p w:rsidR="0053316D" w:rsidRPr="0053316D" w:rsidRDefault="0053316D" w:rsidP="0053316D">
      <w:pPr>
        <w:spacing w:after="0" w:line="240" w:lineRule="auto"/>
        <w:ind w:firstLine="709"/>
        <w:jc w:val="both"/>
        <w:outlineLvl w:val="0"/>
        <w:rPr>
          <w:rFonts w:ascii="Times New Roman" w:hAnsi="Times New Roman" w:cs="Times New Roman"/>
          <w:i/>
          <w:kern w:val="2"/>
        </w:rPr>
      </w:pPr>
      <w:r w:rsidRPr="0053316D">
        <w:rPr>
          <w:rFonts w:ascii="Times New Roman" w:hAnsi="Times New Roman" w:cs="Times New Roman"/>
        </w:rPr>
        <w:t>4) принятие решений о создании, реорганизации, ликвидации, об изменении типа муниципальных учреждений в порядке, определенном Администрацией</w:t>
      </w:r>
      <w:r w:rsidRPr="0053316D">
        <w:rPr>
          <w:rFonts w:ascii="Times New Roman" w:hAnsi="Times New Roman" w:cs="Times New Roman"/>
          <w:kern w:val="2"/>
        </w:rPr>
        <w:t>;</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 xml:space="preserve">5) принятие решений о закреплении муниципального имущества на праве хозяйственного введения и оперативного управления за муниципальными унитарными предприятиями и муниципальными учреждениями, а также осуществление иных прав собственника имущества муниципального унитарного </w:t>
      </w:r>
      <w:r w:rsidRPr="0053316D">
        <w:rPr>
          <w:rFonts w:ascii="Times New Roman" w:hAnsi="Times New Roman" w:cs="Times New Roman"/>
        </w:rPr>
        <w:lastRenderedPageBreak/>
        <w:t>предприятия и учредителя муниципального учреждения в соответствии с законодательством Российской Федерации;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6)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7) разработка проекта прогнозного плана приватизации муниципального имущества и проекта отчета о результатах приватизации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kern w:val="2"/>
        </w:rPr>
      </w:pPr>
      <w:r w:rsidRPr="0053316D">
        <w:rPr>
          <w:rFonts w:ascii="Times New Roman" w:hAnsi="Times New Roman" w:cs="Times New Roman"/>
        </w:rPr>
        <w:t xml:space="preserve">8) принятие решений об условиях приватизации муниципального имущества и иных решений в рамках приватизации муниципального имущества в соответствии с законодательством Российской Федерации и муниципальными нормативными правовыми актами </w:t>
      </w:r>
      <w:r w:rsidRPr="0053316D">
        <w:rPr>
          <w:rFonts w:ascii="Times New Roman" w:hAnsi="Times New Roman" w:cs="Times New Roman"/>
          <w:kern w:val="2"/>
        </w:rPr>
        <w:t>Думы;</w:t>
      </w:r>
    </w:p>
    <w:p w:rsidR="0053316D" w:rsidRPr="0053316D" w:rsidRDefault="0053316D" w:rsidP="0053316D">
      <w:pPr>
        <w:spacing w:after="0" w:line="240" w:lineRule="auto"/>
        <w:ind w:firstLine="709"/>
        <w:jc w:val="both"/>
        <w:outlineLvl w:val="0"/>
        <w:rPr>
          <w:rFonts w:ascii="Times New Roman" w:hAnsi="Times New Roman" w:cs="Times New Roman"/>
          <w:kern w:val="2"/>
        </w:rPr>
      </w:pPr>
      <w:r w:rsidRPr="0053316D">
        <w:rPr>
          <w:rFonts w:ascii="Times New Roman" w:hAnsi="Times New Roman" w:cs="Times New Roman"/>
        </w:rPr>
        <w:t>9) осуществление необходимых действия по оформлению права муниципальной собственности на бесхозяйные недвижимые вещи и выморочное имущество, находящееся на территории муниципального образования</w:t>
      </w:r>
      <w:r w:rsidRPr="0053316D">
        <w:rPr>
          <w:rFonts w:ascii="Times New Roman" w:hAnsi="Times New Roman" w:cs="Times New Roman"/>
          <w:kern w:val="2"/>
        </w:rPr>
        <w:t>;</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10) ведение реестра бесхозяйного недвижимого имущества в порядке, определенном Администрацией;</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11) осуществление необходимые действия по государственной регистрации права муниципальной собственности на недвижимое имущество;</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12) определение порядка списания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13) осуществление от имени муниципального образования прав акционера (участника) хозяйственных обществ, акции (доли) которых находятся в муниципальной собственности муниципального образования</w:t>
      </w:r>
      <w:r w:rsidRPr="0053316D">
        <w:rPr>
          <w:rFonts w:ascii="Times New Roman" w:hAnsi="Times New Roman" w:cs="Times New Roman"/>
          <w:kern w:val="2"/>
        </w:rPr>
        <w:t>;</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14) дача в соответствии с законодательством Российской Федерации согласия на распоряжение муниципальным имуществом, закрепленным на праве хозяйственного ведения и оперативного управления за муниципальными унитарными предприятиями и муниципальными учреждениями;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15) осуществление функции и полномочий учредителя муниципального унитарного предприятия и муниципального учреждения;</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16) осуществление контроля за соблюдением установленного порядка управления и распоряжения муниципальным имуществом;</w:t>
      </w:r>
    </w:p>
    <w:p w:rsidR="0053316D" w:rsidRPr="0053316D" w:rsidRDefault="0053316D" w:rsidP="0053316D">
      <w:pPr>
        <w:spacing w:after="0" w:line="240" w:lineRule="auto"/>
        <w:ind w:firstLine="709"/>
        <w:jc w:val="both"/>
        <w:outlineLvl w:val="0"/>
        <w:rPr>
          <w:rFonts w:ascii="Times New Roman" w:hAnsi="Times New Roman" w:cs="Times New Roman"/>
          <w:kern w:val="2"/>
        </w:rPr>
      </w:pPr>
      <w:r w:rsidRPr="0053316D">
        <w:rPr>
          <w:rFonts w:ascii="Times New Roman" w:hAnsi="Times New Roman" w:cs="Times New Roman"/>
        </w:rPr>
        <w:t>17) осуществление иных полномочий в соответствии с законодательством Российской Федерации, Уставом муниципального образования</w:t>
      </w:r>
      <w:r w:rsidRPr="0053316D">
        <w:rPr>
          <w:rFonts w:ascii="Times New Roman" w:hAnsi="Times New Roman" w:cs="Times New Roman"/>
          <w:kern w:val="2"/>
        </w:rPr>
        <w:t xml:space="preserve">, </w:t>
      </w:r>
      <w:r w:rsidRPr="0053316D">
        <w:rPr>
          <w:rFonts w:ascii="Times New Roman" w:hAnsi="Times New Roman" w:cs="Times New Roman"/>
        </w:rPr>
        <w:t xml:space="preserve">настоящим Положением и иными муниципальными нормативными правовыми актами </w:t>
      </w:r>
      <w:r w:rsidRPr="0053316D">
        <w:rPr>
          <w:rFonts w:ascii="Times New Roman" w:hAnsi="Times New Roman" w:cs="Times New Roman"/>
          <w:kern w:val="2"/>
        </w:rPr>
        <w:t>Совета.</w:t>
      </w:r>
    </w:p>
    <w:p w:rsidR="0053316D" w:rsidRPr="0053316D" w:rsidRDefault="0053316D" w:rsidP="0053316D">
      <w:pPr>
        <w:spacing w:after="0" w:line="240" w:lineRule="auto"/>
        <w:jc w:val="both"/>
        <w:outlineLvl w:val="0"/>
        <w:rPr>
          <w:rFonts w:ascii="Times New Roman" w:hAnsi="Times New Roman" w:cs="Times New Roman"/>
        </w:rPr>
      </w:pPr>
    </w:p>
    <w:p w:rsidR="0053316D" w:rsidRPr="0053316D" w:rsidRDefault="0053316D" w:rsidP="0053316D">
      <w:pPr>
        <w:keepNext/>
        <w:spacing w:after="0" w:line="240" w:lineRule="auto"/>
        <w:outlineLvl w:val="0"/>
        <w:rPr>
          <w:rFonts w:ascii="Times New Roman" w:hAnsi="Times New Roman" w:cs="Times New Roman"/>
          <w:b/>
        </w:rPr>
      </w:pPr>
      <w:r w:rsidRPr="0053316D">
        <w:rPr>
          <w:rFonts w:ascii="Times New Roman" w:hAnsi="Times New Roman" w:cs="Times New Roman"/>
          <w:b/>
        </w:rPr>
        <w:t>ГЛАВА 3. ПОРЯДОК УПРАВЛЕНИЯ МУНИЦИПАЛЬНЫМИ УНИТАРНЫМИ ПРЕДПРИЯТИЯМИ И МУНИЦИПАЛЬНЫМИ УЧРЕЖДЕНИЯМИ</w:t>
      </w:r>
    </w:p>
    <w:p w:rsidR="0053316D" w:rsidRPr="0053316D" w:rsidRDefault="0053316D" w:rsidP="0053316D">
      <w:pPr>
        <w:keepNext/>
        <w:spacing w:after="0" w:line="240" w:lineRule="auto"/>
        <w:outlineLvl w:val="0"/>
        <w:rPr>
          <w:rFonts w:ascii="Times New Roman" w:hAnsi="Times New Roman" w:cs="Times New Roman"/>
        </w:rPr>
      </w:pPr>
    </w:p>
    <w:p w:rsidR="0053316D" w:rsidRPr="0053316D" w:rsidRDefault="0053316D" w:rsidP="0053316D">
      <w:pPr>
        <w:spacing w:after="0" w:line="240" w:lineRule="auto"/>
        <w:ind w:firstLine="709"/>
        <w:jc w:val="both"/>
        <w:outlineLvl w:val="0"/>
        <w:rPr>
          <w:rFonts w:ascii="Times New Roman" w:hAnsi="Times New Roman" w:cs="Times New Roman"/>
          <w:i/>
          <w:kern w:val="2"/>
        </w:rPr>
      </w:pPr>
      <w:r w:rsidRPr="0053316D">
        <w:rPr>
          <w:rFonts w:ascii="Times New Roman" w:hAnsi="Times New Roman" w:cs="Times New Roman"/>
        </w:rPr>
        <w:t>8. Решение о создании, реорганизации и ликвидации муниципальных унитарных предприятий принимается Администрацией в порядке, определенном</w:t>
      </w:r>
      <w:r w:rsidRPr="0053316D">
        <w:rPr>
          <w:rFonts w:ascii="Times New Roman" w:hAnsi="Times New Roman" w:cs="Times New Roman"/>
          <w:kern w:val="2"/>
        </w:rPr>
        <w:t xml:space="preserve"> Советом (Приложение № 2).</w:t>
      </w:r>
    </w:p>
    <w:p w:rsidR="0053316D" w:rsidRPr="0053316D" w:rsidRDefault="0053316D" w:rsidP="0053316D">
      <w:pPr>
        <w:spacing w:after="0" w:line="240" w:lineRule="auto"/>
        <w:ind w:firstLine="709"/>
        <w:jc w:val="both"/>
        <w:outlineLvl w:val="0"/>
        <w:rPr>
          <w:rFonts w:ascii="Times New Roman" w:hAnsi="Times New Roman" w:cs="Times New Roman"/>
          <w:i/>
          <w:kern w:val="2"/>
        </w:rPr>
      </w:pPr>
      <w:r w:rsidRPr="0053316D">
        <w:rPr>
          <w:rFonts w:ascii="Times New Roman" w:hAnsi="Times New Roman" w:cs="Times New Roman"/>
        </w:rPr>
        <w:t>Решение о создании, реорганизации, ликвидации, об изменении типа муниципальных учреждений принимается Администрацией в порядке, определенном Администрацией</w:t>
      </w:r>
      <w:r w:rsidRPr="0053316D">
        <w:rPr>
          <w:rFonts w:ascii="Times New Roman" w:hAnsi="Times New Roman" w:cs="Times New Roman"/>
          <w:kern w:val="2"/>
        </w:rPr>
        <w:t>.</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9. Имущество муниципального унитарного предприятия и муниципального учреждения  находится в муниципальной собственности муниципального образования</w:t>
      </w:r>
      <w:r w:rsidRPr="0053316D">
        <w:rPr>
          <w:rFonts w:ascii="Times New Roman" w:hAnsi="Times New Roman" w:cs="Times New Roman"/>
          <w:i/>
          <w:kern w:val="2"/>
        </w:rPr>
        <w:t xml:space="preserve">. </w:t>
      </w:r>
      <w:r w:rsidRPr="0053316D">
        <w:rPr>
          <w:rFonts w:ascii="Times New Roman" w:hAnsi="Times New Roman" w:cs="Times New Roman"/>
        </w:rPr>
        <w:t>От имени муниципального образования права собственника имущества муниципального унитарного предприятия осуществляет Администрация</w:t>
      </w:r>
      <w:r w:rsidRPr="0053316D">
        <w:rPr>
          <w:rFonts w:ascii="Times New Roman" w:hAnsi="Times New Roman" w:cs="Times New Roman"/>
          <w:kern w:val="2"/>
        </w:rPr>
        <w:t>.</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10. Муниципальное имущество закрепляется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11. Муниципальное имущество закрепляется за муниципальными унитарными предприятиями и муниципальными учреждениями на основании правового акта Администрации и передается указанным предприятиям и учреждениям по акту приема-передачи.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12. Муниципальные унитарные предприятия и муниципальные учреждения используют закрепленное за ними муниципальное имущество в соответствии уставными целями, предметом и видами деятельности муниципального унитарного предприятия или муниципального учреждения, целевым назначением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13. Функции и полномочия учредителя муниципального унитарного предприятия и муниципального учреждения осуществляет Администрация. Решение о реализации прав собственника имущества муниципального унитарного предприятия и учредителя муниципального учреждения оформляется правовым актом Администрации.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 xml:space="preserve">14. Муниципальные предприятия ежегодно перечисляют в местный бюджет муниципального образования часть прибыли, остающейся в их распоряжении после уплаты налогов и иных обязательных </w:t>
      </w:r>
      <w:r w:rsidRPr="0053316D">
        <w:rPr>
          <w:rFonts w:ascii="Times New Roman" w:hAnsi="Times New Roman" w:cs="Times New Roman"/>
        </w:rPr>
        <w:lastRenderedPageBreak/>
        <w:t>платежей, в размере, сроки и в порядке, определенных муниципальным нормативным правовым актом Совета.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15. Изъятие излишнего, неиспользуемого или используемого не по назначению муниципального имущества, закрепленного за муниципальным учреждением или муниципальным казенным предприятием либо приобретенного муниципальным учреждением или муниципальным казенным предприятием за счет средств, выделенных ему на приобретение этого имущества, осуществляется на основании правового акта Администрации.</w:t>
      </w:r>
    </w:p>
    <w:p w:rsidR="0053316D" w:rsidRPr="0053316D" w:rsidRDefault="0053316D" w:rsidP="0053316D">
      <w:pPr>
        <w:spacing w:after="0" w:line="240" w:lineRule="auto"/>
        <w:outlineLvl w:val="0"/>
        <w:rPr>
          <w:rFonts w:ascii="Times New Roman" w:hAnsi="Times New Roman" w:cs="Times New Roman"/>
        </w:rPr>
      </w:pPr>
    </w:p>
    <w:p w:rsidR="0053316D" w:rsidRPr="0053316D" w:rsidRDefault="0053316D" w:rsidP="0053316D">
      <w:pPr>
        <w:keepNext/>
        <w:spacing w:after="0" w:line="240" w:lineRule="auto"/>
        <w:outlineLvl w:val="0"/>
        <w:rPr>
          <w:rFonts w:ascii="Times New Roman" w:hAnsi="Times New Roman" w:cs="Times New Roman"/>
          <w:b/>
        </w:rPr>
      </w:pPr>
      <w:r w:rsidRPr="0053316D">
        <w:rPr>
          <w:rFonts w:ascii="Times New Roman" w:hAnsi="Times New Roman" w:cs="Times New Roman"/>
          <w:b/>
        </w:rPr>
        <w:t>ГЛАВА 4. ПОРЯДОК УПРАВЛЕНИЯ И РАСПОРЯЖЕНИЯ</w:t>
      </w:r>
    </w:p>
    <w:p w:rsidR="0053316D" w:rsidRPr="0053316D" w:rsidRDefault="0053316D" w:rsidP="0053316D">
      <w:pPr>
        <w:keepNext/>
        <w:spacing w:after="0" w:line="240" w:lineRule="auto"/>
        <w:outlineLvl w:val="0"/>
        <w:rPr>
          <w:rFonts w:ascii="Times New Roman" w:hAnsi="Times New Roman" w:cs="Times New Roman"/>
          <w:b/>
        </w:rPr>
      </w:pPr>
      <w:r w:rsidRPr="0053316D">
        <w:rPr>
          <w:rFonts w:ascii="Times New Roman" w:hAnsi="Times New Roman" w:cs="Times New Roman"/>
          <w:b/>
        </w:rPr>
        <w:t>ИНЫМ МУНИЦИПАЛЬНЫМ ИМУЩЕСТВОМ</w:t>
      </w:r>
    </w:p>
    <w:p w:rsidR="0053316D" w:rsidRPr="0053316D" w:rsidRDefault="0053316D" w:rsidP="0053316D">
      <w:pPr>
        <w:keepNext/>
        <w:spacing w:after="0" w:line="240" w:lineRule="auto"/>
        <w:outlineLvl w:val="0"/>
        <w:rPr>
          <w:rFonts w:ascii="Times New Roman" w:hAnsi="Times New Roman" w:cs="Times New Roman"/>
        </w:rPr>
      </w:pP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16. Если иное не предусмотрено законодательством Российской Федерации, муниципальное имущество в соответствии с федеральными законами, иными нормативными правовыми актами Российской Федерации, Уставом муниципального образования</w:t>
      </w:r>
      <w:r w:rsidRPr="0053316D">
        <w:rPr>
          <w:rFonts w:ascii="Times New Roman" w:eastAsia="Times New Roman" w:hAnsi="Times New Roman" w:cs="Times New Roman"/>
        </w:rPr>
        <w:t>, муниципальным нормативным правовым актом</w:t>
      </w:r>
      <w:r w:rsidRPr="0053316D">
        <w:rPr>
          <w:rFonts w:ascii="Times New Roman" w:hAnsi="Times New Roman" w:cs="Times New Roman"/>
        </w:rPr>
        <w:t xml:space="preserve"> Совета может отчуждаться, в том числе, в порядке приватизации, передаваться в доверительное управление, залог, предоставляться в аренду, безвозмездное пользование, на основании концессионного соглашения, соглашения о муниципально-частном партнерстве, а также на основании иных договоров, предусматривающих переход прав владения и (или) пользования в отношении муниципального имущества.</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17. От имени муниципального образования </w:t>
      </w:r>
      <w:r w:rsidRPr="0053316D">
        <w:rPr>
          <w:rFonts w:ascii="Times New Roman" w:eastAsia="Times New Roman" w:hAnsi="Times New Roman" w:cs="Times New Roman"/>
        </w:rPr>
        <w:t>договор, предусматривающий отчуждение муниципального имущества или переход прав владения и (или) пользования в отношении муниципального имущества, заключается Администрацией.</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eastAsia="Times New Roman" w:hAnsi="Times New Roman" w:cs="Times New Roman"/>
        </w:rPr>
        <w:t xml:space="preserve">18. Договоры, предусматривающие переход прав владения и (или) пользования в отношении муниципального имущества, заключаются только по результатам проведения конкурсов или аукционов на право заключения этих договоров, за исключением случаев, установленных законодательством Российской Федерации. </w:t>
      </w:r>
      <w:r w:rsidRPr="0053316D">
        <w:rPr>
          <w:rFonts w:ascii="Times New Roman" w:hAnsi="Times New Roman" w:cs="Times New Roman"/>
        </w:rPr>
        <w:t>Порядок проведения указанных конкурсов или аукционов устанавливаются федеральным антимонопольным органом.</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19. Муниципальное имущество может быть передано в залог в качестве способа обеспечения обязательств муниципального образования либо муниципального предприятия.</w:t>
      </w:r>
    </w:p>
    <w:p w:rsidR="0053316D" w:rsidRPr="0053316D" w:rsidRDefault="0053316D" w:rsidP="0053316D">
      <w:pPr>
        <w:spacing w:after="0" w:line="240" w:lineRule="auto"/>
        <w:ind w:firstLine="709"/>
        <w:jc w:val="both"/>
        <w:rPr>
          <w:rFonts w:ascii="Times New Roman" w:hAnsi="Times New Roman" w:cs="Times New Roman"/>
          <w:kern w:val="2"/>
        </w:rPr>
      </w:pPr>
      <w:r w:rsidRPr="0053316D">
        <w:rPr>
          <w:rFonts w:ascii="Times New Roman" w:hAnsi="Times New Roman" w:cs="Times New Roman"/>
        </w:rPr>
        <w:t xml:space="preserve">20. Решение о передаче в залог муниципального имущества, составляющего казну муниципального образования, принимается Администрацией </w:t>
      </w:r>
      <w:r w:rsidRPr="0053316D">
        <w:rPr>
          <w:rFonts w:ascii="Times New Roman" w:eastAsia="Times New Roman" w:hAnsi="Times New Roman" w:cs="Times New Roman"/>
        </w:rPr>
        <w:t>с согласия</w:t>
      </w:r>
      <w:r w:rsidRPr="0053316D">
        <w:rPr>
          <w:rFonts w:ascii="Times New Roman" w:hAnsi="Times New Roman" w:cs="Times New Roman"/>
          <w:kern w:val="2"/>
        </w:rPr>
        <w:t xml:space="preserve"> Совета в порядке, предусмотренном </w:t>
      </w:r>
      <w:r w:rsidRPr="0053316D">
        <w:rPr>
          <w:rFonts w:ascii="Times New Roman" w:hAnsi="Times New Roman" w:cs="Times New Roman"/>
        </w:rPr>
        <w:t>муниципальным нормативным правовым актом</w:t>
      </w:r>
      <w:r w:rsidRPr="0053316D">
        <w:rPr>
          <w:rFonts w:ascii="Times New Roman" w:hAnsi="Times New Roman" w:cs="Times New Roman"/>
          <w:kern w:val="2"/>
        </w:rPr>
        <w:t xml:space="preserve"> Совета.</w:t>
      </w:r>
    </w:p>
    <w:p w:rsidR="0053316D" w:rsidRPr="0053316D" w:rsidRDefault="0053316D" w:rsidP="0053316D">
      <w:pPr>
        <w:spacing w:after="0" w:line="240" w:lineRule="auto"/>
        <w:ind w:firstLine="709"/>
        <w:jc w:val="both"/>
        <w:rPr>
          <w:rFonts w:ascii="Times New Roman" w:eastAsia="Times New Roman" w:hAnsi="Times New Roman" w:cs="Times New Roman"/>
        </w:rPr>
      </w:pPr>
      <w:r w:rsidRPr="0053316D">
        <w:rPr>
          <w:rFonts w:ascii="Times New Roman" w:hAnsi="Times New Roman" w:cs="Times New Roman"/>
        </w:rPr>
        <w:t>21.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 принимается</w:t>
      </w:r>
      <w:r w:rsidRPr="0053316D">
        <w:rPr>
          <w:rFonts w:ascii="Times New Roman" w:eastAsia="Times New Roman" w:hAnsi="Times New Roman" w:cs="Times New Roman"/>
        </w:rPr>
        <w:t xml:space="preserve"> Советом, если иное не установлено законодательством Российской Федерации. </w:t>
      </w:r>
    </w:p>
    <w:p w:rsidR="0053316D" w:rsidRPr="0053316D" w:rsidRDefault="0053316D" w:rsidP="0053316D">
      <w:pPr>
        <w:spacing w:after="0" w:line="240" w:lineRule="auto"/>
        <w:ind w:firstLine="709"/>
        <w:jc w:val="both"/>
        <w:outlineLvl w:val="0"/>
        <w:rPr>
          <w:rFonts w:ascii="Times New Roman" w:hAnsi="Times New Roman" w:cs="Times New Roman"/>
        </w:rPr>
      </w:pPr>
    </w:p>
    <w:p w:rsidR="0053316D" w:rsidRPr="0053316D" w:rsidRDefault="0053316D" w:rsidP="0053316D">
      <w:pPr>
        <w:keepNext/>
        <w:spacing w:after="0" w:line="240" w:lineRule="auto"/>
        <w:outlineLvl w:val="0"/>
        <w:rPr>
          <w:rFonts w:ascii="Times New Roman" w:hAnsi="Times New Roman" w:cs="Times New Roman"/>
          <w:b/>
        </w:rPr>
      </w:pPr>
      <w:r w:rsidRPr="0053316D">
        <w:rPr>
          <w:rFonts w:ascii="Times New Roman" w:hAnsi="Times New Roman" w:cs="Times New Roman"/>
          <w:b/>
        </w:rPr>
        <w:t>ГЛАВА 5. УЧЕТ МУНИЦИПАЛЬНОГО ИМУЩЕСТВА И</w:t>
      </w:r>
    </w:p>
    <w:p w:rsidR="0053316D" w:rsidRPr="0053316D" w:rsidRDefault="0053316D" w:rsidP="0053316D">
      <w:pPr>
        <w:keepNext/>
        <w:spacing w:after="0" w:line="240" w:lineRule="auto"/>
        <w:outlineLvl w:val="0"/>
        <w:rPr>
          <w:rFonts w:ascii="Times New Roman" w:hAnsi="Times New Roman" w:cs="Times New Roman"/>
          <w:b/>
        </w:rPr>
      </w:pPr>
      <w:r w:rsidRPr="0053316D">
        <w:rPr>
          <w:rFonts w:ascii="Times New Roman" w:hAnsi="Times New Roman" w:cs="Times New Roman"/>
          <w:b/>
        </w:rPr>
        <w:t>КОНТРОЛЬЗА СОБЛЮДЕНИЕМ УСТАНОВЛЕННОГО</w:t>
      </w:r>
    </w:p>
    <w:p w:rsidR="0053316D" w:rsidRPr="0053316D" w:rsidRDefault="0053316D" w:rsidP="0053316D">
      <w:pPr>
        <w:keepNext/>
        <w:spacing w:after="0" w:line="240" w:lineRule="auto"/>
        <w:outlineLvl w:val="0"/>
        <w:rPr>
          <w:rFonts w:ascii="Times New Roman" w:hAnsi="Times New Roman" w:cs="Times New Roman"/>
          <w:b/>
        </w:rPr>
      </w:pPr>
      <w:r w:rsidRPr="0053316D">
        <w:rPr>
          <w:rFonts w:ascii="Times New Roman" w:hAnsi="Times New Roman" w:cs="Times New Roman"/>
          <w:b/>
        </w:rPr>
        <w:t>ПОРЯДКА УПРАВЛЕНИЯ И РАСПОРЯЖЕНИЯ ИМ</w:t>
      </w:r>
    </w:p>
    <w:p w:rsidR="0053316D" w:rsidRPr="0053316D" w:rsidRDefault="0053316D" w:rsidP="0053316D">
      <w:pPr>
        <w:keepNext/>
        <w:spacing w:after="0" w:line="240" w:lineRule="auto"/>
        <w:outlineLvl w:val="0"/>
        <w:rPr>
          <w:rFonts w:ascii="Times New Roman" w:hAnsi="Times New Roman" w:cs="Times New Roman"/>
        </w:rPr>
      </w:pP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22. В целях обеспечения единого учета муниципального имущества Администрацией ведется реестр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23. Ведение реестра муниципального имущества осуществляется в порядке, установленном уполномоченным Правительством Российской Федерации федеральным органом исполнительной власти.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24. В целях учета бесхозяйных недвижимых вещей, расположенных на территории муниципального образования ведется реестр бесхозяйного недвижимого имущества в порядке, определенном Администрацией.</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25. Контроль за соблюдением установленного порядка управления и распоряжения муниципальным имуществом осуществляют Совет, Администрация Голубовского сельского поселения Седельниковского муниципального района Омской области</w:t>
      </w:r>
      <w:r w:rsidRPr="0053316D">
        <w:rPr>
          <w:rFonts w:ascii="Times New Roman" w:hAnsi="Times New Roman" w:cs="Times New Roman"/>
          <w:i/>
        </w:rPr>
        <w:t>.</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26. Администрация ежегодно представляет на рассмотрение Совета отчет о распоряжении муниципальным имуществом.</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27. Состав сведений, содержащихся в отчете, указанном в пункте 26 настоящего Положения, определяется муниципальным нормативным правовым актом Совета.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29. В целях осуществления контроля за сохранностью и использованием муниципального имущества Администрация:</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lastRenderedPageBreak/>
        <w:t>1) истребует у руководителей муниципальных унитарных предприятий и муниципальных учреждений бухгалтерскую отчетность, отчеты об использовании муниципального имущества, закрепленного за указанными предприятиями и учреждениями;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 проводит проверки сохранности и целевого использования муниципального имущества, закрепленного на праве хозяйственного ведения и оперативного управления, переданного в доверительное управление, залог, в аренду, безвозмездное пользование и на основании иных договоров, предусматривающих переход прав владения и (или) пользования в отношении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3) осуществляет инвентаризацию муниципального имущества;</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4) осуществляет иные полномочия в соответствии с Уставом муниципального образования, настоящим Положением и иными муниципальными нормативными правовыми актами Думы.</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30. В случае выявления нарушений сохранности и целевого использования муниципального имущества Администрация:</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1) выдает предупреждения об устранении выявленных нарушений с указанием сроков их устранения, а также обеспечивает контроль за устранением выявленных нарушений;</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2) осуществляет защиту имущественных интересов муниципального образования способами, предусмотренными законодательством Российской Федерации;</w:t>
      </w:r>
    </w:p>
    <w:p w:rsidR="0053316D" w:rsidRPr="0053316D" w:rsidRDefault="0053316D" w:rsidP="0053316D">
      <w:pPr>
        <w:spacing w:after="0" w:line="240" w:lineRule="auto"/>
        <w:ind w:firstLine="709"/>
        <w:jc w:val="both"/>
        <w:outlineLvl w:val="0"/>
        <w:rPr>
          <w:rFonts w:ascii="Times New Roman" w:hAnsi="Times New Roman" w:cs="Times New Roman"/>
        </w:rPr>
      </w:pPr>
      <w:r w:rsidRPr="0053316D">
        <w:rPr>
          <w:rFonts w:ascii="Times New Roman" w:hAnsi="Times New Roman" w:cs="Times New Roman"/>
        </w:rPr>
        <w:t>3) принимает меры по предупреждению, прекращению нарушений сохранности и целевого использования муниципального имущества, а также по привлечению виновных лиц к ответственности.</w:t>
      </w:r>
    </w:p>
    <w:p w:rsidR="0053316D" w:rsidRPr="0053316D" w:rsidRDefault="0053316D" w:rsidP="0053316D">
      <w:pPr>
        <w:pStyle w:val="ConsTitle"/>
        <w:keepNext/>
        <w:widowControl/>
        <w:ind w:right="0"/>
        <w:contextualSpacing/>
        <w:jc w:val="center"/>
        <w:rPr>
          <w:rFonts w:ascii="Times New Roman" w:hAnsi="Times New Roman" w:cs="Times New Roman"/>
          <w:sz w:val="22"/>
          <w:szCs w:val="22"/>
        </w:rPr>
      </w:pPr>
      <w:r w:rsidRPr="0053316D">
        <w:rPr>
          <w:rFonts w:ascii="Times New Roman" w:hAnsi="Times New Roman" w:cs="Times New Roman"/>
          <w:sz w:val="22"/>
          <w:szCs w:val="22"/>
        </w:rPr>
        <w:t xml:space="preserve">РАЗДЕЛ </w:t>
      </w:r>
      <w:r w:rsidRPr="0053316D">
        <w:rPr>
          <w:rFonts w:ascii="Times New Roman" w:hAnsi="Times New Roman" w:cs="Times New Roman"/>
          <w:sz w:val="22"/>
          <w:szCs w:val="22"/>
          <w:lang w:val="en-US"/>
        </w:rPr>
        <w:t>II</w:t>
      </w:r>
      <w:r w:rsidRPr="0053316D">
        <w:rPr>
          <w:rFonts w:ascii="Times New Roman" w:hAnsi="Times New Roman" w:cs="Times New Roman"/>
          <w:sz w:val="22"/>
          <w:szCs w:val="22"/>
        </w:rPr>
        <w:t xml:space="preserve">. </w:t>
      </w:r>
    </w:p>
    <w:p w:rsidR="0053316D" w:rsidRPr="0053316D" w:rsidRDefault="0053316D" w:rsidP="0053316D">
      <w:pPr>
        <w:pStyle w:val="ConsTitle"/>
        <w:keepNext/>
        <w:widowControl/>
        <w:ind w:right="0"/>
        <w:contextualSpacing/>
        <w:jc w:val="center"/>
        <w:rPr>
          <w:rFonts w:ascii="Times New Roman" w:hAnsi="Times New Roman" w:cs="Times New Roman"/>
          <w:sz w:val="22"/>
          <w:szCs w:val="22"/>
        </w:rPr>
      </w:pPr>
      <w:r w:rsidRPr="0053316D">
        <w:rPr>
          <w:rFonts w:ascii="Times New Roman" w:hAnsi="Times New Roman" w:cs="Times New Roman"/>
          <w:sz w:val="22"/>
          <w:szCs w:val="22"/>
        </w:rPr>
        <w:t>ПОРЯДОК</w:t>
      </w:r>
    </w:p>
    <w:p w:rsidR="0053316D" w:rsidRPr="0053316D" w:rsidRDefault="0053316D" w:rsidP="0053316D">
      <w:pPr>
        <w:pStyle w:val="ConsTitle"/>
        <w:keepNext/>
        <w:widowControl/>
        <w:ind w:right="0"/>
        <w:contextualSpacing/>
        <w:jc w:val="center"/>
        <w:rPr>
          <w:rFonts w:ascii="Times New Roman" w:hAnsi="Times New Roman" w:cs="Times New Roman"/>
          <w:sz w:val="22"/>
          <w:szCs w:val="22"/>
        </w:rPr>
      </w:pPr>
      <w:r w:rsidRPr="0053316D">
        <w:rPr>
          <w:rFonts w:ascii="Times New Roman" w:hAnsi="Times New Roman" w:cs="Times New Roman"/>
          <w:sz w:val="22"/>
          <w:szCs w:val="22"/>
        </w:rPr>
        <w:t>ПРИНЯТИЯ РЕШЕНИЙ О СОЗДАНИИ, РЕОРГАНИЗАЦИИ, ЛИКВИДАЦИИ МУНИЦИПАЛЬНЫХ ПРЕДПРИЯТИЙ</w:t>
      </w:r>
    </w:p>
    <w:p w:rsidR="0053316D" w:rsidRPr="0053316D" w:rsidRDefault="0053316D" w:rsidP="0053316D">
      <w:pPr>
        <w:pStyle w:val="ConsTitle"/>
        <w:keepNext/>
        <w:widowControl/>
        <w:ind w:right="0"/>
        <w:contextualSpacing/>
        <w:jc w:val="center"/>
        <w:rPr>
          <w:rFonts w:ascii="Times New Roman" w:hAnsi="Times New Roman" w:cs="Times New Roman"/>
          <w:b w:val="0"/>
          <w:sz w:val="22"/>
          <w:szCs w:val="22"/>
        </w:rPr>
      </w:pPr>
    </w:p>
    <w:p w:rsidR="0053316D" w:rsidRPr="0053316D" w:rsidRDefault="0053316D" w:rsidP="0053316D">
      <w:pPr>
        <w:pStyle w:val="Standard"/>
        <w:keepNext/>
        <w:suppressAutoHyphens w:val="0"/>
        <w:autoSpaceDE w:val="0"/>
        <w:contextualSpacing/>
        <w:jc w:val="center"/>
        <w:rPr>
          <w:rFonts w:ascii="Times New Roman" w:hAnsi="Times New Roman" w:cs="Times New Roman"/>
          <w:b/>
          <w:sz w:val="22"/>
          <w:szCs w:val="22"/>
        </w:rPr>
      </w:pPr>
      <w:r w:rsidRPr="0053316D">
        <w:rPr>
          <w:rFonts w:ascii="Times New Roman" w:hAnsi="Times New Roman" w:cs="Times New Roman"/>
          <w:b/>
          <w:sz w:val="22"/>
          <w:szCs w:val="22"/>
        </w:rPr>
        <w:t>ГЛАВА 1. ОБЩИЕ ПОЛОЖЕНИЯ</w:t>
      </w:r>
    </w:p>
    <w:p w:rsidR="0053316D" w:rsidRPr="0053316D" w:rsidRDefault="0053316D" w:rsidP="0053316D">
      <w:pPr>
        <w:pStyle w:val="ConsTitle"/>
        <w:widowControl/>
        <w:ind w:right="0" w:firstLine="709"/>
        <w:contextualSpacing/>
        <w:jc w:val="both"/>
        <w:rPr>
          <w:rFonts w:ascii="Times New Roman" w:hAnsi="Times New Roman" w:cs="Times New Roman"/>
          <w:b w:val="0"/>
          <w:sz w:val="22"/>
          <w:szCs w:val="22"/>
          <w:lang w:eastAsia="ru-RU"/>
        </w:rPr>
      </w:pPr>
      <w:r w:rsidRPr="0053316D">
        <w:rPr>
          <w:rFonts w:ascii="Times New Roman" w:hAnsi="Times New Roman" w:cs="Times New Roman"/>
          <w:b w:val="0"/>
          <w:sz w:val="22"/>
          <w:szCs w:val="22"/>
        </w:rPr>
        <w:t xml:space="preserve">1. Настоящий Раздел в соответствии с Гражданским кодексом Российской Федерации, Федеральным законом от </w:t>
      </w:r>
      <w:r w:rsidRPr="0053316D">
        <w:rPr>
          <w:rFonts w:ascii="Times New Roman" w:hAnsi="Times New Roman" w:cs="Times New Roman"/>
          <w:b w:val="0"/>
          <w:sz w:val="22"/>
          <w:szCs w:val="22"/>
          <w:lang w:eastAsia="ru-RU"/>
        </w:rPr>
        <w:t>14.11. 2002 № 161</w:t>
      </w:r>
      <w:r w:rsidRPr="0053316D">
        <w:rPr>
          <w:rFonts w:ascii="Times New Roman" w:hAnsi="Times New Roman" w:cs="Times New Roman"/>
          <w:b w:val="0"/>
          <w:sz w:val="22"/>
          <w:szCs w:val="22"/>
          <w:lang w:eastAsia="ru-RU"/>
        </w:rPr>
        <w:noBreakHyphen/>
        <w:t xml:space="preserve">ФЗ «О государственных и муниципальных унитарных предприятиях», Федеральным законом от 06.10.2003 № 131-ФЗ «Об общих принципах организации местного самоуправления в Российской Федерации» регулирует </w:t>
      </w:r>
      <w:r w:rsidRPr="0053316D">
        <w:rPr>
          <w:rFonts w:ascii="Times New Roman" w:hAnsi="Times New Roman" w:cs="Times New Roman"/>
          <w:b w:val="0"/>
          <w:sz w:val="22"/>
          <w:szCs w:val="22"/>
        </w:rPr>
        <w:t xml:space="preserve">порядок принятия решений о создании, реорганизации, ликвидации муниципальных предприятий в Администрации Голубовского сельского поселения Седельниковского муниципального района Омской области (далее – муниципальное предприятие). </w:t>
      </w:r>
    </w:p>
    <w:p w:rsidR="0053316D" w:rsidRPr="0053316D" w:rsidRDefault="0053316D" w:rsidP="0053316D">
      <w:pPr>
        <w:pStyle w:val="ConsTitle"/>
        <w:widowControl/>
        <w:ind w:right="0" w:firstLine="709"/>
        <w:contextualSpacing/>
        <w:jc w:val="both"/>
        <w:rPr>
          <w:rFonts w:ascii="Times New Roman" w:hAnsi="Times New Roman" w:cs="Times New Roman"/>
          <w:b w:val="0"/>
          <w:sz w:val="22"/>
          <w:szCs w:val="22"/>
        </w:rPr>
      </w:pPr>
      <w:r w:rsidRPr="0053316D">
        <w:rPr>
          <w:rFonts w:ascii="Times New Roman" w:hAnsi="Times New Roman" w:cs="Times New Roman"/>
          <w:b w:val="0"/>
          <w:sz w:val="22"/>
          <w:szCs w:val="22"/>
        </w:rPr>
        <w:t xml:space="preserve">  </w:t>
      </w:r>
    </w:p>
    <w:p w:rsidR="0053316D" w:rsidRPr="0053316D" w:rsidRDefault="0053316D" w:rsidP="0053316D">
      <w:pPr>
        <w:pStyle w:val="Standard"/>
        <w:keepNext/>
        <w:suppressAutoHyphens w:val="0"/>
        <w:autoSpaceDE w:val="0"/>
        <w:contextualSpacing/>
        <w:jc w:val="center"/>
        <w:rPr>
          <w:rFonts w:ascii="Times New Roman" w:hAnsi="Times New Roman" w:cs="Times New Roman"/>
          <w:b/>
          <w:sz w:val="22"/>
          <w:szCs w:val="22"/>
        </w:rPr>
      </w:pPr>
      <w:r w:rsidRPr="0053316D">
        <w:rPr>
          <w:rFonts w:ascii="Times New Roman" w:hAnsi="Times New Roman" w:cs="Times New Roman"/>
          <w:b/>
          <w:sz w:val="22"/>
          <w:szCs w:val="22"/>
        </w:rPr>
        <w:t>ГЛАВА 2. СОЗДАНИЕ МУНИЦИПАЛЬНЫХ ПРЕДПРИЯТИЙ</w:t>
      </w:r>
    </w:p>
    <w:p w:rsidR="0053316D" w:rsidRPr="0053316D" w:rsidRDefault="0053316D" w:rsidP="0053316D">
      <w:pPr>
        <w:pStyle w:val="Standard"/>
        <w:keepNext/>
        <w:suppressAutoHyphens w:val="0"/>
        <w:autoSpaceDE w:val="0"/>
        <w:contextualSpacing/>
        <w:jc w:val="center"/>
        <w:rPr>
          <w:rFonts w:ascii="Times New Roman" w:hAnsi="Times New Roman" w:cs="Times New Roman"/>
          <w:sz w:val="22"/>
          <w:szCs w:val="22"/>
        </w:rPr>
      </w:pP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2. Муниципальное предприятие создается путем его учреждения в случаях, установленных законодательством Российской Федерации.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 xml:space="preserve">При этом </w:t>
      </w:r>
      <w:r w:rsidRPr="0053316D">
        <w:rPr>
          <w:rFonts w:ascii="Times New Roman" w:hAnsi="Times New Roman" w:cs="Times New Roman"/>
          <w:sz w:val="22"/>
          <w:szCs w:val="22"/>
        </w:rPr>
        <w:t>унитарное предприятие не может быть создано путем преобразования организаций иных организационно-правовых форм.</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i/>
          <w:sz w:val="22"/>
          <w:szCs w:val="22"/>
        </w:rPr>
      </w:pPr>
      <w:r w:rsidRPr="0053316D">
        <w:rPr>
          <w:rFonts w:ascii="Times New Roman" w:hAnsi="Times New Roman" w:cs="Times New Roman"/>
          <w:sz w:val="22"/>
          <w:szCs w:val="22"/>
          <w:lang w:eastAsia="ru-RU"/>
        </w:rPr>
        <w:t xml:space="preserve">3. Учредителем муниципального предприятия является Администрация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 (далее – муниципальное образование).</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kern w:val="0"/>
          <w:sz w:val="22"/>
          <w:szCs w:val="22"/>
          <w:lang w:eastAsia="ru-RU"/>
        </w:rPr>
      </w:pPr>
      <w:r w:rsidRPr="0053316D">
        <w:rPr>
          <w:rFonts w:ascii="Times New Roman" w:hAnsi="Times New Roman" w:cs="Times New Roman"/>
          <w:sz w:val="22"/>
          <w:szCs w:val="22"/>
        </w:rPr>
        <w:t xml:space="preserve">4. </w:t>
      </w:r>
      <w:r w:rsidRPr="0053316D">
        <w:rPr>
          <w:rFonts w:ascii="Times New Roman" w:hAnsi="Times New Roman" w:cs="Times New Roman"/>
          <w:kern w:val="0"/>
          <w:sz w:val="22"/>
          <w:szCs w:val="22"/>
          <w:lang w:eastAsia="ru-RU"/>
        </w:rPr>
        <w:t xml:space="preserve">От имени муниципального образования полномочия и функции учредителя, а также полномочия собственника имущества муниципального предприятия осуществляет </w:t>
      </w:r>
      <w:r w:rsidRPr="0053316D">
        <w:rPr>
          <w:rFonts w:ascii="Times New Roman" w:hAnsi="Times New Roman" w:cs="Times New Roman"/>
          <w:sz w:val="22"/>
          <w:szCs w:val="22"/>
        </w:rPr>
        <w:t>Администрация Голубовского сельского поселения Седельниковского муниципального района Омской области</w:t>
      </w:r>
      <w:r w:rsidRPr="0053316D">
        <w:rPr>
          <w:rFonts w:ascii="Times New Roman" w:hAnsi="Times New Roman" w:cs="Times New Roman"/>
          <w:i/>
          <w:sz w:val="22"/>
          <w:szCs w:val="22"/>
          <w:lang w:eastAsia="ru-RU"/>
        </w:rPr>
        <w:t xml:space="preserve"> (</w:t>
      </w:r>
      <w:r w:rsidRPr="0053316D">
        <w:rPr>
          <w:rFonts w:ascii="Times New Roman" w:hAnsi="Times New Roman" w:cs="Times New Roman"/>
          <w:sz w:val="22"/>
          <w:szCs w:val="22"/>
          <w:lang w:eastAsia="ru-RU"/>
        </w:rPr>
        <w:t>далее – Администрация)</w:t>
      </w:r>
      <w:r w:rsidRPr="0053316D">
        <w:rPr>
          <w:rFonts w:ascii="Times New Roman" w:hAnsi="Times New Roman" w:cs="Times New Roman"/>
          <w:kern w:val="0"/>
          <w:sz w:val="22"/>
          <w:szCs w:val="22"/>
          <w:lang w:eastAsia="ru-RU"/>
        </w:rPr>
        <w:t>.</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5. Решение о создании муниципального предприятия принимается главой муниципального образования в форме постановления.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rPr>
        <w:t>6. Унитарное предприятие может быть создано в случаях:</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1) предусмотренных федеральными законами, актами Президента Российской Федерации или Правительства Российской Федерации;</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w:t>
      </w:r>
      <w:r w:rsidRPr="0053316D">
        <w:rPr>
          <w:rFonts w:ascii="Times New Roman" w:hAnsi="Times New Roman" w:cs="Times New Roman"/>
        </w:rPr>
        <w:lastRenderedPageBreak/>
        <w:t>исполнительной власти, осуществляющей государственное управление в области обеспечения безопасности Российской Федерации, федерального органа исполнительной власти, осуществляющей материально-техническое и финансовое обеспечение деятельности высших органов государственной власти Российской Федерации;</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3) осуществления деятельности в сферах естественных монополий;</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4) обеспечения жизнедеятельности населения в районах Крайнего Севера и приравненных к ним местностях;</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5) осуществления деятельности в сфере культуры, искусства, кинематографии и сохранения культурных ценностей;</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6) осуществления деятельности за пределами территории Российской Федерации;</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 xml:space="preserve">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w:t>
      </w:r>
      <w:hyperlink r:id="rId27" w:history="1">
        <w:r w:rsidRPr="0053316D">
          <w:rPr>
            <w:rFonts w:ascii="Times New Roman" w:hAnsi="Times New Roman" w:cs="Times New Roman"/>
          </w:rPr>
          <w:t>статуса</w:t>
        </w:r>
      </w:hyperlink>
      <w:r w:rsidRPr="0053316D">
        <w:rPr>
          <w:rFonts w:ascii="Times New Roman" w:hAnsi="Times New Roman" w:cs="Times New Roman"/>
        </w:rPr>
        <w:t xml:space="preserve"> федеральной ядерной организации.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rPr>
        <w:t xml:space="preserve">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r:id="rId28" w:history="1">
        <w:r w:rsidRPr="0053316D">
          <w:rPr>
            <w:rFonts w:ascii="Times New Roman" w:hAnsi="Times New Roman" w:cs="Times New Roman"/>
            <w:sz w:val="22"/>
            <w:szCs w:val="22"/>
          </w:rPr>
          <w:t>пунктом 6</w:t>
        </w:r>
      </w:hyperlink>
      <w:r w:rsidRPr="0053316D">
        <w:rPr>
          <w:rFonts w:ascii="Times New Roman" w:hAnsi="Times New Roman" w:cs="Times New Roman"/>
          <w:sz w:val="22"/>
          <w:szCs w:val="22"/>
        </w:rPr>
        <w:t xml:space="preserve">. </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7. Постановление Администрации о создании муниципального предприятия должно содержать:</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1) полное и сокращенное фирменное наименование создаваемого муниципального предприятия;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2) основные цели, предмет и виды деятельности создаваемого муниципального предприятия;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3) наименование органа местного самоуправления, который будет осуществлять функции и полномочия учредителя создаваемого муниципального предприятия, и его отраслевого (функционального) органа (структурного подразделения), в чьем ведении будет находиться муниципальное предприятие (при наличии);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4) размер уставного фонда (если его формирование предусмотрено законодательством);</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color w:val="FF0000"/>
          <w:sz w:val="22"/>
          <w:szCs w:val="22"/>
        </w:rPr>
      </w:pPr>
      <w:r w:rsidRPr="0053316D">
        <w:rPr>
          <w:rFonts w:ascii="Times New Roman" w:hAnsi="Times New Roman" w:cs="Times New Roman"/>
          <w:sz w:val="22"/>
          <w:szCs w:val="22"/>
          <w:lang w:eastAsia="ru-RU"/>
        </w:rPr>
        <w:t>5) состав и стоимость имущества, закрепляемого за создаваемым муниципальным предприятием;</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6) сведения о лице, назначаемом на должность руководителя муниципального предприятия;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7) перечень мероприятий по созданию муниципального предприятия с указанием сроков их проведения;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8) должностное лицо, на которое возлагается контроль за проведением процедуры создания муниципального предприятия.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 xml:space="preserve">8. После издания постановления Администрации о создании муниципального предприятия </w:t>
      </w:r>
      <w:r w:rsidRPr="0053316D">
        <w:rPr>
          <w:rFonts w:ascii="Times New Roman" w:hAnsi="Times New Roman" w:cs="Times New Roman"/>
          <w:sz w:val="22"/>
          <w:szCs w:val="22"/>
        </w:rPr>
        <w:t>Администрация Голубовского сельского поселения Седельниковского муниципального района Омской области</w:t>
      </w:r>
      <w:r w:rsidRPr="0053316D">
        <w:rPr>
          <w:rFonts w:ascii="Times New Roman" w:hAnsi="Times New Roman" w:cs="Times New Roman"/>
          <w:i/>
          <w:kern w:val="2"/>
          <w:sz w:val="22"/>
          <w:szCs w:val="22"/>
        </w:rPr>
        <w:t xml:space="preserve"> </w:t>
      </w:r>
      <w:r w:rsidRPr="0053316D">
        <w:rPr>
          <w:rFonts w:ascii="Times New Roman" w:hAnsi="Times New Roman" w:cs="Times New Roman"/>
          <w:sz w:val="22"/>
          <w:szCs w:val="22"/>
          <w:lang w:eastAsia="ru-RU"/>
        </w:rPr>
        <w:t>обеспечивает внесение вновь созданного муниципального предприятия в реестр муниципального имущества муниципального образования.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p>
    <w:p w:rsidR="0053316D" w:rsidRPr="0053316D" w:rsidRDefault="0053316D" w:rsidP="0053316D">
      <w:pPr>
        <w:pStyle w:val="Standard"/>
        <w:keepNext/>
        <w:suppressAutoHyphens w:val="0"/>
        <w:autoSpaceDE w:val="0"/>
        <w:contextualSpacing/>
        <w:jc w:val="center"/>
        <w:rPr>
          <w:rFonts w:ascii="Times New Roman" w:hAnsi="Times New Roman" w:cs="Times New Roman"/>
          <w:b/>
          <w:sz w:val="22"/>
          <w:szCs w:val="22"/>
          <w:lang w:eastAsia="ru-RU"/>
        </w:rPr>
      </w:pPr>
      <w:r w:rsidRPr="0053316D">
        <w:rPr>
          <w:rFonts w:ascii="Times New Roman" w:hAnsi="Times New Roman" w:cs="Times New Roman"/>
          <w:b/>
          <w:sz w:val="22"/>
          <w:szCs w:val="22"/>
          <w:lang w:eastAsia="ru-RU"/>
        </w:rPr>
        <w:t>ГЛАВА 3. РЕОРГАНИЗАЦИЯ МУНИЦИПАЛЬНОГО ПРЕДПРИЯТИЯ</w:t>
      </w:r>
    </w:p>
    <w:p w:rsidR="0053316D" w:rsidRPr="0053316D" w:rsidRDefault="0053316D" w:rsidP="0053316D">
      <w:pPr>
        <w:pStyle w:val="Standard"/>
        <w:keepNext/>
        <w:suppressAutoHyphens w:val="0"/>
        <w:autoSpaceDE w:val="0"/>
        <w:contextualSpacing/>
        <w:jc w:val="center"/>
        <w:rPr>
          <w:rFonts w:ascii="Times New Roman" w:hAnsi="Times New Roman" w:cs="Times New Roman"/>
          <w:sz w:val="22"/>
          <w:szCs w:val="22"/>
          <w:lang w:eastAsia="ru-RU"/>
        </w:rPr>
      </w:pP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9. Реорганизация муниципального предприятия может быть осуществлена в форме:</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слияния двух или нескольких унитарных предприятий;</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присоединения к унитарному предприятию одного или нескольких унитарных предприятий;</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разделения унитарного предприятия на два или несколько унитарных предприятий;</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выделения из унитарного предприятия одного или нескольких унитарных предприятий;</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 xml:space="preserve">преобразования унитарного предприятия в юридическое лицо иной организационно-правовой формы в предусмотренных федеральными </w:t>
      </w:r>
      <w:hyperlink r:id="rId29" w:history="1">
        <w:r w:rsidRPr="0053316D">
          <w:rPr>
            <w:rFonts w:ascii="Times New Roman" w:hAnsi="Times New Roman" w:cs="Times New Roman"/>
          </w:rPr>
          <w:t>законами</w:t>
        </w:r>
      </w:hyperlink>
      <w:r w:rsidRPr="0053316D">
        <w:rPr>
          <w:rFonts w:ascii="Times New Roman" w:hAnsi="Times New Roman" w:cs="Times New Roman"/>
        </w:rPr>
        <w:t xml:space="preserve"> случаях.</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 xml:space="preserve">Не допускается реорганизация унитарного предприятия, если в результате реорганизации одно или несколько создаваемых унитарных предприятий не будут соответствовать условиям, предусмотренным </w:t>
      </w:r>
      <w:hyperlink r:id="rId30" w:history="1">
        <w:r w:rsidRPr="0053316D">
          <w:rPr>
            <w:rFonts w:ascii="Times New Roman" w:hAnsi="Times New Roman" w:cs="Times New Roman"/>
          </w:rPr>
          <w:t>пунктами 5</w:t>
        </w:r>
      </w:hyperlink>
      <w:r w:rsidRPr="0053316D">
        <w:rPr>
          <w:rFonts w:ascii="Times New Roman" w:hAnsi="Times New Roman" w:cs="Times New Roman"/>
        </w:rPr>
        <w:t xml:space="preserve"> и 6 настоящего Порядка.</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10. 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lastRenderedPageBreak/>
        <w:t>11. Решение о реорганизации муниципального предприятия принимается главой муниципального образования в форме постановления.</w:t>
      </w:r>
    </w:p>
    <w:p w:rsidR="0053316D" w:rsidRPr="0053316D" w:rsidRDefault="0053316D" w:rsidP="0053316D">
      <w:pPr>
        <w:autoSpaceDE w:val="0"/>
        <w:autoSpaceDN w:val="0"/>
        <w:adjustRightInd w:val="0"/>
        <w:spacing w:after="0" w:line="240" w:lineRule="auto"/>
        <w:ind w:firstLine="540"/>
        <w:jc w:val="both"/>
        <w:rPr>
          <w:rFonts w:ascii="Times New Roman" w:hAnsi="Times New Roman" w:cs="Times New Roman"/>
        </w:rPr>
      </w:pPr>
      <w:r w:rsidRPr="0053316D">
        <w:rPr>
          <w:rFonts w:ascii="Times New Roman" w:hAnsi="Times New Roman" w:cs="Times New Roman"/>
        </w:rPr>
        <w:t>12. Постановление Администрации о реорганизации муниципального предприятия должно содержать:</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1) полное и сокращенное фирменные наименования муниципальных предприятий, участвующих в процессе реорганизации;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2) форму реорганизации;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3) полное и сокращенное фирменные наименования муниципальных предприятий после завершения процесса реорганизации;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4) наименование органов местного самоуправления, осуществляющих функции и полномочия учредителей реорганизуемых муниципальных предприятий;</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5) наименование органа местного самоуправления (отраслевого (функционального) органа, структурного подразделения, должностного лица), ответственного за осуществление реорганизационных процедур;</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6) цели, предмет и виды деятельности муниципального предприятия (предприятий) после реорганизации;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7) состав и стоимость имущества, закрепляемого за каждым муниципальным предприятием после завершения процедуры реорганизации;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8) перечень мероприятий по реорганизации муниципального предприятия с указанием сроков их проведения.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rPr>
        <w:t xml:space="preserve">13. </w:t>
      </w:r>
      <w:r w:rsidRPr="0053316D">
        <w:rPr>
          <w:rFonts w:ascii="Times New Roman" w:hAnsi="Times New Roman" w:cs="Times New Roman"/>
          <w:sz w:val="22"/>
          <w:szCs w:val="22"/>
          <w:lang w:eastAsia="ru-RU"/>
        </w:rPr>
        <w:t xml:space="preserve">После издания постановления Администрации о реорганизации муниципального предприятия </w:t>
      </w:r>
      <w:r w:rsidRPr="0053316D">
        <w:rPr>
          <w:rFonts w:ascii="Times New Roman" w:hAnsi="Times New Roman" w:cs="Times New Roman"/>
          <w:sz w:val="22"/>
          <w:szCs w:val="22"/>
        </w:rPr>
        <w:t>Администрация Голубовского сельского поселения Седельниковского муниципального района Омской области</w:t>
      </w:r>
      <w:r w:rsidRPr="0053316D">
        <w:rPr>
          <w:rFonts w:ascii="Times New Roman" w:hAnsi="Times New Roman" w:cs="Times New Roman"/>
          <w:i/>
          <w:sz w:val="22"/>
          <w:szCs w:val="22"/>
          <w:lang w:eastAsia="ru-RU"/>
        </w:rPr>
        <w:t xml:space="preserve"> </w:t>
      </w:r>
      <w:r w:rsidRPr="0053316D">
        <w:rPr>
          <w:rFonts w:ascii="Times New Roman" w:hAnsi="Times New Roman" w:cs="Times New Roman"/>
          <w:sz w:val="22"/>
          <w:szCs w:val="22"/>
          <w:lang w:eastAsia="ru-RU"/>
        </w:rPr>
        <w:t>обеспечивает внесение соответствующих изменений о реорганизованных муниципальных предприятиях в реестр муниципального имущества муниципального образования</w:t>
      </w:r>
      <w:r w:rsidRPr="0053316D">
        <w:rPr>
          <w:rFonts w:ascii="Times New Roman" w:hAnsi="Times New Roman" w:cs="Times New Roman"/>
          <w:sz w:val="22"/>
          <w:szCs w:val="22"/>
        </w:rPr>
        <w:t>.</w:t>
      </w:r>
    </w:p>
    <w:p w:rsidR="0053316D" w:rsidRPr="0053316D" w:rsidRDefault="0053316D" w:rsidP="0053316D">
      <w:pPr>
        <w:pStyle w:val="Standard"/>
        <w:suppressAutoHyphens w:val="0"/>
        <w:autoSpaceDE w:val="0"/>
        <w:contextualSpacing/>
        <w:jc w:val="both"/>
        <w:rPr>
          <w:rFonts w:ascii="Times New Roman" w:hAnsi="Times New Roman" w:cs="Times New Roman"/>
          <w:sz w:val="22"/>
          <w:szCs w:val="22"/>
          <w:lang w:eastAsia="ru-RU"/>
        </w:rPr>
      </w:pPr>
    </w:p>
    <w:p w:rsidR="0053316D" w:rsidRPr="0053316D" w:rsidRDefault="0053316D" w:rsidP="0053316D">
      <w:pPr>
        <w:pStyle w:val="Standard"/>
        <w:keepNext/>
        <w:suppressAutoHyphens w:val="0"/>
        <w:autoSpaceDE w:val="0"/>
        <w:contextualSpacing/>
        <w:jc w:val="center"/>
        <w:rPr>
          <w:rFonts w:ascii="Times New Roman" w:hAnsi="Times New Roman" w:cs="Times New Roman"/>
          <w:b/>
          <w:sz w:val="22"/>
          <w:szCs w:val="22"/>
          <w:lang w:eastAsia="ru-RU"/>
        </w:rPr>
      </w:pPr>
      <w:r w:rsidRPr="0053316D">
        <w:rPr>
          <w:rFonts w:ascii="Times New Roman" w:hAnsi="Times New Roman" w:cs="Times New Roman"/>
          <w:b/>
          <w:sz w:val="22"/>
          <w:szCs w:val="22"/>
          <w:lang w:eastAsia="ru-RU"/>
        </w:rPr>
        <w:t>ГЛАВА 4. ЛИКВИДАЦИЯ МУНИЦИПАЛЬНЫХ ПРЕДПРИЯТИЙ</w:t>
      </w:r>
    </w:p>
    <w:p w:rsidR="0053316D" w:rsidRPr="0053316D" w:rsidRDefault="0053316D" w:rsidP="0053316D">
      <w:pPr>
        <w:pStyle w:val="Standard"/>
        <w:keepNext/>
        <w:suppressAutoHyphens w:val="0"/>
        <w:autoSpaceDE w:val="0"/>
        <w:contextualSpacing/>
        <w:jc w:val="center"/>
        <w:rPr>
          <w:rFonts w:ascii="Times New Roman" w:hAnsi="Times New Roman" w:cs="Times New Roman"/>
          <w:sz w:val="22"/>
          <w:szCs w:val="22"/>
        </w:rPr>
      </w:pP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 xml:space="preserve">14. </w:t>
      </w:r>
      <w:r w:rsidRPr="0053316D">
        <w:rPr>
          <w:rFonts w:ascii="Times New Roman" w:hAnsi="Times New Roman" w:cs="Times New Roman"/>
          <w:kern w:val="0"/>
          <w:sz w:val="22"/>
          <w:szCs w:val="22"/>
          <w:lang w:eastAsia="ru-RU"/>
        </w:rPr>
        <w:t xml:space="preserve">Муниципальное предприятие может быть ликвидировано по решению собственника его имущества, а также по решению суда </w:t>
      </w:r>
      <w:r w:rsidRPr="0053316D">
        <w:rPr>
          <w:rFonts w:ascii="Times New Roman" w:hAnsi="Times New Roman" w:cs="Times New Roman"/>
          <w:sz w:val="22"/>
          <w:szCs w:val="22"/>
          <w:lang w:eastAsia="ru-RU"/>
        </w:rPr>
        <w:t>в порядке, установленном законодательством</w:t>
      </w:r>
      <w:r w:rsidRPr="0053316D">
        <w:rPr>
          <w:rFonts w:ascii="Times New Roman" w:hAnsi="Times New Roman" w:cs="Times New Roman"/>
          <w:sz w:val="22"/>
          <w:szCs w:val="22"/>
          <w:u w:val="single"/>
          <w:lang w:eastAsia="ru-RU"/>
        </w:rPr>
        <w:t>.</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15. Решение о ликвидации муниципального предприятия принимается главой муниципального образования в форме постановления.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 xml:space="preserve">16. </w:t>
      </w:r>
      <w:r w:rsidRPr="0053316D">
        <w:rPr>
          <w:rFonts w:ascii="Times New Roman" w:hAnsi="Times New Roman" w:cs="Times New Roman"/>
          <w:iCs/>
          <w:sz w:val="22"/>
          <w:szCs w:val="22"/>
        </w:rPr>
        <w:t>Ликвидация унитарного предприятия влечет за собой его прекращение без перехода прав и обязанностей в порядке правопреемства к другим лицам.</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17. Постановление Администрации о ликвидации муниципального предприятия должно содержать:</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1) полное и сокращенное фирменное наименование муниципального предприятия;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lang w:eastAsia="ru-RU"/>
        </w:rPr>
        <w:t>2) наименование органа местного самоуправления, осуществляющей функции и полномочия учредителя муниципального предприятия;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3) наименование органа местного самоуправления (отраслевого (функционального) органа, структурного подразделения, должностного лица), ответственного за осуществление ликвидационных процедур;</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4) состав ликвидационной комиссии;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 xml:space="preserve">5) перечень мероприятий по ликвидации муниципального предприятия с указанием сроков их проведения. </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 xml:space="preserve">18. </w:t>
      </w:r>
      <w:r w:rsidRPr="0053316D">
        <w:rPr>
          <w:rFonts w:ascii="Times New Roman" w:hAnsi="Times New Roman" w:cs="Times New Roman"/>
          <w:sz w:val="22"/>
          <w:szCs w:val="22"/>
        </w:rPr>
        <w:t xml:space="preserve">Ликвидации унитарного предприятия осуществляется в порядке, установленном Гражданским </w:t>
      </w:r>
      <w:hyperlink r:id="rId31" w:history="1">
        <w:r w:rsidRPr="0053316D">
          <w:rPr>
            <w:rFonts w:ascii="Times New Roman" w:hAnsi="Times New Roman" w:cs="Times New Roman"/>
            <w:sz w:val="22"/>
            <w:szCs w:val="22"/>
          </w:rPr>
          <w:t>кодексом</w:t>
        </w:r>
      </w:hyperlink>
      <w:r w:rsidRPr="0053316D">
        <w:rPr>
          <w:rFonts w:ascii="Times New Roman" w:hAnsi="Times New Roman" w:cs="Times New Roman"/>
          <w:sz w:val="22"/>
          <w:szCs w:val="22"/>
        </w:rPr>
        <w:t xml:space="preserve"> Российской Федерации, Федеральным закон от 14.11.2002 № 161-ФЗ «О государственных и муниципальных унитарных предприятиях» и иными нормативными правовыми актами.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t xml:space="preserve">19. Имущество муниципального предприятия, оставшееся после удовлетворения требований кредиторов, передается ликвидационной комиссией Администрации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i/>
          <w:sz w:val="22"/>
          <w:szCs w:val="22"/>
        </w:rPr>
      </w:pPr>
      <w:r w:rsidRPr="0053316D">
        <w:rPr>
          <w:rFonts w:ascii="Times New Roman" w:hAnsi="Times New Roman" w:cs="Times New Roman"/>
          <w:sz w:val="22"/>
          <w:szCs w:val="22"/>
        </w:rPr>
        <w:t>В случае, если при проведении ликвидации муниципального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муниципального предприятия банкротом.</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rPr>
        <w:t xml:space="preserve">20. После завершения ликвидационных процедур </w:t>
      </w:r>
      <w:r w:rsidRPr="0053316D">
        <w:rPr>
          <w:rFonts w:ascii="Times New Roman" w:hAnsi="Times New Roman" w:cs="Times New Roman"/>
          <w:sz w:val="22"/>
          <w:szCs w:val="22"/>
          <w:lang w:eastAsia="ru-RU"/>
        </w:rPr>
        <w:t xml:space="preserve">Администрация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  </w:t>
      </w:r>
      <w:r w:rsidRPr="0053316D">
        <w:rPr>
          <w:rFonts w:ascii="Times New Roman" w:hAnsi="Times New Roman" w:cs="Times New Roman"/>
          <w:i/>
          <w:sz w:val="22"/>
          <w:szCs w:val="22"/>
          <w:lang w:eastAsia="ru-RU"/>
        </w:rPr>
        <w:t xml:space="preserve"> </w:t>
      </w:r>
      <w:r w:rsidRPr="0053316D">
        <w:rPr>
          <w:rFonts w:ascii="Times New Roman" w:hAnsi="Times New Roman" w:cs="Times New Roman"/>
          <w:sz w:val="22"/>
          <w:szCs w:val="22"/>
          <w:lang w:eastAsia="ru-RU"/>
        </w:rPr>
        <w:t>обеспечивает внесение соответствующих изменений о ликвидируемом муниципальном предприятии в реестр муниципального имущества муниципального образования</w:t>
      </w:r>
      <w:r w:rsidRPr="0053316D">
        <w:rPr>
          <w:rFonts w:ascii="Times New Roman" w:hAnsi="Times New Roman" w:cs="Times New Roman"/>
          <w:sz w:val="22"/>
          <w:szCs w:val="22"/>
        </w:rPr>
        <w:t>.</w:t>
      </w:r>
    </w:p>
    <w:p w:rsidR="0053316D" w:rsidRPr="0053316D" w:rsidRDefault="0053316D" w:rsidP="0053316D">
      <w:pPr>
        <w:pStyle w:val="ConsTitle"/>
        <w:widowControl/>
        <w:ind w:right="0"/>
        <w:contextualSpacing/>
        <w:rPr>
          <w:rFonts w:ascii="Times New Roman" w:hAnsi="Times New Roman" w:cs="Times New Roman"/>
          <w:b w:val="0"/>
          <w:sz w:val="22"/>
          <w:szCs w:val="22"/>
        </w:rPr>
      </w:pPr>
    </w:p>
    <w:p w:rsidR="0053316D" w:rsidRPr="0053316D" w:rsidRDefault="0053316D" w:rsidP="0053316D">
      <w:pPr>
        <w:pStyle w:val="ConsTitle"/>
        <w:widowControl/>
        <w:ind w:right="0"/>
        <w:contextualSpacing/>
        <w:jc w:val="center"/>
        <w:rPr>
          <w:rFonts w:ascii="Times New Roman" w:hAnsi="Times New Roman" w:cs="Times New Roman"/>
          <w:sz w:val="22"/>
          <w:szCs w:val="22"/>
        </w:rPr>
      </w:pPr>
      <w:r w:rsidRPr="0053316D">
        <w:rPr>
          <w:rFonts w:ascii="Times New Roman" w:hAnsi="Times New Roman" w:cs="Times New Roman"/>
          <w:sz w:val="22"/>
          <w:szCs w:val="22"/>
        </w:rPr>
        <w:t xml:space="preserve">РАЗДЕЛ </w:t>
      </w:r>
      <w:r w:rsidRPr="0053316D">
        <w:rPr>
          <w:rFonts w:ascii="Times New Roman" w:hAnsi="Times New Roman" w:cs="Times New Roman"/>
          <w:sz w:val="22"/>
          <w:szCs w:val="22"/>
          <w:lang w:val="en-US"/>
        </w:rPr>
        <w:t>III</w:t>
      </w:r>
      <w:r w:rsidRPr="0053316D">
        <w:rPr>
          <w:rFonts w:ascii="Times New Roman" w:hAnsi="Times New Roman" w:cs="Times New Roman"/>
          <w:sz w:val="22"/>
          <w:szCs w:val="22"/>
        </w:rPr>
        <w:t xml:space="preserve">. </w:t>
      </w:r>
    </w:p>
    <w:p w:rsidR="0053316D" w:rsidRPr="0053316D" w:rsidRDefault="0053316D" w:rsidP="0053316D">
      <w:pPr>
        <w:pStyle w:val="ConsTitle"/>
        <w:widowControl/>
        <w:ind w:right="0"/>
        <w:contextualSpacing/>
        <w:jc w:val="center"/>
        <w:rPr>
          <w:rFonts w:ascii="Times New Roman" w:hAnsi="Times New Roman" w:cs="Times New Roman"/>
          <w:sz w:val="22"/>
          <w:szCs w:val="22"/>
        </w:rPr>
      </w:pPr>
      <w:r w:rsidRPr="0053316D">
        <w:rPr>
          <w:rFonts w:ascii="Times New Roman" w:hAnsi="Times New Roman" w:cs="Times New Roman"/>
          <w:sz w:val="22"/>
          <w:szCs w:val="22"/>
        </w:rPr>
        <w:t>ПОРЯДОК</w:t>
      </w:r>
    </w:p>
    <w:p w:rsidR="0053316D" w:rsidRPr="0053316D" w:rsidRDefault="0053316D" w:rsidP="0053316D">
      <w:pPr>
        <w:pStyle w:val="Standard"/>
        <w:suppressAutoHyphens w:val="0"/>
        <w:autoSpaceDE w:val="0"/>
        <w:contextualSpacing/>
        <w:jc w:val="center"/>
        <w:rPr>
          <w:rFonts w:ascii="Times New Roman" w:hAnsi="Times New Roman" w:cs="Times New Roman"/>
          <w:b/>
          <w:sz w:val="22"/>
          <w:szCs w:val="22"/>
        </w:rPr>
      </w:pPr>
      <w:r w:rsidRPr="0053316D">
        <w:rPr>
          <w:rFonts w:ascii="Times New Roman" w:hAnsi="Times New Roman" w:cs="Times New Roman"/>
          <w:b/>
          <w:sz w:val="22"/>
          <w:szCs w:val="22"/>
        </w:rPr>
        <w:t>ОПРЕДЕЛЕНИЯ СОСТАВА ИМУЩЕСТВА, ЗАКРЕПЛЯЕМОГО</w:t>
      </w:r>
      <w:r w:rsidRPr="0053316D">
        <w:rPr>
          <w:rFonts w:ascii="Times New Roman" w:hAnsi="Times New Roman" w:cs="Times New Roman"/>
          <w:b/>
          <w:sz w:val="22"/>
          <w:szCs w:val="22"/>
        </w:rPr>
        <w:br/>
        <w:t>ЗА МУНИЦИПАЛЬНЫМ УНИТАРНЫМ ПРЕДПРИЯТИЕМ НА ПРАВЕ ХОЗЯЙСТВЕННОГО ВЕДЕНИЯ (ОПЕРАТИВНОГО УПРАВЛЕНИЯ)</w:t>
      </w:r>
    </w:p>
    <w:p w:rsidR="0053316D" w:rsidRPr="0053316D" w:rsidRDefault="0053316D" w:rsidP="0053316D">
      <w:pPr>
        <w:pStyle w:val="ConsTitle"/>
        <w:widowControl/>
        <w:ind w:right="0" w:firstLine="709"/>
        <w:contextualSpacing/>
        <w:jc w:val="both"/>
        <w:rPr>
          <w:rFonts w:ascii="Times New Roman" w:hAnsi="Times New Roman" w:cs="Times New Roman"/>
          <w:b w:val="0"/>
          <w:sz w:val="22"/>
          <w:szCs w:val="22"/>
          <w:lang w:eastAsia="ru-RU"/>
        </w:rPr>
      </w:pPr>
      <w:r w:rsidRPr="0053316D">
        <w:rPr>
          <w:rFonts w:ascii="Times New Roman" w:hAnsi="Times New Roman" w:cs="Times New Roman"/>
          <w:b w:val="0"/>
          <w:sz w:val="22"/>
          <w:szCs w:val="22"/>
        </w:rPr>
        <w:t>1. Настоящий Раздел разработан в соответствии с</w:t>
      </w:r>
      <w:r w:rsidRPr="0053316D">
        <w:rPr>
          <w:rFonts w:ascii="Times New Roman" w:hAnsi="Times New Roman" w:cs="Times New Roman"/>
          <w:b w:val="0"/>
          <w:sz w:val="22"/>
          <w:szCs w:val="22"/>
          <w:lang w:eastAsia="ru-RU"/>
        </w:rPr>
        <w:t xml:space="preserve"> Федеральным законом от 06.10.2003 № 131-ФЗ «Об общих принципах организации местного самоуправления в Российской Федерации»</w:t>
      </w:r>
      <w:r w:rsidRPr="0053316D">
        <w:rPr>
          <w:rFonts w:ascii="Times New Roman" w:hAnsi="Times New Roman" w:cs="Times New Roman"/>
          <w:b w:val="0"/>
          <w:sz w:val="22"/>
          <w:szCs w:val="22"/>
        </w:rPr>
        <w:t xml:space="preserve">, Федеральным законом от </w:t>
      </w:r>
      <w:r w:rsidRPr="0053316D">
        <w:rPr>
          <w:rFonts w:ascii="Times New Roman" w:hAnsi="Times New Roman" w:cs="Times New Roman"/>
          <w:b w:val="0"/>
          <w:sz w:val="22"/>
          <w:szCs w:val="22"/>
          <w:lang w:eastAsia="ru-RU"/>
        </w:rPr>
        <w:t>14.11.2002 № 161</w:t>
      </w:r>
      <w:r w:rsidRPr="0053316D">
        <w:rPr>
          <w:rFonts w:ascii="Times New Roman" w:hAnsi="Times New Roman" w:cs="Times New Roman"/>
          <w:b w:val="0"/>
          <w:sz w:val="22"/>
          <w:szCs w:val="22"/>
          <w:lang w:eastAsia="ru-RU"/>
        </w:rPr>
        <w:noBreakHyphen/>
        <w:t>ФЗ «О государственных и муниципальных унитарных предприятиях» и устанавливает процедуру</w:t>
      </w:r>
      <w:r w:rsidRPr="0053316D">
        <w:rPr>
          <w:rFonts w:ascii="Times New Roman" w:hAnsi="Times New Roman" w:cs="Times New Roman"/>
          <w:b w:val="0"/>
          <w:sz w:val="22"/>
          <w:szCs w:val="22"/>
        </w:rPr>
        <w:t xml:space="preserve"> определения состава имущества, закрепляемого за муниципальным унитарным предприятием на праве хозяйственного ведения или оперативного управления (далее – закрепляемое за муниципальным унитарным предприятием имущество), в следующих случаях:</w:t>
      </w:r>
    </w:p>
    <w:p w:rsidR="0053316D" w:rsidRPr="0053316D" w:rsidRDefault="0053316D" w:rsidP="0053316D">
      <w:pPr>
        <w:pStyle w:val="ConsTitle"/>
        <w:widowControl/>
        <w:ind w:right="0" w:firstLine="709"/>
        <w:contextualSpacing/>
        <w:jc w:val="both"/>
        <w:rPr>
          <w:rFonts w:ascii="Times New Roman" w:hAnsi="Times New Roman" w:cs="Times New Roman"/>
          <w:b w:val="0"/>
          <w:sz w:val="22"/>
          <w:szCs w:val="22"/>
        </w:rPr>
      </w:pPr>
      <w:r w:rsidRPr="0053316D">
        <w:rPr>
          <w:rFonts w:ascii="Times New Roman" w:hAnsi="Times New Roman" w:cs="Times New Roman"/>
          <w:b w:val="0"/>
          <w:sz w:val="22"/>
          <w:szCs w:val="22"/>
        </w:rPr>
        <w:t>1) при учреждении муниципального унитарного предприятия;</w:t>
      </w:r>
    </w:p>
    <w:p w:rsidR="0053316D" w:rsidRPr="0053316D" w:rsidRDefault="0053316D" w:rsidP="0053316D">
      <w:pPr>
        <w:pStyle w:val="ConsTitle"/>
        <w:widowControl/>
        <w:ind w:right="0" w:firstLine="709"/>
        <w:contextualSpacing/>
        <w:jc w:val="both"/>
        <w:rPr>
          <w:rFonts w:ascii="Times New Roman" w:hAnsi="Times New Roman" w:cs="Times New Roman"/>
          <w:b w:val="0"/>
          <w:sz w:val="22"/>
          <w:szCs w:val="22"/>
        </w:rPr>
      </w:pPr>
      <w:r w:rsidRPr="0053316D">
        <w:rPr>
          <w:rFonts w:ascii="Times New Roman" w:hAnsi="Times New Roman" w:cs="Times New Roman"/>
          <w:b w:val="0"/>
          <w:sz w:val="22"/>
          <w:szCs w:val="22"/>
        </w:rPr>
        <w:t>2) в ходе хозяйственной деятельности муниципального унитарного предприятия.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rPr>
        <w:t xml:space="preserve">2. В состав закрепляемого за муниципальным унитарным предприятием имущества включается имущество, принадлежащее на праве собственности </w:t>
      </w:r>
      <w:r w:rsidRPr="0053316D">
        <w:rPr>
          <w:rFonts w:ascii="Times New Roman" w:hAnsi="Times New Roman" w:cs="Times New Roman"/>
          <w:sz w:val="22"/>
          <w:szCs w:val="22"/>
          <w:lang w:eastAsia="ru-RU"/>
        </w:rPr>
        <w:t xml:space="preserve">Администрации </w:t>
      </w:r>
      <w:r w:rsidRPr="0053316D">
        <w:rPr>
          <w:rFonts w:ascii="Times New Roman" w:hAnsi="Times New Roman" w:cs="Times New Roman"/>
          <w:sz w:val="22"/>
          <w:szCs w:val="22"/>
        </w:rPr>
        <w:t xml:space="preserve">Голубовского сельского поселения Седельниковского муниципального района Омской области и составляющее муниципальную казну </w:t>
      </w:r>
      <w:r w:rsidRPr="0053316D">
        <w:rPr>
          <w:rFonts w:ascii="Times New Roman" w:hAnsi="Times New Roman" w:cs="Times New Roman"/>
          <w:sz w:val="22"/>
          <w:szCs w:val="22"/>
          <w:lang w:eastAsia="ru-RU"/>
        </w:rPr>
        <w:t xml:space="preserve">Администрации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w:t>
      </w:r>
      <w:r w:rsidRPr="0053316D">
        <w:rPr>
          <w:rFonts w:ascii="Times New Roman" w:hAnsi="Times New Roman" w:cs="Times New Roman"/>
          <w:i/>
          <w:sz w:val="22"/>
          <w:szCs w:val="22"/>
        </w:rPr>
        <w:t>.</w:t>
      </w:r>
    </w:p>
    <w:p w:rsidR="0053316D" w:rsidRPr="0053316D" w:rsidRDefault="0053316D" w:rsidP="0053316D">
      <w:pPr>
        <w:pStyle w:val="ConsTitle"/>
        <w:widowControl/>
        <w:ind w:right="0" w:firstLine="709"/>
        <w:contextualSpacing/>
        <w:jc w:val="both"/>
        <w:rPr>
          <w:rFonts w:ascii="Times New Roman" w:hAnsi="Times New Roman" w:cs="Times New Roman"/>
          <w:b w:val="0"/>
          <w:sz w:val="22"/>
          <w:szCs w:val="22"/>
        </w:rPr>
      </w:pPr>
      <w:r w:rsidRPr="0053316D">
        <w:rPr>
          <w:rFonts w:ascii="Times New Roman" w:hAnsi="Times New Roman" w:cs="Times New Roman"/>
          <w:b w:val="0"/>
          <w:sz w:val="22"/>
          <w:szCs w:val="22"/>
        </w:rPr>
        <w:t>3. Состав закрепляемого за муниципальным унитарным предприятием имущества определяется в зависимости от целей, предмета и видов деятельности муниципального унитарного предприятия, определенных его уставом.</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rPr>
        <w:t xml:space="preserve">4. Уполномоченным органом по определению состава закрепляемого за муниципальным унитарным предприятием имущества является  </w:t>
      </w:r>
      <w:r w:rsidRPr="0053316D">
        <w:rPr>
          <w:rFonts w:ascii="Times New Roman" w:hAnsi="Times New Roman" w:cs="Times New Roman"/>
          <w:sz w:val="22"/>
          <w:szCs w:val="22"/>
          <w:lang w:eastAsia="ru-RU"/>
        </w:rPr>
        <w:t xml:space="preserve">Администрация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w:t>
      </w:r>
      <w:r w:rsidRPr="0053316D">
        <w:rPr>
          <w:rFonts w:ascii="Times New Roman" w:hAnsi="Times New Roman" w:cs="Times New Roman"/>
          <w:i/>
          <w:sz w:val="22"/>
          <w:szCs w:val="22"/>
          <w:lang w:eastAsia="ru-RU"/>
        </w:rPr>
        <w:t>.</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rPr>
        <w:t xml:space="preserve">5. Состав закрепляемого за муниципальным унитарным предприятием имущества при его учреждении определяется </w:t>
      </w:r>
      <w:r w:rsidRPr="0053316D">
        <w:rPr>
          <w:rFonts w:ascii="Times New Roman" w:hAnsi="Times New Roman" w:cs="Times New Roman"/>
          <w:sz w:val="22"/>
          <w:szCs w:val="22"/>
          <w:lang w:eastAsia="ru-RU"/>
        </w:rPr>
        <w:t xml:space="preserve">Администрацией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w:t>
      </w:r>
      <w:r w:rsidRPr="0053316D">
        <w:rPr>
          <w:rFonts w:ascii="Times New Roman" w:hAnsi="Times New Roman" w:cs="Times New Roman"/>
          <w:i/>
          <w:sz w:val="22"/>
          <w:szCs w:val="22"/>
          <w:lang w:eastAsia="ru-RU"/>
        </w:rPr>
        <w:t>.</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rPr>
        <w:t xml:space="preserve">6. Состав закрепляемого за муниципальным унитарным предприятием имущества в ходе его хозяйственной деятельности определяется </w:t>
      </w:r>
      <w:r w:rsidRPr="0053316D">
        <w:rPr>
          <w:rFonts w:ascii="Times New Roman" w:hAnsi="Times New Roman" w:cs="Times New Roman"/>
          <w:sz w:val="22"/>
          <w:szCs w:val="22"/>
          <w:lang w:eastAsia="ru-RU"/>
        </w:rPr>
        <w:t xml:space="preserve">Администрацией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w:t>
      </w:r>
      <w:r w:rsidRPr="0053316D">
        <w:rPr>
          <w:rFonts w:ascii="Times New Roman" w:hAnsi="Times New Roman" w:cs="Times New Roman"/>
          <w:i/>
          <w:sz w:val="22"/>
          <w:szCs w:val="22"/>
          <w:lang w:eastAsia="ru-RU"/>
        </w:rPr>
        <w:t xml:space="preserve"> </w:t>
      </w:r>
      <w:r w:rsidRPr="0053316D">
        <w:rPr>
          <w:rFonts w:ascii="Times New Roman" w:hAnsi="Times New Roman" w:cs="Times New Roman"/>
          <w:sz w:val="22"/>
          <w:szCs w:val="22"/>
          <w:lang w:eastAsia="ru-RU"/>
        </w:rPr>
        <w:t>на основании письменного заявления муниципального унитарного предприятия, которое должно содержать:</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rPr>
        <w:t xml:space="preserve">1) перечень имущества, закрепление которого предполагается за муниципальным унитарным предприятием. При этом если за муниципальным унитарным предприятием предполагается закрепить конкретные объекты имущества </w:t>
      </w:r>
      <w:r w:rsidRPr="0053316D">
        <w:rPr>
          <w:rFonts w:ascii="Times New Roman" w:hAnsi="Times New Roman" w:cs="Times New Roman"/>
          <w:sz w:val="22"/>
          <w:szCs w:val="22"/>
          <w:lang w:eastAsia="ru-RU"/>
        </w:rPr>
        <w:t xml:space="preserve">Администрации </w:t>
      </w:r>
      <w:r w:rsidRPr="0053316D">
        <w:rPr>
          <w:rFonts w:ascii="Times New Roman" w:hAnsi="Times New Roman" w:cs="Times New Roman"/>
          <w:sz w:val="22"/>
          <w:szCs w:val="22"/>
        </w:rPr>
        <w:t xml:space="preserve">Голубовского сельского поселения Седельниковского муниципального района Омской области, то в письменном заявлении подлежат указанию основные идентификационные признаки соответствующих объектов имущества </w:t>
      </w:r>
      <w:r w:rsidRPr="0053316D">
        <w:rPr>
          <w:rFonts w:ascii="Times New Roman" w:hAnsi="Times New Roman" w:cs="Times New Roman"/>
          <w:sz w:val="22"/>
          <w:szCs w:val="22"/>
          <w:lang w:eastAsia="ru-RU"/>
        </w:rPr>
        <w:t xml:space="preserve">Администрации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 (наименование, адрес (местонахождение), площадь, иные индивидуальные характеристики и сведения, позволяющие идентифицировать указанное имущество);</w:t>
      </w:r>
    </w:p>
    <w:p w:rsidR="0053316D" w:rsidRPr="0053316D" w:rsidRDefault="0053316D" w:rsidP="0053316D">
      <w:pPr>
        <w:pStyle w:val="ConsPlusNormal"/>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rPr>
        <w:t>2) обоснование потребности муниципального унитарного предприятия в указанном имуществе (с указанием сведений об основных видах деятельности, для осуществления которых требуется имущество, в соответствии с уставом муниципального унитарного предприятия).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rPr>
        <w:t xml:space="preserve">7. </w:t>
      </w:r>
      <w:r w:rsidRPr="0053316D">
        <w:rPr>
          <w:rFonts w:ascii="Times New Roman" w:hAnsi="Times New Roman" w:cs="Times New Roman"/>
          <w:sz w:val="22"/>
          <w:szCs w:val="22"/>
          <w:lang w:eastAsia="ru-RU"/>
        </w:rPr>
        <w:t xml:space="preserve">Администрация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 в течение 3 рабочих дней рассматривает письменное заявление, предусмотренное пунктом 6 настоящего Порядка, и принимает решение о закреплении за муниципальным унитарным предприятием имущества или об отказе в закреплении за муниципальным унитарным предприятием имущества.</w:t>
      </w:r>
    </w:p>
    <w:p w:rsidR="0053316D" w:rsidRPr="0053316D" w:rsidRDefault="0053316D" w:rsidP="0053316D">
      <w:pPr>
        <w:pStyle w:val="ConsPlusNormal"/>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rPr>
        <w:t>8. Решение об отказе в закреплении за муниципальным унитарным предприятием имущества принимается в случае:</w:t>
      </w:r>
    </w:p>
    <w:p w:rsidR="0053316D" w:rsidRPr="0053316D" w:rsidRDefault="0053316D" w:rsidP="0053316D">
      <w:pPr>
        <w:pStyle w:val="ConsPlusNormal"/>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rPr>
        <w:t>1) отсутствия и (или) недостаточности имущества в составе муниципальной казны;</w:t>
      </w:r>
    </w:p>
    <w:p w:rsidR="0053316D" w:rsidRPr="0053316D" w:rsidRDefault="0053316D" w:rsidP="0053316D">
      <w:pPr>
        <w:pStyle w:val="ConsPlusNormal"/>
        <w:ind w:firstLine="709"/>
        <w:contextualSpacing/>
        <w:jc w:val="both"/>
        <w:rPr>
          <w:rFonts w:ascii="Times New Roman" w:hAnsi="Times New Roman" w:cs="Times New Roman"/>
          <w:sz w:val="22"/>
          <w:szCs w:val="22"/>
        </w:rPr>
      </w:pPr>
      <w:r w:rsidRPr="0053316D">
        <w:rPr>
          <w:rFonts w:ascii="Times New Roman" w:hAnsi="Times New Roman" w:cs="Times New Roman"/>
          <w:sz w:val="22"/>
          <w:szCs w:val="22"/>
        </w:rPr>
        <w:t>2) назначение имущества не соответствует целям и видам деятельности муниципального унитарного предприятия.</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rPr>
        <w:t>9</w:t>
      </w:r>
      <w:r w:rsidRPr="0053316D">
        <w:rPr>
          <w:rFonts w:ascii="Times New Roman" w:hAnsi="Times New Roman" w:cs="Times New Roman"/>
          <w:sz w:val="22"/>
          <w:szCs w:val="22"/>
          <w:lang w:eastAsia="ru-RU"/>
        </w:rPr>
        <w:t xml:space="preserve"> Администрация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w:t>
      </w:r>
      <w:r w:rsidRPr="0053316D">
        <w:rPr>
          <w:rFonts w:ascii="Times New Roman" w:hAnsi="Times New Roman" w:cs="Times New Roman"/>
          <w:i/>
          <w:sz w:val="22"/>
          <w:szCs w:val="22"/>
          <w:lang w:eastAsia="ru-RU"/>
        </w:rPr>
        <w:t xml:space="preserve"> </w:t>
      </w:r>
      <w:r w:rsidRPr="0053316D">
        <w:rPr>
          <w:rFonts w:ascii="Times New Roman" w:hAnsi="Times New Roman" w:cs="Times New Roman"/>
          <w:sz w:val="22"/>
          <w:szCs w:val="22"/>
        </w:rPr>
        <w:t>в течение 30 дней с момента принятия решения о закреплении имущества за муниципальным унитарным предприятием (об отказе в закреплении имущества за муниципальным унитарным предприятием) направляет муниципальному унитарному предприятию уведомление о принятом решении.</w:t>
      </w:r>
    </w:p>
    <w:p w:rsidR="0053316D" w:rsidRPr="0053316D" w:rsidRDefault="0053316D" w:rsidP="0053316D">
      <w:pPr>
        <w:pStyle w:val="Standard"/>
        <w:suppressAutoHyphens w:val="0"/>
        <w:autoSpaceDE w:val="0"/>
        <w:ind w:firstLine="709"/>
        <w:contextualSpacing/>
        <w:jc w:val="both"/>
        <w:rPr>
          <w:rFonts w:ascii="Times New Roman" w:hAnsi="Times New Roman" w:cs="Times New Roman"/>
          <w:sz w:val="22"/>
          <w:szCs w:val="22"/>
          <w:lang w:eastAsia="ru-RU"/>
        </w:rPr>
      </w:pPr>
      <w:r w:rsidRPr="0053316D">
        <w:rPr>
          <w:rFonts w:ascii="Times New Roman" w:hAnsi="Times New Roman" w:cs="Times New Roman"/>
          <w:sz w:val="22"/>
          <w:szCs w:val="22"/>
          <w:lang w:eastAsia="ru-RU"/>
        </w:rPr>
        <w:lastRenderedPageBreak/>
        <w:t xml:space="preserve">10. Решение о закреплении за муниципальным унитарным предприятием имущества принимается главой Администрации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w:t>
      </w:r>
      <w:r w:rsidRPr="0053316D">
        <w:rPr>
          <w:rFonts w:ascii="Times New Roman" w:hAnsi="Times New Roman" w:cs="Times New Roman"/>
          <w:sz w:val="22"/>
          <w:szCs w:val="22"/>
          <w:lang w:eastAsia="ru-RU"/>
        </w:rPr>
        <w:t xml:space="preserve"> в форме постановления Администрации </w:t>
      </w:r>
      <w:r w:rsidRPr="0053316D">
        <w:rPr>
          <w:rFonts w:ascii="Times New Roman" w:hAnsi="Times New Roman" w:cs="Times New Roman"/>
          <w:sz w:val="22"/>
          <w:szCs w:val="22"/>
        </w:rPr>
        <w:t>Голубовского сельского поселения Седельниковского муниципального района Омской области</w:t>
      </w:r>
      <w:r w:rsidRPr="0053316D">
        <w:rPr>
          <w:rFonts w:ascii="Times New Roman" w:hAnsi="Times New Roman" w:cs="Times New Roman"/>
          <w:sz w:val="22"/>
          <w:szCs w:val="22"/>
          <w:lang w:eastAsia="ru-RU"/>
        </w:rPr>
        <w:t>.</w:t>
      </w:r>
    </w:p>
    <w:p w:rsidR="0053316D" w:rsidRPr="0053316D" w:rsidRDefault="0053316D" w:rsidP="0053316D">
      <w:pPr>
        <w:pStyle w:val="a7"/>
        <w:spacing w:before="0" w:beforeAutospacing="0" w:after="0" w:afterAutospacing="0"/>
        <w:jc w:val="center"/>
        <w:rPr>
          <w:sz w:val="22"/>
          <w:szCs w:val="22"/>
        </w:rPr>
      </w:pPr>
      <w:r w:rsidRPr="0053316D">
        <w:rPr>
          <w:sz w:val="22"/>
          <w:szCs w:val="22"/>
        </w:rPr>
        <w:t xml:space="preserve">РАЗДЕЛ </w:t>
      </w:r>
      <w:r w:rsidRPr="0053316D">
        <w:rPr>
          <w:sz w:val="22"/>
          <w:szCs w:val="22"/>
          <w:lang w:val="en-US"/>
        </w:rPr>
        <w:t>IV</w:t>
      </w:r>
      <w:r w:rsidRPr="0053316D">
        <w:rPr>
          <w:sz w:val="22"/>
          <w:szCs w:val="22"/>
        </w:rPr>
        <w:t xml:space="preserve">. </w:t>
      </w:r>
    </w:p>
    <w:p w:rsidR="0053316D" w:rsidRPr="0053316D" w:rsidRDefault="0053316D" w:rsidP="0053316D">
      <w:pPr>
        <w:pStyle w:val="a7"/>
        <w:spacing w:before="0" w:beforeAutospacing="0" w:after="0" w:afterAutospacing="0"/>
        <w:jc w:val="center"/>
        <w:rPr>
          <w:b/>
          <w:sz w:val="22"/>
          <w:szCs w:val="22"/>
        </w:rPr>
      </w:pPr>
      <w:r w:rsidRPr="0053316D">
        <w:rPr>
          <w:b/>
          <w:sz w:val="22"/>
          <w:szCs w:val="22"/>
        </w:rPr>
        <w:t>ПОРЯДОК</w:t>
      </w:r>
    </w:p>
    <w:p w:rsidR="0053316D" w:rsidRPr="0053316D" w:rsidRDefault="0053316D" w:rsidP="0053316D">
      <w:pPr>
        <w:pStyle w:val="Standard"/>
        <w:suppressAutoHyphens w:val="0"/>
        <w:autoSpaceDE w:val="0"/>
        <w:ind w:firstLine="709"/>
        <w:contextualSpacing/>
        <w:jc w:val="center"/>
        <w:rPr>
          <w:rFonts w:ascii="Times New Roman" w:hAnsi="Times New Roman" w:cs="Times New Roman"/>
          <w:b/>
          <w:kern w:val="0"/>
          <w:sz w:val="22"/>
          <w:szCs w:val="22"/>
          <w:lang w:eastAsia="ru-RU"/>
        </w:rPr>
      </w:pPr>
      <w:r w:rsidRPr="0053316D">
        <w:rPr>
          <w:rFonts w:ascii="Times New Roman" w:hAnsi="Times New Roman" w:cs="Times New Roman"/>
          <w:b/>
          <w:color w:val="000000"/>
          <w:sz w:val="22"/>
          <w:szCs w:val="22"/>
        </w:rPr>
        <w:t>ПРИВАТИЗАЦИИ МУНИЦИПАЛЬНОГО ИМУЩЕСТВА АДМИНИСТРАЦИИ ГОЛУБОВСКОГО СЕЛЬСКОГО ПОСЕЛЕНИЯ СЕДЕЛЬНИКОВСКОГО МУНИЦИПАЛЬНОГО РАЙОНА ОМСКОЙ ОБЛАСТИ</w:t>
      </w:r>
    </w:p>
    <w:p w:rsidR="0053316D" w:rsidRPr="0053316D" w:rsidRDefault="0053316D" w:rsidP="0053316D">
      <w:pPr>
        <w:autoSpaceDE w:val="0"/>
        <w:autoSpaceDN w:val="0"/>
        <w:adjustRightInd w:val="0"/>
        <w:spacing w:after="0" w:line="240" w:lineRule="auto"/>
        <w:rPr>
          <w:rFonts w:ascii="Times New Roman" w:eastAsia="Times New Roman" w:hAnsi="Times New Roman" w:cs="Times New Roman"/>
          <w:b/>
        </w:rPr>
      </w:pPr>
    </w:p>
    <w:p w:rsidR="0053316D" w:rsidRPr="0053316D" w:rsidRDefault="0053316D" w:rsidP="0053316D">
      <w:pPr>
        <w:autoSpaceDE w:val="0"/>
        <w:autoSpaceDN w:val="0"/>
        <w:adjustRightInd w:val="0"/>
        <w:spacing w:after="0" w:line="240" w:lineRule="auto"/>
        <w:rPr>
          <w:rFonts w:ascii="Times New Roman" w:eastAsia="Times New Roman" w:hAnsi="Times New Roman" w:cs="Times New Roman"/>
          <w:b/>
        </w:rPr>
      </w:pPr>
      <w:r w:rsidRPr="0053316D">
        <w:rPr>
          <w:rFonts w:ascii="Times New Roman" w:eastAsia="Times New Roman" w:hAnsi="Times New Roman" w:cs="Times New Roman"/>
          <w:b/>
        </w:rPr>
        <w:t>ГЛАВА 1. ОБЩИЕ ПОЛОЖЕНИЯ</w:t>
      </w:r>
    </w:p>
    <w:p w:rsidR="0053316D" w:rsidRPr="0053316D" w:rsidRDefault="0053316D" w:rsidP="0053316D">
      <w:pPr>
        <w:autoSpaceDE w:val="0"/>
        <w:autoSpaceDN w:val="0"/>
        <w:adjustRightInd w:val="0"/>
        <w:spacing w:after="0" w:line="240" w:lineRule="auto"/>
        <w:rPr>
          <w:rFonts w:ascii="Times New Roman" w:eastAsia="Times New Roman" w:hAnsi="Times New Roman" w:cs="Times New Roman"/>
          <w:b/>
        </w:rPr>
      </w:pPr>
    </w:p>
    <w:p w:rsidR="0053316D" w:rsidRPr="0053316D" w:rsidRDefault="0053316D" w:rsidP="0053316D">
      <w:pPr>
        <w:spacing w:after="0" w:line="240" w:lineRule="auto"/>
        <w:ind w:firstLine="708"/>
        <w:jc w:val="both"/>
        <w:rPr>
          <w:rFonts w:ascii="Times New Roman" w:hAnsi="Times New Roman" w:cs="Times New Roman"/>
          <w:color w:val="000000"/>
        </w:rPr>
      </w:pPr>
      <w:r w:rsidRPr="0053316D">
        <w:rPr>
          <w:rFonts w:ascii="Times New Roman" w:hAnsi="Times New Roman" w:cs="Times New Roman"/>
        </w:rPr>
        <w:t xml:space="preserve">1. Раздел о </w:t>
      </w:r>
      <w:r w:rsidRPr="0053316D">
        <w:rPr>
          <w:rFonts w:ascii="Times New Roman" w:hAnsi="Times New Roman" w:cs="Times New Roman"/>
          <w:bCs/>
          <w:color w:val="000000"/>
        </w:rPr>
        <w:t xml:space="preserve">порядке и условиях приватизации муниципального имущества </w:t>
      </w:r>
      <w:r w:rsidRPr="0053316D">
        <w:rPr>
          <w:rFonts w:ascii="Times New Roman" w:hAnsi="Times New Roman" w:cs="Times New Roman"/>
        </w:rPr>
        <w:t xml:space="preserve">Администрации Голубовского сельского поселения Седельниковского муниципального района Омской области (далее - Положение), разработано в соответствии с </w:t>
      </w:r>
      <w:hyperlink r:id="rId32" w:history="1">
        <w:r w:rsidRPr="0053316D">
          <w:rPr>
            <w:rFonts w:ascii="Times New Roman" w:hAnsi="Times New Roman" w:cs="Times New Roman"/>
          </w:rPr>
          <w:t>Конституцией</w:t>
        </w:r>
      </w:hyperlink>
      <w:r w:rsidRPr="0053316D">
        <w:rPr>
          <w:rFonts w:ascii="Times New Roman" w:hAnsi="Times New Roman" w:cs="Times New Roman"/>
        </w:rPr>
        <w:t xml:space="preserve"> Российской Федерации, Гражданским </w:t>
      </w:r>
      <w:hyperlink r:id="rId33" w:history="1">
        <w:r w:rsidRPr="0053316D">
          <w:rPr>
            <w:rFonts w:ascii="Times New Roman" w:hAnsi="Times New Roman" w:cs="Times New Roman"/>
          </w:rPr>
          <w:t>кодексом</w:t>
        </w:r>
      </w:hyperlink>
      <w:r w:rsidRPr="0053316D">
        <w:rPr>
          <w:rFonts w:ascii="Times New Roman" w:hAnsi="Times New Roman" w:cs="Times New Roman"/>
        </w:rPr>
        <w:t xml:space="preserve"> Российской Федерации, </w:t>
      </w:r>
      <w:hyperlink r:id="rId34" w:history="1">
        <w:r w:rsidRPr="0053316D">
          <w:rPr>
            <w:rFonts w:ascii="Times New Roman" w:hAnsi="Times New Roman" w:cs="Times New Roman"/>
          </w:rPr>
          <w:t>Основами</w:t>
        </w:r>
      </w:hyperlink>
      <w:r w:rsidRPr="0053316D">
        <w:rPr>
          <w:rFonts w:ascii="Times New Roman" w:hAnsi="Times New Roman" w:cs="Times New Roman"/>
        </w:rPr>
        <w:t xml:space="preserve"> законодательства Российской Федерации о нотариате от 11.02.1993 № 4462-1, федеральными законами от 21.12.2001 </w:t>
      </w:r>
      <w:hyperlink r:id="rId35" w:history="1">
        <w:r w:rsidRPr="0053316D">
          <w:rPr>
            <w:rFonts w:ascii="Times New Roman" w:hAnsi="Times New Roman" w:cs="Times New Roman"/>
          </w:rPr>
          <w:t>№ 178-ФЗ</w:t>
        </w:r>
      </w:hyperlink>
      <w:r w:rsidRPr="0053316D">
        <w:rPr>
          <w:rFonts w:ascii="Times New Roman" w:hAnsi="Times New Roman" w:cs="Times New Roman"/>
        </w:rPr>
        <w:t xml:space="preserve"> «О приватизации государственного и муниципального имущества», от 21.07.2005 </w:t>
      </w:r>
      <w:hyperlink r:id="rId36" w:history="1">
        <w:r w:rsidRPr="0053316D">
          <w:rPr>
            <w:rFonts w:ascii="Times New Roman" w:hAnsi="Times New Roman" w:cs="Times New Roman"/>
          </w:rPr>
          <w:t>№ 115-ФЗ</w:t>
        </w:r>
      </w:hyperlink>
      <w:r w:rsidRPr="0053316D">
        <w:rPr>
          <w:rFonts w:ascii="Times New Roman" w:hAnsi="Times New Roman" w:cs="Times New Roman"/>
        </w:rPr>
        <w:t xml:space="preserve"> «О концессионных соглашениях», от 22.07.2008 </w:t>
      </w:r>
      <w:hyperlink r:id="rId37" w:history="1">
        <w:r w:rsidRPr="0053316D">
          <w:rPr>
            <w:rFonts w:ascii="Times New Roman" w:hAnsi="Times New Roman" w:cs="Times New Roman"/>
          </w:rPr>
          <w:t>№ 159-ФЗ</w:t>
        </w:r>
      </w:hyperlink>
      <w:r w:rsidRPr="0053316D">
        <w:rPr>
          <w:rFonts w:ascii="Times New Roman" w:hAnsi="Times New Roman" w:cs="Times New Roman"/>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38" w:history="1">
        <w:r w:rsidRPr="0053316D">
          <w:rPr>
            <w:rFonts w:ascii="Times New Roman" w:hAnsi="Times New Roman" w:cs="Times New Roman"/>
          </w:rPr>
          <w:t>Уставом</w:t>
        </w:r>
      </w:hyperlink>
      <w:r w:rsidRPr="0053316D">
        <w:rPr>
          <w:rFonts w:ascii="Times New Roman" w:hAnsi="Times New Roman" w:cs="Times New Roman"/>
        </w:rPr>
        <w:t xml:space="preserve"> Голубовского сельского поселения Седельниковского муниципального района Омской области.</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2. Положение определяет процедуру планирования приватизации муниципального имущества, находящегося в собственности Администрации Голубовского сельского поселения Седельниковского муниципального района Омской области, порядок принятия решения об условиях приватизации муниципального имущества, порядок продажи муниципального имущества, порядок оплаты приватизируемого муниципального имущества, а также особенности информационного обеспечения приватизации муниципального имущества, </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3. Под приватизацией муниципального имущества понимается его возмездное отчуждение в собственность физических и (или) юридических лиц.</w:t>
      </w:r>
    </w:p>
    <w:p w:rsidR="0053316D" w:rsidRPr="0053316D" w:rsidRDefault="0053316D" w:rsidP="0053316D">
      <w:pPr>
        <w:pStyle w:val="ConsPlusNormal"/>
        <w:ind w:firstLine="708"/>
        <w:jc w:val="both"/>
        <w:rPr>
          <w:rFonts w:ascii="Times New Roman" w:hAnsi="Times New Roman" w:cs="Times New Roman"/>
          <w:sz w:val="22"/>
          <w:szCs w:val="22"/>
          <w:highlight w:val="yellow"/>
        </w:rPr>
      </w:pPr>
      <w:r w:rsidRPr="0053316D">
        <w:rPr>
          <w:rFonts w:ascii="Times New Roman" w:hAnsi="Times New Roman" w:cs="Times New Roman"/>
          <w:sz w:val="22"/>
          <w:szCs w:val="22"/>
        </w:rPr>
        <w:t>4. Приватизация муниципального имущества осуществляется Администрацией Голубовского сельского поселения Седельниковского муниципального района Омской области</w:t>
      </w:r>
      <w:r w:rsidRPr="0053316D">
        <w:rPr>
          <w:rFonts w:ascii="Times New Roman" w:hAnsi="Times New Roman" w:cs="Times New Roman"/>
          <w:color w:val="000000"/>
          <w:sz w:val="22"/>
          <w:szCs w:val="22"/>
        </w:rPr>
        <w:t xml:space="preserve"> </w:t>
      </w:r>
      <w:r w:rsidRPr="0053316D">
        <w:rPr>
          <w:rFonts w:ascii="Times New Roman" w:hAnsi="Times New Roman" w:cs="Times New Roman"/>
          <w:sz w:val="22"/>
          <w:szCs w:val="22"/>
        </w:rPr>
        <w:t xml:space="preserve">самостоятельно в соответствии с законодательством Российской Федерации о приватизации. </w:t>
      </w:r>
    </w:p>
    <w:p w:rsidR="0053316D" w:rsidRPr="0053316D" w:rsidRDefault="0053316D" w:rsidP="0053316D">
      <w:pPr>
        <w:autoSpaceDE w:val="0"/>
        <w:autoSpaceDN w:val="0"/>
        <w:adjustRightInd w:val="0"/>
        <w:spacing w:after="0" w:line="240" w:lineRule="auto"/>
        <w:ind w:firstLine="708"/>
        <w:jc w:val="both"/>
        <w:rPr>
          <w:rFonts w:ascii="Times New Roman" w:eastAsia="Times New Roman" w:hAnsi="Times New Roman" w:cs="Times New Roman"/>
        </w:rPr>
      </w:pPr>
      <w:r w:rsidRPr="0053316D">
        <w:rPr>
          <w:rFonts w:ascii="Times New Roman" w:hAnsi="Times New Roman" w:cs="Times New Roman"/>
        </w:rPr>
        <w:t xml:space="preserve">5. </w:t>
      </w:r>
      <w:r w:rsidRPr="0053316D">
        <w:rPr>
          <w:rFonts w:ascii="Times New Roman" w:eastAsia="Times New Roman" w:hAnsi="Times New Roman" w:cs="Times New Roman"/>
        </w:rPr>
        <w:t xml:space="preserve">Уполномоченным органом по продаже муниципального имущества является </w:t>
      </w:r>
      <w:r w:rsidRPr="0053316D">
        <w:rPr>
          <w:rFonts w:ascii="Times New Roman" w:hAnsi="Times New Roman" w:cs="Times New Roman"/>
        </w:rPr>
        <w:t>Администрация Голубовского сельского поселения Седельниковского муниципального района Омской области</w:t>
      </w:r>
      <w:r w:rsidRPr="0053316D">
        <w:rPr>
          <w:rFonts w:ascii="Times New Roman" w:eastAsia="Times New Roman" w:hAnsi="Times New Roman" w:cs="Times New Roman"/>
        </w:rPr>
        <w:t>.</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Администрация Голубовского сельского поселения Седельниковского муниципального района Омской области</w:t>
      </w:r>
      <w:r w:rsidRPr="0053316D">
        <w:rPr>
          <w:rFonts w:ascii="Times New Roman" w:hAnsi="Times New Roman" w:cs="Times New Roman"/>
          <w:color w:val="000000"/>
          <w:sz w:val="22"/>
          <w:szCs w:val="22"/>
        </w:rPr>
        <w:t xml:space="preserve"> </w:t>
      </w:r>
      <w:r w:rsidRPr="0053316D">
        <w:rPr>
          <w:rFonts w:ascii="Times New Roman" w:hAnsi="Times New Roman" w:cs="Times New Roman"/>
          <w:sz w:val="22"/>
          <w:szCs w:val="22"/>
        </w:rPr>
        <w:t xml:space="preserve">своим решением может поручить юридическим лицам, указанным в пп. 8.1. п. 1 ст. 6 Федерального закона от 21.12.2001 </w:t>
      </w:r>
      <w:hyperlink r:id="rId39" w:history="1">
        <w:r w:rsidRPr="0053316D">
          <w:rPr>
            <w:rFonts w:ascii="Times New Roman" w:hAnsi="Times New Roman" w:cs="Times New Roman"/>
            <w:sz w:val="22"/>
            <w:szCs w:val="22"/>
          </w:rPr>
          <w:t>№ 178-ФЗ</w:t>
        </w:r>
      </w:hyperlink>
      <w:r w:rsidRPr="0053316D">
        <w:rPr>
          <w:rFonts w:ascii="Times New Roman" w:hAnsi="Times New Roman" w:cs="Times New Roman"/>
          <w:sz w:val="22"/>
          <w:szCs w:val="22"/>
        </w:rPr>
        <w:t xml:space="preserve"> «О приватизации государственного и муниципального имущества» организовать от имени собственника в установленном порядке продажу приватизируемого муниципального имущества и (или) осуществлять функции продавца такого имущества. </w:t>
      </w:r>
    </w:p>
    <w:p w:rsidR="0053316D" w:rsidRPr="0053316D" w:rsidRDefault="0053316D" w:rsidP="0053316D">
      <w:pPr>
        <w:pStyle w:val="ConsPlusTitle"/>
        <w:ind w:firstLine="708"/>
        <w:jc w:val="center"/>
        <w:outlineLvl w:val="1"/>
        <w:rPr>
          <w:rFonts w:ascii="Times New Roman" w:hAnsi="Times New Roman" w:cs="Times New Roman"/>
          <w:sz w:val="22"/>
          <w:szCs w:val="22"/>
        </w:rPr>
      </w:pPr>
      <w:r w:rsidRPr="0053316D">
        <w:rPr>
          <w:rFonts w:ascii="Times New Roman" w:hAnsi="Times New Roman" w:cs="Times New Roman"/>
          <w:sz w:val="22"/>
          <w:szCs w:val="22"/>
        </w:rPr>
        <w:t>ГЛАВА 2. ПЛАНИРОВАНИЕ ПРИВАТИЗАЦИИ МУНИЦИПАЛЬНОГО ИМУЩЕСТВА</w:t>
      </w:r>
    </w:p>
    <w:p w:rsidR="0053316D" w:rsidRPr="0053316D" w:rsidRDefault="0053316D" w:rsidP="0053316D">
      <w:pPr>
        <w:pStyle w:val="ConsPlusTitle"/>
        <w:ind w:firstLine="708"/>
        <w:jc w:val="center"/>
        <w:outlineLvl w:val="1"/>
        <w:rPr>
          <w:rFonts w:ascii="Times New Roman" w:hAnsi="Times New Roman" w:cs="Times New Roman"/>
          <w:sz w:val="22"/>
          <w:szCs w:val="22"/>
        </w:rPr>
      </w:pPr>
    </w:p>
    <w:p w:rsidR="0053316D" w:rsidRPr="0053316D" w:rsidRDefault="0053316D" w:rsidP="0053316D">
      <w:pPr>
        <w:autoSpaceDE w:val="0"/>
        <w:autoSpaceDN w:val="0"/>
        <w:adjustRightInd w:val="0"/>
        <w:spacing w:after="0" w:line="240" w:lineRule="auto"/>
        <w:ind w:firstLine="708"/>
        <w:jc w:val="both"/>
        <w:rPr>
          <w:rFonts w:ascii="Times New Roman" w:eastAsia="Times New Roman" w:hAnsi="Times New Roman" w:cs="Times New Roman"/>
        </w:rPr>
      </w:pPr>
      <w:r w:rsidRPr="0053316D">
        <w:rPr>
          <w:rFonts w:ascii="Times New Roman" w:hAnsi="Times New Roman" w:cs="Times New Roman"/>
        </w:rPr>
        <w:t xml:space="preserve">6.. </w:t>
      </w:r>
      <w:r w:rsidRPr="0053316D">
        <w:rPr>
          <w:rFonts w:ascii="Times New Roman" w:eastAsia="Times New Roman" w:hAnsi="Times New Roman" w:cs="Times New Roman"/>
        </w:rPr>
        <w:t>Планирование приватизации муниципального имущества осуществляется путем разработки и ежегодного утверждения прогнозного плана приватизации  муниципального имущества на очередной финансовый год (далее - Прогнозный план приватизации).</w:t>
      </w:r>
    </w:p>
    <w:p w:rsidR="0053316D" w:rsidRPr="0053316D" w:rsidRDefault="0053316D" w:rsidP="0053316D">
      <w:pPr>
        <w:pStyle w:val="a7"/>
        <w:shd w:val="clear" w:color="auto" w:fill="FFFFFF"/>
        <w:spacing w:before="0" w:beforeAutospacing="0" w:after="0" w:afterAutospacing="0"/>
        <w:ind w:firstLine="709"/>
        <w:jc w:val="both"/>
        <w:rPr>
          <w:color w:val="000000"/>
          <w:sz w:val="22"/>
          <w:szCs w:val="22"/>
        </w:rPr>
      </w:pPr>
      <w:r w:rsidRPr="0053316D">
        <w:rPr>
          <w:sz w:val="22"/>
          <w:szCs w:val="22"/>
        </w:rPr>
        <w:t xml:space="preserve">7. Администрация Голубовского сельского поселения Седельниковского муниципального района Омской области </w:t>
      </w:r>
      <w:r w:rsidRPr="0053316D">
        <w:rPr>
          <w:color w:val="000000"/>
          <w:sz w:val="22"/>
          <w:szCs w:val="22"/>
        </w:rPr>
        <w:t xml:space="preserve">выступает инициатором разработки Программы, в том числе и при отсутствии предложений со стороны третьих лиц. При подготовке Программы учитываются предложения муниципальных унитарных предприятий </w:t>
      </w:r>
      <w:r w:rsidRPr="0053316D">
        <w:rPr>
          <w:sz w:val="22"/>
          <w:szCs w:val="22"/>
        </w:rPr>
        <w:t>Администрации Голубовского сельского поселения Седельниковского муниципального района Омской области</w:t>
      </w:r>
      <w:r w:rsidRPr="0053316D">
        <w:rPr>
          <w:color w:val="000000"/>
          <w:sz w:val="22"/>
          <w:szCs w:val="22"/>
        </w:rPr>
        <w:t xml:space="preserve">, а также хозяйственных обществ, акции (доли) которых находятся в муниципальной собственности </w:t>
      </w:r>
      <w:r w:rsidRPr="0053316D">
        <w:rPr>
          <w:sz w:val="22"/>
          <w:szCs w:val="22"/>
        </w:rPr>
        <w:t>Администрации Голубовского сельского поселения Седельниковского муниципального района Омской области</w:t>
      </w:r>
      <w:r w:rsidRPr="0053316D">
        <w:rPr>
          <w:color w:val="000000"/>
          <w:sz w:val="22"/>
          <w:szCs w:val="22"/>
        </w:rPr>
        <w:t xml:space="preserve">, иных юридических и физических лиц (далее - заявителей), поступившие в течение текущего года. Предложения подаются в произвольной форме с указанием данных о муниципальном имуществе </w:t>
      </w:r>
      <w:r w:rsidRPr="0053316D">
        <w:rPr>
          <w:sz w:val="22"/>
          <w:szCs w:val="22"/>
        </w:rPr>
        <w:t>Администрации Голубовского сельского поселения Седельниковского муниципального района Омской области</w:t>
      </w:r>
      <w:r w:rsidRPr="0053316D">
        <w:rPr>
          <w:color w:val="000000"/>
          <w:sz w:val="22"/>
          <w:szCs w:val="22"/>
        </w:rPr>
        <w:t xml:space="preserve">, позволяющих его идентифицировать. </w:t>
      </w:r>
    </w:p>
    <w:p w:rsidR="0053316D" w:rsidRPr="0053316D" w:rsidRDefault="0053316D" w:rsidP="0053316D">
      <w:pPr>
        <w:pStyle w:val="a7"/>
        <w:shd w:val="clear" w:color="auto" w:fill="FFFFFF"/>
        <w:spacing w:before="0" w:beforeAutospacing="0" w:after="0" w:afterAutospacing="0"/>
        <w:ind w:firstLine="709"/>
        <w:jc w:val="both"/>
        <w:rPr>
          <w:color w:val="000000"/>
          <w:sz w:val="22"/>
          <w:szCs w:val="22"/>
        </w:rPr>
      </w:pPr>
      <w:r w:rsidRPr="0053316D">
        <w:rPr>
          <w:sz w:val="22"/>
          <w:szCs w:val="22"/>
        </w:rPr>
        <w:lastRenderedPageBreak/>
        <w:t xml:space="preserve">Администрация Голубовского сельского поселения Седельниковского муниципального района Омской области </w:t>
      </w:r>
      <w:r w:rsidRPr="0053316D">
        <w:rPr>
          <w:color w:val="000000"/>
          <w:sz w:val="22"/>
          <w:szCs w:val="22"/>
        </w:rPr>
        <w:t>рассматривает поступившие предложения от заявителей. Информация о рассмотрении предложений направляется заявителям в 30-дневный срок с даты регистрации обращения.</w:t>
      </w:r>
    </w:p>
    <w:p w:rsidR="0053316D" w:rsidRPr="0053316D" w:rsidRDefault="0053316D" w:rsidP="0053316D">
      <w:pPr>
        <w:pStyle w:val="a7"/>
        <w:shd w:val="clear" w:color="auto" w:fill="FFFFFF"/>
        <w:spacing w:before="0" w:beforeAutospacing="0" w:after="0" w:afterAutospacing="0"/>
        <w:ind w:firstLine="709"/>
        <w:jc w:val="both"/>
        <w:rPr>
          <w:color w:val="000000"/>
          <w:sz w:val="22"/>
          <w:szCs w:val="22"/>
        </w:rPr>
      </w:pPr>
      <w:r w:rsidRPr="0053316D">
        <w:rPr>
          <w:color w:val="000000"/>
          <w:sz w:val="22"/>
          <w:szCs w:val="22"/>
        </w:rPr>
        <w:t xml:space="preserve">8..После получения предложений </w:t>
      </w:r>
      <w:r w:rsidRPr="0053316D">
        <w:rPr>
          <w:sz w:val="22"/>
          <w:szCs w:val="22"/>
        </w:rPr>
        <w:t>Администрация Голубовского сельского поселения Седельниковского муниципального района Омской области</w:t>
      </w:r>
      <w:r w:rsidRPr="0053316D">
        <w:rPr>
          <w:color w:val="000000"/>
          <w:sz w:val="22"/>
          <w:szCs w:val="22"/>
        </w:rPr>
        <w:t xml:space="preserve"> формирует проект Программы с учётом поступивших предложений.</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 xml:space="preserve">9. Характеристика муниципального унитарного предприятия </w:t>
      </w:r>
      <w:r w:rsidRPr="0053316D">
        <w:rPr>
          <w:sz w:val="22"/>
          <w:szCs w:val="22"/>
        </w:rPr>
        <w:t>Администрации Голубовского сельского поселения Седельниковского муниципального района Омской области</w:t>
      </w:r>
      <w:r w:rsidRPr="0053316D">
        <w:rPr>
          <w:color w:val="000000"/>
          <w:sz w:val="22"/>
          <w:szCs w:val="22"/>
        </w:rPr>
        <w:t>, включённого в проект Прогнозного плана приватизации, должна содержать следующие данные:</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 xml:space="preserve">а) наименование и местонахождение муниципального унитарного предприятия </w:t>
      </w:r>
      <w:r w:rsidRPr="0053316D">
        <w:rPr>
          <w:sz w:val="22"/>
          <w:szCs w:val="22"/>
        </w:rPr>
        <w:t>Администрации Голубовского сельского поселения Седельниковского муниципального района Омской области</w:t>
      </w:r>
      <w:r w:rsidRPr="0053316D">
        <w:rPr>
          <w:color w:val="000000"/>
          <w:sz w:val="22"/>
          <w:szCs w:val="22"/>
        </w:rPr>
        <w:t>;</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б) балансовую стоимость основных средств;</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в) среднесписочную численность работников;</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г) площадь земельных участков, находящихся  в пользовании предприятия;</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д) срок приватизации.</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 xml:space="preserve">10. Характеристика акций (долей) </w:t>
      </w:r>
      <w:r w:rsidRPr="0053316D">
        <w:rPr>
          <w:sz w:val="22"/>
          <w:szCs w:val="22"/>
        </w:rPr>
        <w:t>Администрации Голубовского сельского поселения Седельниковского муниципального района Омской области</w:t>
      </w:r>
      <w:r w:rsidRPr="0053316D">
        <w:rPr>
          <w:color w:val="000000"/>
          <w:sz w:val="22"/>
          <w:szCs w:val="22"/>
        </w:rPr>
        <w:t xml:space="preserve"> в уставном капитале хозяйственных обществ, включённых в проект Прогнозного плана приватизации, должна содержать:</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а) наименование хозяйственного общества;</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 xml:space="preserve">б) количество акций или размер доли в </w:t>
      </w:r>
      <w:r w:rsidRPr="0053316D">
        <w:rPr>
          <w:sz w:val="22"/>
          <w:szCs w:val="22"/>
        </w:rPr>
        <w:t>Администрации Голубовского сельского поселения Седельниковского муниципального района Омской области</w:t>
      </w:r>
      <w:r w:rsidRPr="0053316D">
        <w:rPr>
          <w:color w:val="000000"/>
          <w:sz w:val="22"/>
          <w:szCs w:val="22"/>
        </w:rPr>
        <w:t xml:space="preserve"> в уставном капитале хозяйственного общества;</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 xml:space="preserve">в) номинальная стоимость доли (акций) в </w:t>
      </w:r>
      <w:r w:rsidRPr="0053316D">
        <w:rPr>
          <w:sz w:val="22"/>
          <w:szCs w:val="22"/>
        </w:rPr>
        <w:t>Администрации Голубовского сельского поселения Седельниковского муниципального района Омской области</w:t>
      </w:r>
      <w:r w:rsidRPr="0053316D">
        <w:rPr>
          <w:color w:val="000000"/>
          <w:sz w:val="22"/>
          <w:szCs w:val="22"/>
        </w:rPr>
        <w:t xml:space="preserve"> </w:t>
      </w:r>
      <w:r w:rsidRPr="0053316D">
        <w:rPr>
          <w:sz w:val="22"/>
          <w:szCs w:val="22"/>
        </w:rPr>
        <w:t xml:space="preserve"> </w:t>
      </w:r>
      <w:r w:rsidRPr="0053316D">
        <w:rPr>
          <w:color w:val="000000"/>
          <w:sz w:val="22"/>
          <w:szCs w:val="22"/>
        </w:rPr>
        <w:t>в уставном капитале хозяйственного общества.</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 xml:space="preserve">11. Характеристика иного муниципального имущества </w:t>
      </w:r>
      <w:r w:rsidRPr="0053316D">
        <w:rPr>
          <w:sz w:val="22"/>
          <w:szCs w:val="22"/>
        </w:rPr>
        <w:t>Администрации Голубовского сельского поселения Седельниковского муниципального района Омской области</w:t>
      </w:r>
      <w:r w:rsidRPr="0053316D">
        <w:rPr>
          <w:color w:val="000000"/>
          <w:sz w:val="22"/>
          <w:szCs w:val="22"/>
        </w:rPr>
        <w:t>, включённого в проект Прогнозного плана приватизации, должна содержать:</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а) адрес, по которому расположен объект;</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б) площадь объекта подлежащего приватизации;</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в) наименование объекта;</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г) назначение объекта;</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д) балансовую стоимость объекта.</w:t>
      </w:r>
    </w:p>
    <w:p w:rsidR="0053316D" w:rsidRPr="0053316D" w:rsidRDefault="0053316D" w:rsidP="0053316D">
      <w:pPr>
        <w:pStyle w:val="a7"/>
        <w:shd w:val="clear" w:color="auto" w:fill="FFFFFF"/>
        <w:spacing w:before="0" w:beforeAutospacing="0" w:after="0" w:afterAutospacing="0"/>
        <w:ind w:firstLine="708"/>
        <w:jc w:val="both"/>
        <w:rPr>
          <w:color w:val="000000"/>
          <w:sz w:val="22"/>
          <w:szCs w:val="22"/>
        </w:rPr>
      </w:pPr>
      <w:r w:rsidRPr="0053316D">
        <w:rPr>
          <w:color w:val="000000"/>
          <w:sz w:val="22"/>
          <w:szCs w:val="22"/>
        </w:rPr>
        <w:t xml:space="preserve">12. </w:t>
      </w:r>
      <w:r w:rsidRPr="0053316D">
        <w:rPr>
          <w:sz w:val="22"/>
          <w:szCs w:val="22"/>
        </w:rPr>
        <w:t xml:space="preserve">Администрации Голубовского сельского поселения Седельниковского муниципального района Омской области не позднее 1 октября года, предшествующего году начала планируемого периода, при наличии соответствующих объектов, утверждает Прогнозный план приватизации сроком на один год. </w:t>
      </w:r>
    </w:p>
    <w:p w:rsidR="0053316D" w:rsidRPr="0053316D" w:rsidRDefault="0053316D" w:rsidP="0053316D">
      <w:pPr>
        <w:autoSpaceDE w:val="0"/>
        <w:autoSpaceDN w:val="0"/>
        <w:adjustRightInd w:val="0"/>
        <w:spacing w:after="0" w:line="240" w:lineRule="auto"/>
        <w:ind w:firstLine="708"/>
        <w:jc w:val="both"/>
        <w:rPr>
          <w:rFonts w:ascii="Times New Roman" w:eastAsia="Times New Roman" w:hAnsi="Times New Roman" w:cs="Times New Roman"/>
        </w:rPr>
      </w:pPr>
      <w:r w:rsidRPr="0053316D">
        <w:rPr>
          <w:rFonts w:ascii="Times New Roman" w:eastAsia="Times New Roman" w:hAnsi="Times New Roman" w:cs="Times New Roman"/>
        </w:rPr>
        <w:t>13. Прогнозный план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на сайте в сети Интернет, определенном</w:t>
      </w:r>
      <w:r w:rsidRPr="0053316D">
        <w:rPr>
          <w:rFonts w:ascii="Times New Roman" w:hAnsi="Times New Roman" w:cs="Times New Roman"/>
          <w:color w:val="000000"/>
        </w:rPr>
        <w:t xml:space="preserve"> </w:t>
      </w:r>
      <w:r w:rsidRPr="0053316D">
        <w:rPr>
          <w:rFonts w:ascii="Times New Roman" w:hAnsi="Times New Roman" w:cs="Times New Roman"/>
        </w:rPr>
        <w:t xml:space="preserve">Администрацией Голубовского сельского поселения Седельниковского муниципального района Омской области </w:t>
      </w:r>
      <w:r w:rsidRPr="0053316D">
        <w:rPr>
          <w:rFonts w:ascii="Times New Roman" w:eastAsia="Times New Roman" w:hAnsi="Times New Roman" w:cs="Times New Roman"/>
        </w:rPr>
        <w:t>для размещения информации о приватизации (далее - сайт в сети Интернет).</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14. После утверждения Прогнозного плана приватизации Администрация Голубовского сельского поселения Седельниковского муниципального района Омской области</w:t>
      </w:r>
      <w:r w:rsidRPr="0053316D">
        <w:rPr>
          <w:rFonts w:ascii="Times New Roman" w:hAnsi="Times New Roman" w:cs="Times New Roman"/>
          <w:color w:val="000000"/>
          <w:sz w:val="22"/>
          <w:szCs w:val="22"/>
        </w:rPr>
        <w:t xml:space="preserve"> </w:t>
      </w:r>
      <w:r w:rsidRPr="0053316D">
        <w:rPr>
          <w:rFonts w:ascii="Times New Roman" w:hAnsi="Times New Roman" w:cs="Times New Roman"/>
          <w:sz w:val="22"/>
          <w:szCs w:val="22"/>
        </w:rPr>
        <w:t>осуществляет приватизацию муниципального имущества в соответствии с законодательством Российской Федерации о приватизации и настоящим Положением.</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15. Администрации Голубовского сельского поселения Седельниковского муниципального района Омской области</w:t>
      </w:r>
      <w:r w:rsidRPr="0053316D">
        <w:rPr>
          <w:rFonts w:ascii="Times New Roman" w:hAnsi="Times New Roman" w:cs="Times New Roman"/>
          <w:color w:val="000000"/>
          <w:sz w:val="22"/>
          <w:szCs w:val="22"/>
        </w:rPr>
        <w:t xml:space="preserve"> </w:t>
      </w:r>
      <w:r w:rsidRPr="0053316D">
        <w:rPr>
          <w:rFonts w:ascii="Times New Roman" w:hAnsi="Times New Roman" w:cs="Times New Roman"/>
          <w:sz w:val="22"/>
          <w:szCs w:val="22"/>
        </w:rPr>
        <w:t>ежегодно до 1 мая представляет в Совет Голубовского сельского поселения отчет о результатах приватизации муниципального имущества за прошедший год, после утверждения которого последний подлежит размещению на официальном сайте торгов и официальном сайте Администрации Голубовского сельского поселения Седельниковского муниципального района Омской области.</w:t>
      </w:r>
    </w:p>
    <w:p w:rsidR="0053316D" w:rsidRPr="0053316D" w:rsidRDefault="0053316D" w:rsidP="0053316D">
      <w:pPr>
        <w:pStyle w:val="ConsPlusTitle"/>
        <w:ind w:firstLine="708"/>
        <w:jc w:val="center"/>
        <w:outlineLvl w:val="1"/>
        <w:rPr>
          <w:rFonts w:ascii="Times New Roman" w:hAnsi="Times New Roman" w:cs="Times New Roman"/>
          <w:sz w:val="22"/>
          <w:szCs w:val="22"/>
        </w:rPr>
      </w:pPr>
    </w:p>
    <w:p w:rsidR="0053316D" w:rsidRPr="0053316D" w:rsidRDefault="0053316D" w:rsidP="0053316D">
      <w:pPr>
        <w:pStyle w:val="ConsPlusTitle"/>
        <w:ind w:firstLine="708"/>
        <w:jc w:val="center"/>
        <w:outlineLvl w:val="1"/>
        <w:rPr>
          <w:rFonts w:ascii="Times New Roman" w:hAnsi="Times New Roman" w:cs="Times New Roman"/>
          <w:sz w:val="22"/>
          <w:szCs w:val="22"/>
        </w:rPr>
      </w:pPr>
      <w:r w:rsidRPr="0053316D">
        <w:rPr>
          <w:rFonts w:ascii="Times New Roman" w:hAnsi="Times New Roman" w:cs="Times New Roman"/>
          <w:sz w:val="22"/>
          <w:szCs w:val="22"/>
        </w:rPr>
        <w:t>ГЛАВА 3. ПОРЯДОК ПРИНЯТИЯ РЕШЕНИЯ ОБ УСЛОВИЯХ</w:t>
      </w:r>
    </w:p>
    <w:p w:rsidR="0053316D" w:rsidRPr="0053316D" w:rsidRDefault="0053316D" w:rsidP="0053316D">
      <w:pPr>
        <w:pStyle w:val="ConsPlusTitle"/>
        <w:ind w:firstLine="708"/>
        <w:jc w:val="center"/>
        <w:rPr>
          <w:rFonts w:ascii="Times New Roman" w:hAnsi="Times New Roman" w:cs="Times New Roman"/>
          <w:sz w:val="22"/>
          <w:szCs w:val="22"/>
        </w:rPr>
      </w:pPr>
      <w:r w:rsidRPr="0053316D">
        <w:rPr>
          <w:rFonts w:ascii="Times New Roman" w:hAnsi="Times New Roman" w:cs="Times New Roman"/>
          <w:sz w:val="22"/>
          <w:szCs w:val="22"/>
        </w:rPr>
        <w:t>ПРИВАТИЗАЦИИ МУНИЦИПАЛЬНОГО ИМУЩЕСТВА</w:t>
      </w:r>
    </w:p>
    <w:p w:rsidR="0053316D" w:rsidRPr="0053316D" w:rsidRDefault="0053316D" w:rsidP="0053316D">
      <w:pPr>
        <w:pStyle w:val="ConsPlusTitle"/>
        <w:ind w:firstLine="708"/>
        <w:jc w:val="center"/>
        <w:rPr>
          <w:rFonts w:ascii="Times New Roman" w:hAnsi="Times New Roman" w:cs="Times New Roman"/>
          <w:sz w:val="22"/>
          <w:szCs w:val="22"/>
        </w:rPr>
      </w:pPr>
    </w:p>
    <w:p w:rsidR="0053316D" w:rsidRPr="0053316D" w:rsidRDefault="0053316D" w:rsidP="0053316D">
      <w:pPr>
        <w:autoSpaceDE w:val="0"/>
        <w:autoSpaceDN w:val="0"/>
        <w:adjustRightInd w:val="0"/>
        <w:spacing w:after="0" w:line="240" w:lineRule="auto"/>
        <w:ind w:firstLine="708"/>
        <w:jc w:val="both"/>
        <w:rPr>
          <w:rFonts w:ascii="Times New Roman" w:hAnsi="Times New Roman" w:cs="Times New Roman"/>
        </w:rPr>
      </w:pPr>
      <w:r w:rsidRPr="0053316D">
        <w:rPr>
          <w:rFonts w:ascii="Times New Roman" w:hAnsi="Times New Roman" w:cs="Times New Roman"/>
        </w:rPr>
        <w:t>16. Р</w:t>
      </w:r>
      <w:r w:rsidRPr="0053316D">
        <w:rPr>
          <w:rFonts w:ascii="Times New Roman" w:eastAsia="Times New Roman" w:hAnsi="Times New Roman" w:cs="Times New Roman"/>
        </w:rPr>
        <w:t xml:space="preserve">ешение об условиях приватизации муниципального имущества  принимается </w:t>
      </w:r>
      <w:r w:rsidRPr="0053316D">
        <w:rPr>
          <w:rFonts w:ascii="Times New Roman" w:hAnsi="Times New Roman" w:cs="Times New Roman"/>
        </w:rPr>
        <w:t>Администрацией Голубовского сельского поселения Седельниковского муниципального района Омской области</w:t>
      </w:r>
      <w:r w:rsidRPr="0053316D">
        <w:rPr>
          <w:rFonts w:ascii="Times New Roman" w:hAnsi="Times New Roman" w:cs="Times New Roman"/>
          <w:color w:val="000000"/>
        </w:rPr>
        <w:t xml:space="preserve"> </w:t>
      </w:r>
      <w:r w:rsidRPr="0053316D">
        <w:rPr>
          <w:rFonts w:ascii="Times New Roman" w:eastAsia="Times New Roman" w:hAnsi="Times New Roman" w:cs="Times New Roman"/>
        </w:rPr>
        <w:t>в соответствии с Прогнозным планом приватизации в форме</w:t>
      </w:r>
      <w:r w:rsidRPr="0053316D">
        <w:rPr>
          <w:rFonts w:ascii="Times New Roman" w:hAnsi="Times New Roman" w:cs="Times New Roman"/>
        </w:rPr>
        <w:t xml:space="preserve"> правового акта об утверждении условий </w:t>
      </w:r>
      <w:r w:rsidRPr="0053316D">
        <w:rPr>
          <w:rFonts w:ascii="Times New Roman" w:hAnsi="Times New Roman" w:cs="Times New Roman"/>
        </w:rPr>
        <w:lastRenderedPageBreak/>
        <w:t>приватизации муниципального имущества (далее - решение об условиях приватизации муниципального имущества).</w:t>
      </w:r>
    </w:p>
    <w:p w:rsidR="0053316D" w:rsidRPr="0053316D" w:rsidRDefault="0053316D" w:rsidP="0053316D">
      <w:pPr>
        <w:pStyle w:val="ConsPlusNormal"/>
        <w:ind w:firstLine="708"/>
        <w:jc w:val="both"/>
        <w:rPr>
          <w:rFonts w:ascii="Times New Roman" w:hAnsi="Times New Roman" w:cs="Times New Roman"/>
          <w:i/>
          <w:sz w:val="22"/>
          <w:szCs w:val="22"/>
        </w:rPr>
      </w:pPr>
      <w:r w:rsidRPr="0053316D">
        <w:rPr>
          <w:rFonts w:ascii="Times New Roman" w:hAnsi="Times New Roman" w:cs="Times New Roman"/>
          <w:sz w:val="22"/>
          <w:szCs w:val="22"/>
        </w:rPr>
        <w:t>17. Решение об условиях приватизации муниципального имущества оформляется Постановлением Администрации Голубовского сельского поселения Седельниковского муниципального района Омской области</w:t>
      </w:r>
      <w:r w:rsidRPr="0053316D">
        <w:rPr>
          <w:rFonts w:ascii="Times New Roman" w:hAnsi="Times New Roman" w:cs="Times New Roman"/>
          <w:i/>
          <w:sz w:val="22"/>
          <w:szCs w:val="22"/>
        </w:rPr>
        <w:t>.</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color w:val="000000"/>
          <w:sz w:val="22"/>
          <w:szCs w:val="22"/>
        </w:rPr>
        <w:t>18.</w:t>
      </w:r>
      <w:r w:rsidRPr="0053316D">
        <w:rPr>
          <w:rFonts w:ascii="Times New Roman" w:hAnsi="Times New Roman" w:cs="Times New Roman"/>
          <w:sz w:val="22"/>
          <w:szCs w:val="22"/>
        </w:rPr>
        <w:t xml:space="preserve"> Решение об условиях приватизации муниципального имущества должно содержать следующую информацию:</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наименование муниципального имущества и иные позволяющие его индивидуализировать данные (характеристика муниципального имущества);</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способ приватизации муниципального имущества;</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преимущественное право арендаторов на приобретение арендуемого имущества (в случаях, предусмотренных Федеральным </w:t>
      </w:r>
      <w:hyperlink r:id="rId40" w:history="1">
        <w:r w:rsidRPr="0053316D">
          <w:rPr>
            <w:rFonts w:ascii="Times New Roman" w:hAnsi="Times New Roman" w:cs="Times New Roman"/>
            <w:sz w:val="22"/>
            <w:szCs w:val="22"/>
          </w:rPr>
          <w:t>законом</w:t>
        </w:r>
      </w:hyperlink>
      <w:r w:rsidRPr="0053316D">
        <w:rPr>
          <w:rFonts w:ascii="Times New Roman" w:hAnsi="Times New Roman" w:cs="Times New Roman"/>
          <w:sz w:val="22"/>
          <w:szCs w:val="22"/>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3316D" w:rsidRPr="0053316D" w:rsidRDefault="0053316D" w:rsidP="0053316D">
      <w:pPr>
        <w:autoSpaceDE w:val="0"/>
        <w:autoSpaceDN w:val="0"/>
        <w:adjustRightInd w:val="0"/>
        <w:spacing w:after="0" w:line="240" w:lineRule="auto"/>
        <w:ind w:firstLine="708"/>
        <w:jc w:val="both"/>
        <w:rPr>
          <w:rFonts w:ascii="Times New Roman" w:hAnsi="Times New Roman" w:cs="Times New Roman"/>
        </w:rPr>
      </w:pPr>
      <w:r w:rsidRPr="0053316D">
        <w:rPr>
          <w:rFonts w:ascii="Times New Roman" w:hAnsi="Times New Roman" w:cs="Times New Roman"/>
        </w:rPr>
        <w:t>начальную цену муниципального имущества;</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срок рассрочки платежа (в случае ее предоставления);</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иные необходимые для приватизации муниципального имущества сведения в соответствии с законодательством Российской Федерации о приватизации.</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Также сведения о проведении продажи муниципального имущества в электронной форме указываются в решении об условиях приватизации такого имущества.</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 xml:space="preserve">В решение об условиях приватизации муниципального имущества подлежат включению </w:t>
      </w:r>
      <w:r w:rsidRPr="0053316D">
        <w:rPr>
          <w:rFonts w:eastAsia="Calibri"/>
          <w:sz w:val="22"/>
          <w:szCs w:val="22"/>
        </w:rPr>
        <w:t>у</w:t>
      </w:r>
      <w:r w:rsidRPr="0053316D">
        <w:rPr>
          <w:sz w:val="22"/>
          <w:szCs w:val="22"/>
        </w:rPr>
        <w:t>словия инвестиционных обязательств и эксплуатационных обязательств, оформленные в соответствии со статьей 30.1 Федерального закона № 178-ФЗ.</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19.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состав подлежащего приватизации имущественного комплекса унитарного предприятия, определенный в соответствии со ст. 11 Федерального закона от 21.12.2001 № 178-ФЗ «О приватизации государственного и муниципального имущества» (далее – Федеральный закон № 178-ФЗ);</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Администрацией Голубовского сельского поселения Седельниковского муниципального района Омской области.</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20.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сокращать численность работников указанного унитарного предприятия;</w:t>
      </w:r>
    </w:p>
    <w:p w:rsidR="0053316D" w:rsidRPr="0053316D" w:rsidRDefault="0053316D" w:rsidP="0053316D">
      <w:pPr>
        <w:spacing w:after="0" w:line="240" w:lineRule="auto"/>
        <w:ind w:firstLine="708"/>
        <w:jc w:val="both"/>
        <w:rPr>
          <w:rFonts w:ascii="Times New Roman" w:eastAsia="Times New Roman" w:hAnsi="Times New Roman" w:cs="Times New Roman"/>
        </w:rPr>
      </w:pPr>
      <w:r w:rsidRPr="0053316D">
        <w:rPr>
          <w:rFonts w:ascii="Times New Roman" w:eastAsia="Times New Roman" w:hAnsi="Times New Roman" w:cs="Times New Roman"/>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w:t>
      </w:r>
      <w:r w:rsidRPr="0053316D">
        <w:rPr>
          <w:rFonts w:ascii="Times New Roman" w:hAnsi="Times New Roman" w:cs="Times New Roman"/>
        </w:rPr>
        <w:t>;</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получать кредиты;</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осуществлять выпуск ценных бумаг;</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21.Одновременно с принятием решения об условиях приватизации муниципального имущества принимается решение об установлении обременения, в том числе публичного сервитута.</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lastRenderedPageBreak/>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 xml:space="preserve">22. К решению об условиях приватизации объекта культурного наследия, включенного в реестр объектов культурного наследия, должны прилагаться копии </w:t>
      </w:r>
      <w:r w:rsidRPr="0053316D">
        <w:rPr>
          <w:color w:val="000000"/>
          <w:sz w:val="22"/>
          <w:szCs w:val="22"/>
        </w:rPr>
        <w:t>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25.06.2002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статьей 21 Федерального закона № 178-ФЗ (при его наличии), а в случае, предусмотренном пунктом 8 статьи 48 Федерального закона № 178-ФЗ, - копии иного охранного документа и паспорта</w:t>
      </w:r>
      <w:r w:rsidRPr="0053316D">
        <w:rPr>
          <w:sz w:val="22"/>
          <w:szCs w:val="22"/>
        </w:rPr>
        <w:t xml:space="preserve"> объекта культурного наследия (при его наличии).</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53316D" w:rsidRPr="0053316D" w:rsidRDefault="0053316D" w:rsidP="0053316D">
      <w:pPr>
        <w:pStyle w:val="a7"/>
        <w:spacing w:before="0" w:beforeAutospacing="0" w:after="0" w:afterAutospacing="0"/>
        <w:ind w:firstLine="709"/>
        <w:jc w:val="both"/>
        <w:rPr>
          <w:sz w:val="22"/>
          <w:szCs w:val="22"/>
        </w:rPr>
      </w:pPr>
      <w:r w:rsidRPr="0053316D">
        <w:rPr>
          <w:sz w:val="22"/>
          <w:szCs w:val="22"/>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53316D" w:rsidRPr="0053316D" w:rsidRDefault="0053316D" w:rsidP="0053316D">
      <w:pPr>
        <w:autoSpaceDE w:val="0"/>
        <w:autoSpaceDN w:val="0"/>
        <w:adjustRightInd w:val="0"/>
        <w:spacing w:after="0" w:line="240" w:lineRule="auto"/>
        <w:ind w:firstLine="709"/>
        <w:jc w:val="both"/>
        <w:rPr>
          <w:rFonts w:ascii="Times New Roman" w:hAnsi="Times New Roman" w:cs="Times New Roman"/>
        </w:rPr>
      </w:pPr>
      <w:r w:rsidRPr="0053316D">
        <w:rPr>
          <w:rFonts w:ascii="Times New Roman" w:hAnsi="Times New Roman" w:cs="Times New Roman"/>
        </w:rPr>
        <w:t xml:space="preserve">23. Решение об условиях приватизации объектов электросетевого хозяйства, источников тепловой энергии, тепловых сетей, централизованной системы горячего водоснабжения и отдельных объектов таких систем принимается после утверждения перечисленных </w:t>
      </w:r>
      <w:r w:rsidRPr="0053316D">
        <w:rPr>
          <w:rFonts w:ascii="Times New Roman" w:hAnsi="Times New Roman" w:cs="Times New Roman"/>
          <w:color w:val="000000"/>
        </w:rPr>
        <w:t xml:space="preserve">в пункте 4 </w:t>
      </w:r>
      <w:r w:rsidRPr="0053316D">
        <w:rPr>
          <w:rFonts w:ascii="Times New Roman" w:hAnsi="Times New Roman" w:cs="Times New Roman"/>
        </w:rPr>
        <w:t>Федерального закона № 178-ФЗ</w:t>
      </w:r>
      <w:r w:rsidRPr="0053316D">
        <w:rPr>
          <w:rFonts w:ascii="Times New Roman" w:hAnsi="Times New Roman" w:cs="Times New Roman"/>
          <w:color w:val="000000"/>
        </w:rPr>
        <w:t>инвестиционных программ в отношении унитарного предприятия, которому принадлежит такое имущество на соответствующем</w:t>
      </w:r>
      <w:r w:rsidRPr="0053316D">
        <w:rPr>
          <w:rFonts w:ascii="Times New Roman" w:hAnsi="Times New Roman" w:cs="Times New Roman"/>
        </w:rPr>
        <w:t xml:space="preserve"> вещном праве, или в отношении организации, которой принадлежат права владения и (или) пользования таким имуществом.</w:t>
      </w:r>
    </w:p>
    <w:p w:rsidR="0053316D" w:rsidRPr="0053316D" w:rsidRDefault="0053316D" w:rsidP="0053316D">
      <w:pPr>
        <w:autoSpaceDE w:val="0"/>
        <w:autoSpaceDN w:val="0"/>
        <w:adjustRightInd w:val="0"/>
        <w:spacing w:after="0" w:line="240" w:lineRule="auto"/>
        <w:ind w:firstLine="708"/>
        <w:jc w:val="both"/>
        <w:rPr>
          <w:rFonts w:ascii="Times New Roman" w:hAnsi="Times New Roman" w:cs="Times New Roman"/>
        </w:rPr>
      </w:pPr>
      <w:r w:rsidRPr="0053316D">
        <w:rPr>
          <w:rFonts w:ascii="Times New Roman" w:hAnsi="Times New Roman" w:cs="Times New Roman"/>
        </w:rPr>
        <w:t xml:space="preserve">24. Решение об условиях приватизации муниципального имущества размещается в открытом доступе на официальном сайте </w:t>
      </w:r>
      <w:r w:rsidRPr="0053316D">
        <w:rPr>
          <w:rFonts w:ascii="Times New Roman" w:eastAsia="Times New Roman" w:hAnsi="Times New Roman" w:cs="Times New Roman"/>
        </w:rPr>
        <w:t xml:space="preserve">Российской Федерации в сети "Интернет" для размещения информации о проведении торгов, определенном Правительством Российской Федерации, а также на официальном сайте </w:t>
      </w:r>
      <w:r w:rsidRPr="0053316D">
        <w:rPr>
          <w:rFonts w:ascii="Times New Roman" w:hAnsi="Times New Roman" w:cs="Times New Roman"/>
        </w:rPr>
        <w:t>в сети «Интернет» Администрации Голубовского сельского поселения Седельниковского муниципального района Омской области</w:t>
      </w:r>
      <w:r w:rsidRPr="0053316D">
        <w:rPr>
          <w:rFonts w:ascii="Times New Roman" w:hAnsi="Times New Roman" w:cs="Times New Roman"/>
          <w:i/>
        </w:rPr>
        <w:t xml:space="preserve"> </w:t>
      </w:r>
      <w:r w:rsidRPr="0053316D">
        <w:rPr>
          <w:rFonts w:ascii="Times New Roman" w:hAnsi="Times New Roman" w:cs="Times New Roman"/>
        </w:rPr>
        <w:t>в течение десяти дней со дня принятия этого решения.</w:t>
      </w:r>
    </w:p>
    <w:p w:rsidR="0053316D" w:rsidRPr="0053316D" w:rsidRDefault="0053316D" w:rsidP="0053316D">
      <w:pPr>
        <w:pStyle w:val="ConsPlusTitle"/>
        <w:outlineLvl w:val="1"/>
        <w:rPr>
          <w:rFonts w:ascii="Times New Roman" w:hAnsi="Times New Roman" w:cs="Times New Roman"/>
          <w:sz w:val="22"/>
          <w:szCs w:val="22"/>
        </w:rPr>
      </w:pPr>
    </w:p>
    <w:p w:rsidR="0053316D" w:rsidRPr="0053316D" w:rsidRDefault="0053316D" w:rsidP="0053316D">
      <w:pPr>
        <w:pStyle w:val="ConsPlusTitle"/>
        <w:ind w:firstLine="708"/>
        <w:jc w:val="center"/>
        <w:outlineLvl w:val="1"/>
        <w:rPr>
          <w:rFonts w:ascii="Times New Roman" w:hAnsi="Times New Roman" w:cs="Times New Roman"/>
          <w:sz w:val="22"/>
          <w:szCs w:val="22"/>
        </w:rPr>
      </w:pPr>
      <w:r w:rsidRPr="0053316D">
        <w:rPr>
          <w:rFonts w:ascii="Times New Roman" w:hAnsi="Times New Roman" w:cs="Times New Roman"/>
          <w:sz w:val="22"/>
          <w:szCs w:val="22"/>
        </w:rPr>
        <w:t>ГЛАВА 4. ПОРЯДОК ПРОДАЖИ МУНИЦИПАЛЬНОГО ИМУЩЕСТВА</w:t>
      </w:r>
    </w:p>
    <w:p w:rsidR="0053316D" w:rsidRPr="0053316D" w:rsidRDefault="0053316D" w:rsidP="0053316D">
      <w:pPr>
        <w:pStyle w:val="ConsPlusTitle"/>
        <w:ind w:firstLine="708"/>
        <w:jc w:val="center"/>
        <w:outlineLvl w:val="1"/>
        <w:rPr>
          <w:rFonts w:ascii="Times New Roman" w:hAnsi="Times New Roman" w:cs="Times New Roman"/>
          <w:sz w:val="22"/>
          <w:szCs w:val="22"/>
        </w:rPr>
      </w:pP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25. Продажа муниципального имущества осуществляется способами и в порядке, предусмотренными законодательством Российской Федерации о приватизации.</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26. В целях определения начальной цены приватизируемого муниципального имущества Администрация Голубовского сельского поселения Седельниковского муниципального района Омской области осуществляет закупку услуги по проведению оценки муниципального имущества в соответствии с Федеральным </w:t>
      </w:r>
      <w:hyperlink r:id="rId41" w:history="1">
        <w:r w:rsidRPr="0053316D">
          <w:rPr>
            <w:rFonts w:ascii="Times New Roman" w:hAnsi="Times New Roman" w:cs="Times New Roman"/>
            <w:sz w:val="22"/>
            <w:szCs w:val="22"/>
          </w:rPr>
          <w:t>законом</w:t>
        </w:r>
      </w:hyperlink>
      <w:r w:rsidRPr="0053316D">
        <w:rPr>
          <w:rFonts w:ascii="Times New Roman" w:hAnsi="Times New Roman" w:cs="Times New Roman"/>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53316D" w:rsidRPr="0053316D" w:rsidRDefault="0053316D" w:rsidP="0053316D">
      <w:pPr>
        <w:pStyle w:val="ConsPlusTitle"/>
        <w:ind w:firstLine="708"/>
        <w:jc w:val="center"/>
        <w:outlineLvl w:val="1"/>
        <w:rPr>
          <w:rFonts w:ascii="Times New Roman" w:hAnsi="Times New Roman" w:cs="Times New Roman"/>
          <w:sz w:val="22"/>
          <w:szCs w:val="22"/>
        </w:rPr>
      </w:pPr>
    </w:p>
    <w:p w:rsidR="0053316D" w:rsidRPr="0053316D" w:rsidRDefault="0053316D" w:rsidP="0053316D">
      <w:pPr>
        <w:pStyle w:val="ConsPlusTitle"/>
        <w:ind w:firstLine="708"/>
        <w:jc w:val="center"/>
        <w:outlineLvl w:val="1"/>
        <w:rPr>
          <w:rFonts w:ascii="Times New Roman" w:hAnsi="Times New Roman" w:cs="Times New Roman"/>
          <w:sz w:val="22"/>
          <w:szCs w:val="22"/>
        </w:rPr>
      </w:pPr>
      <w:r w:rsidRPr="0053316D">
        <w:rPr>
          <w:rFonts w:ascii="Times New Roman" w:hAnsi="Times New Roman" w:cs="Times New Roman"/>
          <w:sz w:val="22"/>
          <w:szCs w:val="22"/>
        </w:rPr>
        <w:t>ГЛАВА 5. ПОРЯДОК ОПЛАТЫ ПРИВАТИЗИРУЕМОГО МУНИЦИПАЛЬНОГО ИМУЩЕСТВА</w:t>
      </w:r>
    </w:p>
    <w:p w:rsidR="0053316D" w:rsidRPr="0053316D" w:rsidRDefault="0053316D" w:rsidP="0053316D">
      <w:pPr>
        <w:pStyle w:val="ConsPlusTitle"/>
        <w:ind w:firstLine="708"/>
        <w:jc w:val="center"/>
        <w:outlineLvl w:val="1"/>
        <w:rPr>
          <w:rFonts w:ascii="Times New Roman" w:hAnsi="Times New Roman" w:cs="Times New Roman"/>
          <w:sz w:val="22"/>
          <w:szCs w:val="22"/>
        </w:rPr>
      </w:pP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 xml:space="preserve">27. Оплата покупателем приватизируемого муниципального имущества производится единовременно или в рассрочку в соответствии с законодательством. Срок рассрочки не может быть более чем один год, за исключением случая, предусмотренного </w:t>
      </w:r>
      <w:hyperlink w:anchor="P116" w:history="1">
        <w:r w:rsidRPr="0053316D">
          <w:rPr>
            <w:rFonts w:ascii="Times New Roman" w:hAnsi="Times New Roman" w:cs="Times New Roman"/>
            <w:sz w:val="22"/>
            <w:szCs w:val="22"/>
          </w:rPr>
          <w:t>абзацем вторым</w:t>
        </w:r>
      </w:hyperlink>
      <w:r w:rsidRPr="0053316D">
        <w:rPr>
          <w:rFonts w:ascii="Times New Roman" w:hAnsi="Times New Roman" w:cs="Times New Roman"/>
          <w:sz w:val="22"/>
          <w:szCs w:val="22"/>
        </w:rPr>
        <w:t xml:space="preserve"> настоящего пункта.</w:t>
      </w:r>
    </w:p>
    <w:p w:rsidR="0053316D" w:rsidRPr="0053316D" w:rsidRDefault="0053316D" w:rsidP="0053316D">
      <w:pPr>
        <w:pStyle w:val="ConsPlusNormal"/>
        <w:ind w:firstLine="708"/>
        <w:jc w:val="both"/>
        <w:rPr>
          <w:rFonts w:ascii="Times New Roman" w:hAnsi="Times New Roman" w:cs="Times New Roman"/>
          <w:sz w:val="22"/>
          <w:szCs w:val="22"/>
        </w:rPr>
      </w:pPr>
      <w:bookmarkStart w:id="15" w:name="P116"/>
      <w:bookmarkEnd w:id="15"/>
      <w:r w:rsidRPr="0053316D">
        <w:rPr>
          <w:rFonts w:ascii="Times New Roman" w:hAnsi="Times New Roman" w:cs="Times New Roman"/>
          <w:sz w:val="22"/>
          <w:szCs w:val="22"/>
        </w:rPr>
        <w:t xml:space="preserve">Срок рассрочки оплаты недвижимого имущества, находящегося в муниципальной собственности и приобретаемого субъектами малого и среднего предпринимательства при реализации ими преимущественного права на приобретение арендуемого имущества в соответствии с Федеральным </w:t>
      </w:r>
      <w:hyperlink r:id="rId42" w:history="1">
        <w:r w:rsidRPr="0053316D">
          <w:rPr>
            <w:rFonts w:ascii="Times New Roman" w:hAnsi="Times New Roman" w:cs="Times New Roman"/>
            <w:sz w:val="22"/>
            <w:szCs w:val="22"/>
          </w:rPr>
          <w:t>законом</w:t>
        </w:r>
      </w:hyperlink>
      <w:r w:rsidRPr="0053316D">
        <w:rPr>
          <w:rFonts w:ascii="Times New Roman" w:hAnsi="Times New Roman" w:cs="Times New Roman"/>
          <w:sz w:val="22"/>
          <w:szCs w:val="22"/>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составляет пять лет.</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lastRenderedPageBreak/>
        <w:t>28.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29.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информационного сообщения о продаже муниципального имущества.</w:t>
      </w:r>
    </w:p>
    <w:p w:rsidR="0053316D" w:rsidRPr="0053316D" w:rsidRDefault="0053316D" w:rsidP="0053316D">
      <w:pPr>
        <w:pStyle w:val="ConsPlusNormal"/>
        <w:ind w:firstLine="708"/>
        <w:jc w:val="both"/>
        <w:rPr>
          <w:rFonts w:ascii="Times New Roman" w:hAnsi="Times New Roman" w:cs="Times New Roman"/>
          <w:sz w:val="22"/>
          <w:szCs w:val="22"/>
        </w:rPr>
      </w:pPr>
      <w:r w:rsidRPr="0053316D">
        <w:rPr>
          <w:rFonts w:ascii="Times New Roman" w:hAnsi="Times New Roman" w:cs="Times New Roman"/>
          <w:sz w:val="22"/>
          <w:szCs w:val="22"/>
        </w:rPr>
        <w:t>30. Покупатель вправе оплатить приобретаемое в рассрочку муниципальное имущество досрочно.</w:t>
      </w:r>
    </w:p>
    <w:p w:rsidR="0053316D" w:rsidRPr="0053316D" w:rsidRDefault="0053316D" w:rsidP="0053316D">
      <w:pPr>
        <w:pStyle w:val="ConsPlusTitle"/>
        <w:ind w:firstLine="708"/>
        <w:jc w:val="center"/>
        <w:outlineLvl w:val="1"/>
        <w:rPr>
          <w:rFonts w:ascii="Times New Roman" w:hAnsi="Times New Roman" w:cs="Times New Roman"/>
          <w:sz w:val="22"/>
          <w:szCs w:val="22"/>
        </w:rPr>
      </w:pPr>
    </w:p>
    <w:p w:rsidR="0053316D" w:rsidRPr="0053316D" w:rsidRDefault="0053316D" w:rsidP="0053316D">
      <w:pPr>
        <w:pStyle w:val="ConsPlusTitle"/>
        <w:ind w:firstLine="708"/>
        <w:jc w:val="center"/>
        <w:outlineLvl w:val="1"/>
        <w:rPr>
          <w:rFonts w:ascii="Times New Roman" w:hAnsi="Times New Roman" w:cs="Times New Roman"/>
          <w:sz w:val="22"/>
          <w:szCs w:val="22"/>
        </w:rPr>
      </w:pPr>
      <w:r w:rsidRPr="0053316D">
        <w:rPr>
          <w:rFonts w:ascii="Times New Roman" w:hAnsi="Times New Roman" w:cs="Times New Roman"/>
          <w:sz w:val="22"/>
          <w:szCs w:val="22"/>
        </w:rPr>
        <w:t>ГЛАВА 6. ИНФОРМАЦИОННОЕ ОБЕСПЕЧЕНИЕ ПРИВАТИЗАЦИИ</w:t>
      </w:r>
    </w:p>
    <w:p w:rsidR="0053316D" w:rsidRPr="0053316D" w:rsidRDefault="0053316D" w:rsidP="0053316D">
      <w:pPr>
        <w:pStyle w:val="ConsPlusTitle"/>
        <w:ind w:firstLine="708"/>
        <w:jc w:val="center"/>
        <w:rPr>
          <w:rFonts w:ascii="Times New Roman" w:hAnsi="Times New Roman" w:cs="Times New Roman"/>
          <w:sz w:val="22"/>
          <w:szCs w:val="22"/>
        </w:rPr>
      </w:pPr>
      <w:r w:rsidRPr="0053316D">
        <w:rPr>
          <w:rFonts w:ascii="Times New Roman" w:hAnsi="Times New Roman" w:cs="Times New Roman"/>
          <w:sz w:val="22"/>
          <w:szCs w:val="22"/>
        </w:rPr>
        <w:t>МУНИЦИПАЛЬНОГО ИМУЩЕСТВА</w:t>
      </w:r>
    </w:p>
    <w:p w:rsidR="0053316D" w:rsidRPr="0053316D" w:rsidRDefault="0053316D" w:rsidP="0053316D">
      <w:pPr>
        <w:pStyle w:val="ConsPlusTitle"/>
        <w:ind w:firstLine="708"/>
        <w:jc w:val="center"/>
        <w:rPr>
          <w:rFonts w:ascii="Times New Roman" w:hAnsi="Times New Roman" w:cs="Times New Roman"/>
          <w:sz w:val="22"/>
          <w:szCs w:val="22"/>
        </w:rPr>
      </w:pPr>
    </w:p>
    <w:p w:rsidR="0053316D" w:rsidRPr="0053316D" w:rsidRDefault="0053316D" w:rsidP="0053316D">
      <w:pPr>
        <w:autoSpaceDE w:val="0"/>
        <w:autoSpaceDN w:val="0"/>
        <w:adjustRightInd w:val="0"/>
        <w:spacing w:after="0" w:line="240" w:lineRule="auto"/>
        <w:ind w:firstLine="708"/>
        <w:jc w:val="both"/>
        <w:rPr>
          <w:rFonts w:ascii="Times New Roman" w:eastAsia="Times New Roman" w:hAnsi="Times New Roman" w:cs="Times New Roman"/>
        </w:rPr>
      </w:pPr>
      <w:r w:rsidRPr="0053316D">
        <w:rPr>
          <w:rFonts w:ascii="Times New Roman" w:hAnsi="Times New Roman" w:cs="Times New Roman"/>
        </w:rPr>
        <w:t xml:space="preserve">31. </w:t>
      </w:r>
      <w:r w:rsidRPr="0053316D">
        <w:rPr>
          <w:rFonts w:ascii="Times New Roman" w:eastAsia="Times New Roman" w:hAnsi="Times New Roman" w:cs="Times New Roman"/>
        </w:rPr>
        <w:t xml:space="preserve">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w:t>
      </w:r>
      <w:hyperlink r:id="rId43" w:history="1">
        <w:r w:rsidRPr="0053316D">
          <w:rPr>
            <w:rFonts w:ascii="Times New Roman" w:eastAsia="Times New Roman" w:hAnsi="Times New Roman" w:cs="Times New Roman"/>
          </w:rPr>
          <w:t>Прогнозного плана</w:t>
        </w:r>
      </w:hyperlink>
      <w:r w:rsidRPr="0053316D">
        <w:rPr>
          <w:rFonts w:ascii="Times New Roman" w:eastAsia="Times New Roman" w:hAnsi="Times New Roman" w:cs="Times New Roman"/>
        </w:rPr>
        <w:t xml:space="preserve"> приватизации, решений об условиях приватизации муниципального имущества, информационных сообщений о продаже муниципального имущества и об итогах его продажи, отчетов о результатах приватизации муниципального имущества. Информация о приватизации государственного и муниципального имущества, указанная в настоящем пункте, дополнительно размещается на сайте в сети «Интернет».</w:t>
      </w:r>
    </w:p>
    <w:p w:rsidR="0053316D" w:rsidRPr="0053316D" w:rsidRDefault="0053316D" w:rsidP="0053316D">
      <w:pPr>
        <w:autoSpaceDE w:val="0"/>
        <w:autoSpaceDN w:val="0"/>
        <w:adjustRightInd w:val="0"/>
        <w:spacing w:after="0" w:line="240" w:lineRule="auto"/>
        <w:ind w:firstLine="708"/>
        <w:jc w:val="both"/>
        <w:rPr>
          <w:rFonts w:ascii="Times New Roman" w:eastAsia="Times New Roman" w:hAnsi="Times New Roman" w:cs="Times New Roman"/>
        </w:rPr>
      </w:pPr>
      <w:r w:rsidRPr="0053316D">
        <w:rPr>
          <w:rFonts w:ascii="Times New Roman" w:eastAsia="Times New Roman" w:hAnsi="Times New Roman" w:cs="Times New Roman"/>
        </w:rPr>
        <w:t xml:space="preserve">32. </w:t>
      </w:r>
      <w:r w:rsidRPr="0053316D">
        <w:rPr>
          <w:rFonts w:ascii="Times New Roman" w:hAnsi="Times New Roman" w:cs="Times New Roman"/>
          <w:color w:val="000000"/>
        </w:rPr>
        <w:t xml:space="preserve">Указанные документы и информация размещаются в порядке и сроки, определенные законодательством </w:t>
      </w:r>
      <w:r w:rsidRPr="0053316D">
        <w:rPr>
          <w:rFonts w:ascii="Times New Roman" w:hAnsi="Times New Roman" w:cs="Times New Roman"/>
        </w:rPr>
        <w:t xml:space="preserve">Российской Федерации </w:t>
      </w:r>
      <w:r w:rsidRPr="0053316D">
        <w:rPr>
          <w:rFonts w:ascii="Times New Roman" w:hAnsi="Times New Roman" w:cs="Times New Roman"/>
          <w:color w:val="000000"/>
        </w:rPr>
        <w:t xml:space="preserve">о приватизации. </w:t>
      </w:r>
    </w:p>
    <w:p w:rsidR="0053316D" w:rsidRPr="0053316D" w:rsidRDefault="0053316D" w:rsidP="0053316D">
      <w:pPr>
        <w:autoSpaceDE w:val="0"/>
        <w:autoSpaceDN w:val="0"/>
        <w:adjustRightInd w:val="0"/>
        <w:spacing w:after="0" w:line="240" w:lineRule="auto"/>
        <w:outlineLvl w:val="0"/>
        <w:rPr>
          <w:rFonts w:ascii="Times New Roman" w:hAnsi="Times New Roman" w:cs="Times New Roman"/>
        </w:rPr>
      </w:pPr>
    </w:p>
    <w:p w:rsidR="0053316D" w:rsidRPr="0053316D" w:rsidRDefault="0053316D" w:rsidP="0053316D">
      <w:pPr>
        <w:autoSpaceDE w:val="0"/>
        <w:autoSpaceDN w:val="0"/>
        <w:adjustRightInd w:val="0"/>
        <w:spacing w:after="0" w:line="240" w:lineRule="auto"/>
        <w:outlineLvl w:val="0"/>
        <w:rPr>
          <w:rFonts w:ascii="Times New Roman" w:hAnsi="Times New Roman" w:cs="Times New Roman"/>
          <w:b/>
          <w:bCs/>
        </w:rPr>
      </w:pPr>
      <w:r w:rsidRPr="0053316D">
        <w:rPr>
          <w:rFonts w:ascii="Times New Roman" w:hAnsi="Times New Roman" w:cs="Times New Roman"/>
          <w:b/>
          <w:bCs/>
        </w:rPr>
        <w:t xml:space="preserve">Раздел </w:t>
      </w:r>
      <w:r w:rsidRPr="0053316D">
        <w:rPr>
          <w:rFonts w:ascii="Times New Roman" w:hAnsi="Times New Roman" w:cs="Times New Roman"/>
          <w:b/>
          <w:bCs/>
          <w:lang w:val="en-US"/>
        </w:rPr>
        <w:t>V</w:t>
      </w:r>
      <w:r w:rsidRPr="0053316D">
        <w:rPr>
          <w:rFonts w:ascii="Times New Roman" w:hAnsi="Times New Roman" w:cs="Times New Roman"/>
          <w:b/>
          <w:bCs/>
        </w:rPr>
        <w:t>. ПОРЯДОК</w:t>
      </w:r>
    </w:p>
    <w:p w:rsidR="0053316D" w:rsidRPr="0053316D" w:rsidRDefault="0053316D" w:rsidP="0053316D">
      <w:pPr>
        <w:autoSpaceDE w:val="0"/>
        <w:autoSpaceDN w:val="0"/>
        <w:adjustRightInd w:val="0"/>
        <w:spacing w:after="0" w:line="240" w:lineRule="auto"/>
        <w:outlineLvl w:val="0"/>
        <w:rPr>
          <w:rFonts w:ascii="Times New Roman" w:hAnsi="Times New Roman" w:cs="Times New Roman"/>
          <w:b/>
          <w:bCs/>
        </w:rPr>
      </w:pPr>
      <w:r w:rsidRPr="0053316D">
        <w:rPr>
          <w:rFonts w:ascii="Times New Roman" w:hAnsi="Times New Roman" w:cs="Times New Roman"/>
          <w:b/>
          <w:bCs/>
        </w:rPr>
        <w:t>ОРГАНИЗАЦИИ ПРОДАЖИ ИМУЩЕСТВА, НАХОДЯЩЕГОСЯ В СОБСТВЕННОСТИ, БЕЗ ОБЯВЛЕНИЯ ЦЕНЫ</w:t>
      </w:r>
    </w:p>
    <w:p w:rsidR="0053316D" w:rsidRPr="0053316D" w:rsidRDefault="0053316D" w:rsidP="0053316D">
      <w:pPr>
        <w:autoSpaceDE w:val="0"/>
        <w:autoSpaceDN w:val="0"/>
        <w:adjustRightInd w:val="0"/>
        <w:spacing w:after="0" w:line="240" w:lineRule="auto"/>
        <w:outlineLvl w:val="0"/>
        <w:rPr>
          <w:rFonts w:ascii="Times New Roman" w:hAnsi="Times New Roman" w:cs="Times New Roman"/>
        </w:rPr>
      </w:pPr>
    </w:p>
    <w:p w:rsidR="0053316D" w:rsidRPr="0053316D" w:rsidRDefault="0053316D" w:rsidP="0053316D">
      <w:pPr>
        <w:autoSpaceDE w:val="0"/>
        <w:autoSpaceDN w:val="0"/>
        <w:adjustRightInd w:val="0"/>
        <w:spacing w:after="0" w:line="240" w:lineRule="auto"/>
        <w:outlineLvl w:val="1"/>
        <w:rPr>
          <w:rFonts w:ascii="Times New Roman" w:hAnsi="Times New Roman" w:cs="Times New Roman"/>
          <w:b/>
        </w:rPr>
      </w:pPr>
      <w:r w:rsidRPr="0053316D">
        <w:rPr>
          <w:rFonts w:ascii="Times New Roman" w:hAnsi="Times New Roman" w:cs="Times New Roman"/>
          <w:b/>
        </w:rPr>
        <w:t>ГЛАВА 1. ОБЩИЕ ПОЛОЖЕНИЯ</w:t>
      </w:r>
    </w:p>
    <w:p w:rsidR="0053316D" w:rsidRPr="0053316D" w:rsidRDefault="0053316D" w:rsidP="0053316D">
      <w:pPr>
        <w:autoSpaceDE w:val="0"/>
        <w:autoSpaceDN w:val="0"/>
        <w:adjustRightInd w:val="0"/>
        <w:spacing w:after="0" w:line="240" w:lineRule="auto"/>
        <w:outlineLvl w:val="1"/>
        <w:rPr>
          <w:rFonts w:ascii="Times New Roman" w:hAnsi="Times New Roman" w:cs="Times New Roman"/>
          <w:b/>
        </w:rPr>
      </w:pP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 xml:space="preserve">1. Настоящий Раздел разработан в соответствии с </w:t>
      </w:r>
      <w:hyperlink r:id="rId44" w:history="1">
        <w:r w:rsidRPr="0053316D">
          <w:rPr>
            <w:rFonts w:ascii="Times New Roman" w:hAnsi="Times New Roman" w:cs="Times New Roman"/>
          </w:rPr>
          <w:t>пунктом 5 статьи 24</w:t>
        </w:r>
      </w:hyperlink>
      <w:r w:rsidRPr="0053316D">
        <w:rPr>
          <w:rFonts w:ascii="Times New Roman" w:hAnsi="Times New Roman" w:cs="Times New Roman"/>
        </w:rPr>
        <w:t xml:space="preserve"> Федерального закона «О приватизации государственного и муниципального имущества» от 21.12.2001 №178-ФЗ» и определяет правила организации продажи имущества, находящегося в собственности Администрации Голубовского сельского поселения Седельниковского муниципального района Омской области</w:t>
      </w:r>
      <w:r w:rsidRPr="0053316D">
        <w:rPr>
          <w:rFonts w:ascii="Times New Roman" w:hAnsi="Times New Roman" w:cs="Times New Roman"/>
          <w:i/>
        </w:rPr>
        <w:t xml:space="preserve"> </w:t>
      </w:r>
      <w:r w:rsidRPr="0053316D">
        <w:rPr>
          <w:rFonts w:ascii="Times New Roman" w:hAnsi="Times New Roman" w:cs="Times New Roman"/>
        </w:rPr>
        <w:t>без объявления цены.</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2.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При продаже муниципального имущества без объявления цены его начальная цена не определяется.</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3. Продавец в процессе подготовки и проведения продажи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 устанавливает место и срок приема заявок на приобретение имущества (дата и время начала и окончания приема заявок). Продолжительность приема заявок должна быть не менее 25 дней;</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2) организует подготовку и публикацию информационного сообщения о продаже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3) принимает заявки юридических и физических лиц на приобретение имущества (далее именуются соответственно заявки и претенденты), а также прилагаемые к ним предложения о цене приобретения имущества и другие документы по описи, представленной претендентом;</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4) определяет место, дату и время подведения итогов продажи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5) ведет учет заявок и предложений о цене приобретения имущества путем их регистрации в установленном Продавцом порядке;</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6)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7) заключает с покупателем договор купли-продажи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8) производит расчеты с покупателем;</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9) организует подготовку и публикацию информационного сообщения об итогах продажи имущества в тех же средствах массовой информации, в которых было опубликовано информационное сообщение о продаже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10) обеспечивает передачу имущества покупателю и совершает необходимые действия, связанные с переходом права собственности на него;</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11) осуществляет иные функции, предусмотренные федеральным законодательством и настоящим Порядком.</w:t>
      </w:r>
    </w:p>
    <w:p w:rsidR="0053316D" w:rsidRPr="0053316D" w:rsidRDefault="0053316D" w:rsidP="0053316D">
      <w:pPr>
        <w:tabs>
          <w:tab w:val="left" w:pos="5368"/>
          <w:tab w:val="left" w:pos="6023"/>
        </w:tabs>
        <w:spacing w:after="0" w:line="240" w:lineRule="auto"/>
        <w:ind w:firstLine="740"/>
        <w:jc w:val="both"/>
        <w:rPr>
          <w:rFonts w:ascii="Times New Roman" w:hAnsi="Times New Roman" w:cs="Times New Roman"/>
        </w:rPr>
      </w:pPr>
      <w:r w:rsidRPr="0053316D">
        <w:rPr>
          <w:rFonts w:ascii="Times New Roman" w:hAnsi="Times New Roman" w:cs="Times New Roman"/>
        </w:rPr>
        <w:lastRenderedPageBreak/>
        <w:t xml:space="preserve">4. </w:t>
      </w:r>
      <w:r w:rsidRPr="0053316D">
        <w:rPr>
          <w:rFonts w:ascii="Times New Roman" w:hAnsi="Times New Roman" w:cs="Times New Roman"/>
          <w:color w:val="000000"/>
          <w:lang w:bidi="ru-RU"/>
        </w:rPr>
        <w:t>Размещение информационного сообщения о проведении продажи в электронной форме осуществляется в порядке, установленном статьей 15 Федерального закона от 21.12.2001 № 178-ФЗ «О приватизации</w:t>
      </w:r>
      <w:r w:rsidRPr="0053316D">
        <w:rPr>
          <w:rFonts w:ascii="Times New Roman" w:hAnsi="Times New Roman" w:cs="Times New Roman"/>
        </w:rPr>
        <w:t xml:space="preserve"> </w:t>
      </w:r>
      <w:r w:rsidRPr="0053316D">
        <w:rPr>
          <w:rFonts w:ascii="Times New Roman" w:hAnsi="Times New Roman" w:cs="Times New Roman"/>
          <w:color w:val="000000"/>
          <w:lang w:bidi="ru-RU"/>
        </w:rPr>
        <w:t>государственного и муниципального имущества».</w:t>
      </w:r>
    </w:p>
    <w:p w:rsidR="0053316D" w:rsidRPr="0053316D" w:rsidRDefault="0053316D" w:rsidP="0053316D">
      <w:pPr>
        <w:spacing w:after="0" w:line="240" w:lineRule="auto"/>
        <w:ind w:firstLine="740"/>
        <w:jc w:val="both"/>
        <w:rPr>
          <w:rFonts w:ascii="Times New Roman" w:hAnsi="Times New Roman" w:cs="Times New Roman"/>
        </w:rPr>
      </w:pPr>
      <w:r w:rsidRPr="0053316D">
        <w:rPr>
          <w:rFonts w:ascii="Times New Roman" w:hAnsi="Times New Roman" w:cs="Times New Roman"/>
          <w:color w:val="000000"/>
          <w:lang w:bidi="ru-RU"/>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от 21.12.2001 № 178-ФЗ «О приватизации государственного и муниципального имущества»,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53316D" w:rsidRPr="0053316D" w:rsidRDefault="0053316D" w:rsidP="0053316D">
      <w:pPr>
        <w:spacing w:after="0" w:line="240" w:lineRule="auto"/>
        <w:ind w:firstLine="740"/>
        <w:jc w:val="both"/>
        <w:rPr>
          <w:rFonts w:ascii="Times New Roman" w:hAnsi="Times New Roman" w:cs="Times New Roman"/>
        </w:rPr>
      </w:pPr>
      <w:r w:rsidRPr="0053316D">
        <w:rPr>
          <w:rFonts w:ascii="Times New Roman" w:hAnsi="Times New Roman" w:cs="Times New Roman"/>
        </w:rPr>
        <w:t xml:space="preserve">5. При этом </w:t>
      </w:r>
      <w:hyperlink r:id="rId45" w:history="1">
        <w:r w:rsidRPr="0053316D">
          <w:rPr>
            <w:rFonts w:ascii="Times New Roman" w:hAnsi="Times New Roman" w:cs="Times New Roman"/>
          </w:rPr>
          <w:t>Порядок</w:t>
        </w:r>
      </w:hyperlink>
      <w:r w:rsidRPr="0053316D">
        <w:rPr>
          <w:rFonts w:ascii="Times New Roman" w:hAnsi="Times New Roman" w:cs="Times New Roman"/>
        </w:rPr>
        <w:t xml:space="preserve"> организации и проведения продажи в электронной форме устанавливается Правительством Российской Федерации.</w:t>
      </w:r>
    </w:p>
    <w:p w:rsidR="0053316D" w:rsidRPr="0053316D" w:rsidRDefault="0053316D" w:rsidP="0053316D">
      <w:pPr>
        <w:spacing w:after="0" w:line="240" w:lineRule="auto"/>
        <w:ind w:firstLine="740"/>
        <w:jc w:val="both"/>
        <w:rPr>
          <w:rFonts w:ascii="Times New Roman" w:hAnsi="Times New Roman" w:cs="Times New Roman"/>
        </w:rPr>
      </w:pPr>
      <w:r w:rsidRPr="0053316D">
        <w:rPr>
          <w:rFonts w:ascii="Times New Roman" w:hAnsi="Times New Roman" w:cs="Times New Roman"/>
        </w:rPr>
        <w:t>6.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53316D" w:rsidRPr="0053316D" w:rsidRDefault="0053316D" w:rsidP="0053316D">
      <w:pPr>
        <w:spacing w:after="0" w:line="240" w:lineRule="auto"/>
        <w:ind w:firstLine="740"/>
        <w:jc w:val="both"/>
        <w:rPr>
          <w:rFonts w:ascii="Times New Roman" w:hAnsi="Times New Roman" w:cs="Times New Roman"/>
        </w:rPr>
      </w:pP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p>
    <w:p w:rsidR="0053316D" w:rsidRPr="0053316D" w:rsidRDefault="0053316D" w:rsidP="0053316D">
      <w:pPr>
        <w:autoSpaceDE w:val="0"/>
        <w:autoSpaceDN w:val="0"/>
        <w:adjustRightInd w:val="0"/>
        <w:spacing w:after="0" w:line="240" w:lineRule="auto"/>
        <w:outlineLvl w:val="1"/>
        <w:rPr>
          <w:rFonts w:ascii="Times New Roman" w:hAnsi="Times New Roman" w:cs="Times New Roman"/>
          <w:b/>
        </w:rPr>
      </w:pPr>
      <w:r w:rsidRPr="0053316D">
        <w:rPr>
          <w:rFonts w:ascii="Times New Roman" w:hAnsi="Times New Roman" w:cs="Times New Roman"/>
          <w:b/>
        </w:rPr>
        <w:t>ГЛАВА 2. ПОРЯДОК ПРИЕМА И РЕГИСТРАЦИИ ЗАЯВОК И ПРЕДЛОЖЕНИЙ</w:t>
      </w:r>
    </w:p>
    <w:p w:rsidR="0053316D" w:rsidRPr="0053316D" w:rsidRDefault="0053316D" w:rsidP="0053316D">
      <w:pPr>
        <w:autoSpaceDE w:val="0"/>
        <w:autoSpaceDN w:val="0"/>
        <w:adjustRightInd w:val="0"/>
        <w:spacing w:after="0" w:line="240" w:lineRule="auto"/>
        <w:outlineLvl w:val="1"/>
        <w:rPr>
          <w:rFonts w:ascii="Times New Roman" w:hAnsi="Times New Roman" w:cs="Times New Roman"/>
          <w:b/>
        </w:rPr>
      </w:pPr>
      <w:r w:rsidRPr="0053316D">
        <w:rPr>
          <w:rFonts w:ascii="Times New Roman" w:hAnsi="Times New Roman" w:cs="Times New Roman"/>
          <w:b/>
        </w:rPr>
        <w:t>О ЦЕНЕ ПРИОБРЕТЕНИЯ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7. Заявки со всеми прилагаемыми к ним в соответствии с федеральным законом документами направляются претендентом или его полномочным представителем по адресу, указанному в информационном сообщении, или подаются непосредственно по месту приема заявок (возможна подача в форме электронных документов).</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8. Форма бланка заявки утверждается Продавцом и приводится в информационном сообщении.</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Претендент вправе подать только одно предложение о цене приобретения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9. Прием и регистрацию заявок осуществляет работник Продавца, назначаемый Продавцом (далее - Уполномоченное лицо).</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Уполномоченное лицо:</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 удостоверяет личность претендента или его полномочного представителя и проверяет надлежащее оформление документа, удостоверяющего права полномочного представителя действовать от имени претендента;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2) принимает заявки и прилагаемые к ним документы по составленной претендентами описи;</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3) принимает предложения о цене приобретения имущества в запечатанном конверте и проверяет целостность конверта;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4) регистрирует заявку с прилагаемыми к ней документами претендента в журнале приема заявок с присвоением каждой заявке номера и указанием даты и времени ее поступления. На каждом экземпляре заявки делает отметку о принятии заявки с указанием ее номера, даты и времени принятия;</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5) возвращает претенденту или его уполномоченному представителю экземпляр заявки и описи с отметкой о регистрации заявки и приема документов;</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 xml:space="preserve">6) отказывает в приеме заявок по основаниям, перечисленным в </w:t>
      </w:r>
      <w:hyperlink r:id="rId46" w:history="1">
        <w:r w:rsidRPr="0053316D">
          <w:rPr>
            <w:rFonts w:ascii="Times New Roman" w:hAnsi="Times New Roman" w:cs="Times New Roman"/>
          </w:rPr>
          <w:t>пункте 7</w:t>
        </w:r>
      </w:hyperlink>
      <w:r w:rsidRPr="0053316D">
        <w:rPr>
          <w:rFonts w:ascii="Times New Roman" w:hAnsi="Times New Roman" w:cs="Times New Roman"/>
        </w:rPr>
        <w:t xml:space="preserve"> настоящего Порядка, путем проставления на экземпляре описи документов, остающемся у претендента, отметки об отказе в приеме заявки с указанием причины отказа и заверения своей подписью.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7) принимает меры по обеспечению сохранности заявок, документов и предложений о цене приобретения имущества, а также конфиденциальности сведений о лицах, подавших заявки, и содержании представленных ими документов до момента их рассмотрения.</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10. Уполномоченное лицо отказывает претенденту в приеме заявки в случае, если:</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 заявка представлена по истечении срока приема заявок, указанного в информационном сообщении;</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2) заявка представлена лицом, не уполномоченным претендентом на осуществление таких действий;</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3) заявка оформлена с нарушением требований, установленных Продавцом;</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4) представлены не все документы, предусмотренные информационным сообщением, либо они оформлены ненадлежащим образом;</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lastRenderedPageBreak/>
        <w:t>5) представленные документы не подтверждают право претендента быть покупателем имущества в соответствии с федеральным законодательством. Указанный перечень оснований для отказа в приеме заявки является исчерпывающим.</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11. 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Претендент не вправе отозвать зарегистрированную заявку, если иное не установлено федеральным законодательством.</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p>
    <w:p w:rsidR="0053316D" w:rsidRPr="0053316D" w:rsidRDefault="0053316D" w:rsidP="0053316D">
      <w:pPr>
        <w:autoSpaceDE w:val="0"/>
        <w:autoSpaceDN w:val="0"/>
        <w:adjustRightInd w:val="0"/>
        <w:spacing w:after="0" w:line="240" w:lineRule="auto"/>
        <w:outlineLvl w:val="1"/>
        <w:rPr>
          <w:rFonts w:ascii="Times New Roman" w:hAnsi="Times New Roman" w:cs="Times New Roman"/>
          <w:b/>
        </w:rPr>
      </w:pPr>
      <w:r w:rsidRPr="0053316D">
        <w:rPr>
          <w:rFonts w:ascii="Times New Roman" w:hAnsi="Times New Roman" w:cs="Times New Roman"/>
          <w:b/>
        </w:rPr>
        <w:t>ГЛАВА 3. ПОРЯДОК ПОДВЕДЕНИЯ ИТОГОВ ПРОДАЖИ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12. Подведение итогов продажи имущества начинается в объявленные в информационном сообщении время и день по адресу, указанному в информационном сообщении.</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13. По результатам рассмотрения представленных документов Продавец по каждой зарегистрированной заявке принимает отдельное решение о рассмотрении предложений о цене приобретения имущества или об отказе в их рассмотрении.</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14. После рассмотрения заявок и документов претендентов Продавец приступает к определению покупателя имущества путем рассмотрения предложений о цене приобретения имущества, содержащихся в запечатанных конвертах. Перед вскрытием конвертов проверяется их целостность, что фиксируется в протоколе об итогах продажи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Предложения о цене должны быть изложены на русском языке и подписаны претендентом (полномочным представителем претендента).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При вскрытии конвертов с предложениями о цене имущества могут присутствовать подавшие их претенденты или их полномочные представители.</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15. Покупателем имущества признается:</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 при принятии к рассмотрению одного предложения о цене приобретения имущества - претендент, подавший это предложение;</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2)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3)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16. Решение о признании претендента покупателем имущества оформляется протоколом об итогах продажи имущества (далее - Протокол), который должен содержать:</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 дату его составления;</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2) сведения об имуществе;</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3) общее количество зарегистрированных заявок;</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4) сведения об отказах в рассмотрении предложений о цене приобретения имущества по каждому претенденту с указанием причины отказа;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5) сведения о рассмотренных предложениях о цене приобретения имущества с указанием подавших их претендентов;</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6) сведения о претенденте, признанном покупателем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7) цену приобретения имущества, предложенную покупателем;</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8) иные необходимые сведения.</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Протокол оформляется в двух экземплярах, один из которых хранится у Продавца, другой направляется покупателю имущества одновременно с уведомлением о признании претендента покупателем имущества. Протокол является документом, удостоверяющим право покупателя на заключение договора купли-продажи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17. Уведомление об отказе в рассмотрении поданного претендентом предложения о цене имущества или о признании претендента покупателем имущества вручается соответственно претендентам и покупателю или их полномочным представителям под расписку в день подведения итогов продажи имущества либо высылается в их адрес по почте заказным письмом на следующий день после дня подведения итогов продажи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18.Если в указанный в информационном сообщении срок приема заявок ни одна заявка не была зарегистрирована либо по результатам рассмотрения заявок и документов ни одно предложение о цене имущества не было принято к рассмотрению, продажа имущества признается несостоявшейся, что фиксируется в Протоколе.</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p>
    <w:p w:rsidR="0053316D" w:rsidRPr="0053316D" w:rsidRDefault="0053316D" w:rsidP="0053316D">
      <w:pPr>
        <w:autoSpaceDE w:val="0"/>
        <w:autoSpaceDN w:val="0"/>
        <w:adjustRightInd w:val="0"/>
        <w:spacing w:after="0" w:line="240" w:lineRule="auto"/>
        <w:outlineLvl w:val="1"/>
        <w:rPr>
          <w:rFonts w:ascii="Times New Roman" w:hAnsi="Times New Roman" w:cs="Times New Roman"/>
          <w:b/>
        </w:rPr>
      </w:pPr>
      <w:r w:rsidRPr="0053316D">
        <w:rPr>
          <w:rFonts w:ascii="Times New Roman" w:hAnsi="Times New Roman" w:cs="Times New Roman"/>
          <w:b/>
        </w:rPr>
        <w:lastRenderedPageBreak/>
        <w:t>ГЛАВА 4. ПОРЯДОК ЗАКЛЮЧЕНИЯ ДОГОВОРА КУПЛИ-ПРОДАЖИ ИМУЩЕСТВА,</w:t>
      </w:r>
    </w:p>
    <w:p w:rsidR="0053316D" w:rsidRPr="0053316D" w:rsidRDefault="0053316D" w:rsidP="0053316D">
      <w:pPr>
        <w:autoSpaceDE w:val="0"/>
        <w:autoSpaceDN w:val="0"/>
        <w:adjustRightInd w:val="0"/>
        <w:spacing w:after="0" w:line="240" w:lineRule="auto"/>
        <w:outlineLvl w:val="1"/>
        <w:rPr>
          <w:rFonts w:ascii="Times New Roman" w:hAnsi="Times New Roman" w:cs="Times New Roman"/>
          <w:b/>
        </w:rPr>
      </w:pPr>
      <w:r w:rsidRPr="0053316D">
        <w:rPr>
          <w:rFonts w:ascii="Times New Roman" w:hAnsi="Times New Roman" w:cs="Times New Roman"/>
          <w:b/>
        </w:rPr>
        <w:t>ЕГО ОПЛАТЫ И ПЕРЕДАЧИ ПОКУПАТЕЛЮ</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16. Договор купли-продажи имущества заключается между Продавцом и покупателем в установленный в информационном сообщении срок.</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17. Оплата имущества производится в размере предложенной покупателем цены приобретения имущества в порядке, предусмотренном решением об условиях приватизации и договором купли-продажи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В договоре купли-продажи предусматривается уплата покупателем неустойки в случае его уклонения или отказа от оплаты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7" w:history="1">
        <w:r w:rsidRPr="0053316D">
          <w:rPr>
            <w:rFonts w:ascii="Times New Roman" w:hAnsi="Times New Roman" w:cs="Times New Roman"/>
          </w:rPr>
          <w:t>ставки рефинансирования</w:t>
        </w:r>
      </w:hyperlink>
      <w:r w:rsidRPr="0053316D">
        <w:rPr>
          <w:rFonts w:ascii="Times New Roman" w:hAnsi="Times New Roman" w:cs="Times New Roman"/>
        </w:rP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Покупатель вправе оплатить приобретаемое государственное или муниципальное имущество досрочно.</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18.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19. Факт оплаты имущества подтверждается выпиской со счета Продавца, подтверждающей поступление средств в размере и сроки, указанные в договоре купли-продажи имущества.</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r w:rsidRPr="0053316D">
        <w:rPr>
          <w:rFonts w:ascii="Times New Roman" w:hAnsi="Times New Roman" w:cs="Times New Roman"/>
        </w:rPr>
        <w:t>20.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w:t>
      </w: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p>
    <w:p w:rsidR="0053316D" w:rsidRPr="0053316D" w:rsidRDefault="0053316D" w:rsidP="0053316D">
      <w:pPr>
        <w:autoSpaceDE w:val="0"/>
        <w:autoSpaceDN w:val="0"/>
        <w:adjustRightInd w:val="0"/>
        <w:spacing w:after="0" w:line="240" w:lineRule="auto"/>
        <w:ind w:firstLine="540"/>
        <w:jc w:val="both"/>
        <w:outlineLvl w:val="1"/>
        <w:rPr>
          <w:rFonts w:ascii="Times New Roman" w:hAnsi="Times New Roman" w:cs="Times New Roman"/>
        </w:rPr>
      </w:pPr>
    </w:p>
    <w:p w:rsidR="0053316D" w:rsidRPr="0053316D" w:rsidRDefault="0053316D" w:rsidP="0053316D">
      <w:pPr>
        <w:autoSpaceDE w:val="0"/>
        <w:autoSpaceDN w:val="0"/>
        <w:adjustRightInd w:val="0"/>
        <w:spacing w:after="0" w:line="240" w:lineRule="auto"/>
        <w:rPr>
          <w:rFonts w:ascii="Times New Roman" w:eastAsia="Times New Roman" w:hAnsi="Times New Roman" w:cs="Times New Roman"/>
          <w:b/>
          <w:bCs/>
          <w:kern w:val="2"/>
        </w:rPr>
      </w:pPr>
      <w:r w:rsidRPr="0053316D">
        <w:rPr>
          <w:rFonts w:ascii="Times New Roman" w:hAnsi="Times New Roman" w:cs="Times New Roman"/>
          <w:b/>
        </w:rPr>
        <w:t xml:space="preserve">РАЗДЕЛ </w:t>
      </w:r>
      <w:r w:rsidRPr="0053316D">
        <w:rPr>
          <w:rFonts w:ascii="Times New Roman" w:hAnsi="Times New Roman" w:cs="Times New Roman"/>
          <w:b/>
          <w:lang w:val="en-US"/>
        </w:rPr>
        <w:t>VI</w:t>
      </w:r>
      <w:r w:rsidRPr="0053316D">
        <w:rPr>
          <w:rFonts w:ascii="Times New Roman" w:hAnsi="Times New Roman" w:cs="Times New Roman"/>
          <w:b/>
        </w:rPr>
        <w:t xml:space="preserve">. </w:t>
      </w:r>
      <w:r w:rsidRPr="0053316D">
        <w:rPr>
          <w:rFonts w:ascii="Times New Roman" w:eastAsia="Times New Roman" w:hAnsi="Times New Roman" w:cs="Times New Roman"/>
          <w:b/>
          <w:bCs/>
          <w:kern w:val="2"/>
        </w:rPr>
        <w:t>ПОЛОЖЕНИЕ</w:t>
      </w:r>
    </w:p>
    <w:p w:rsidR="0053316D" w:rsidRPr="0053316D" w:rsidRDefault="0053316D" w:rsidP="0053316D">
      <w:pPr>
        <w:autoSpaceDE w:val="0"/>
        <w:autoSpaceDN w:val="0"/>
        <w:adjustRightInd w:val="0"/>
        <w:spacing w:after="0" w:line="240" w:lineRule="auto"/>
        <w:rPr>
          <w:rFonts w:ascii="Times New Roman" w:eastAsia="Times New Roman" w:hAnsi="Times New Roman" w:cs="Times New Roman"/>
          <w:b/>
          <w:bCs/>
          <w:kern w:val="2"/>
        </w:rPr>
      </w:pPr>
      <w:r w:rsidRPr="0053316D">
        <w:rPr>
          <w:rFonts w:ascii="Times New Roman" w:eastAsia="Times New Roman" w:hAnsi="Times New Roman" w:cs="Times New Roman"/>
          <w:b/>
          <w:bCs/>
          <w:kern w:val="2"/>
        </w:rPr>
        <w:t>ОБ ОРГАНИЗАЦИИ ДЕЯТЕЛЬНОСТИ АДМИНИСТРАЦИИ ГОЛУБОВСКОГО СЕЛЬСКОГО ПОСЕЛЕНИЯ СЕДЕЛЬНИКОВСКОГО МУНИЦИПАЛЬНОГО РАЙОНА ОМСКОЙ ОБЛАСТИ</w:t>
      </w:r>
      <w:r w:rsidRPr="0053316D">
        <w:rPr>
          <w:rFonts w:ascii="Times New Roman" w:hAnsi="Times New Roman" w:cs="Times New Roman"/>
          <w:b/>
          <w:i/>
          <w:kern w:val="2"/>
        </w:rPr>
        <w:br/>
      </w:r>
      <w:r w:rsidRPr="0053316D">
        <w:rPr>
          <w:rFonts w:ascii="Times New Roman" w:eastAsia="Times New Roman" w:hAnsi="Times New Roman" w:cs="Times New Roman"/>
          <w:b/>
          <w:bCs/>
          <w:kern w:val="2"/>
        </w:rPr>
        <w:t>ПО ВЫЯВЛЕНИЮ БЕСХОЗЯЙНЫХ НЕДВИЖИМЫХ ВЕЩЕЙ</w:t>
      </w:r>
      <w:r w:rsidRPr="0053316D">
        <w:rPr>
          <w:rFonts w:ascii="Times New Roman" w:eastAsia="Times New Roman" w:hAnsi="Times New Roman" w:cs="Times New Roman"/>
          <w:b/>
          <w:bCs/>
          <w:kern w:val="2"/>
        </w:rPr>
        <w:br/>
        <w:t>И ПРИНЯТИЮ ИХ В МУНИЦИПАЛЬНУЮ СОБСТВЕННОСТЬ АДМИНИСТРАЦИИ ГОЛУБОВСКОГО СЕЛЬСКОГО ПОСЕЛЕНИЯ СЕДЕЛЬНИКОВСКОГО МУНИЦИПАЛЬНОГО РАЙОНА ОМСКОЙ ОБЛАСТИ</w:t>
      </w:r>
    </w:p>
    <w:p w:rsidR="0053316D" w:rsidRPr="0053316D" w:rsidRDefault="0053316D" w:rsidP="0053316D">
      <w:pPr>
        <w:keepNext/>
        <w:spacing w:after="0" w:line="240" w:lineRule="auto"/>
        <w:rPr>
          <w:rFonts w:ascii="Times New Roman" w:hAnsi="Times New Roman" w:cs="Times New Roman"/>
          <w:b/>
          <w:bCs/>
        </w:rPr>
      </w:pPr>
    </w:p>
    <w:p w:rsidR="0053316D" w:rsidRPr="0053316D" w:rsidRDefault="0053316D" w:rsidP="0053316D">
      <w:pPr>
        <w:autoSpaceDE w:val="0"/>
        <w:autoSpaceDN w:val="0"/>
        <w:adjustRightInd w:val="0"/>
        <w:spacing w:after="0" w:line="240" w:lineRule="auto"/>
        <w:ind w:firstLine="709"/>
        <w:jc w:val="both"/>
        <w:rPr>
          <w:rFonts w:ascii="Times New Roman" w:hAnsi="Times New Roman" w:cs="Times New Roman"/>
          <w:kern w:val="2"/>
        </w:rPr>
      </w:pPr>
      <w:r w:rsidRPr="0053316D">
        <w:rPr>
          <w:rFonts w:ascii="Times New Roman" w:hAnsi="Times New Roman" w:cs="Times New Roman"/>
          <w:bCs/>
        </w:rPr>
        <w:t xml:space="preserve">1. Настоящий Раздел регулирует общественные отношения в сфере организации деятельности </w:t>
      </w:r>
      <w:r w:rsidRPr="0053316D">
        <w:rPr>
          <w:rFonts w:ascii="Times New Roman" w:hAnsi="Times New Roman" w:cs="Times New Roman"/>
        </w:rPr>
        <w:t xml:space="preserve">Администрации Голубовского сельского поселения Седельниковского муниципального района Омской области </w:t>
      </w:r>
      <w:r w:rsidRPr="0053316D">
        <w:rPr>
          <w:rFonts w:ascii="Times New Roman" w:hAnsi="Times New Roman" w:cs="Times New Roman"/>
          <w:kern w:val="2"/>
        </w:rPr>
        <w:t xml:space="preserve">(далее – муниципальное образование) </w:t>
      </w:r>
      <w:r w:rsidRPr="0053316D">
        <w:rPr>
          <w:rFonts w:ascii="Times New Roman" w:hAnsi="Times New Roman" w:cs="Times New Roman"/>
          <w:bCs/>
        </w:rPr>
        <w:t xml:space="preserve">по </w:t>
      </w:r>
      <w:r w:rsidRPr="0053316D">
        <w:rPr>
          <w:rFonts w:ascii="Times New Roman" w:hAnsi="Times New Roman" w:cs="Times New Roman"/>
        </w:rPr>
        <w:t xml:space="preserve">выявлению </w:t>
      </w:r>
      <w:r w:rsidRPr="0053316D">
        <w:rPr>
          <w:rFonts w:ascii="Times New Roman" w:eastAsia="Times New Roman" w:hAnsi="Times New Roman" w:cs="Times New Roman"/>
        </w:rPr>
        <w:t xml:space="preserve">бесхозяйных недвижимых вещей, находящихся </w:t>
      </w:r>
      <w:r w:rsidRPr="0053316D">
        <w:rPr>
          <w:rFonts w:ascii="Times New Roman" w:hAnsi="Times New Roman" w:cs="Times New Roman"/>
        </w:rPr>
        <w:t xml:space="preserve">на территории муниципального образования </w:t>
      </w:r>
      <w:r w:rsidRPr="0053316D">
        <w:rPr>
          <w:rFonts w:ascii="Times New Roman" w:eastAsia="Times New Roman" w:hAnsi="Times New Roman" w:cs="Times New Roman"/>
        </w:rPr>
        <w:t>(далее – бесхозяйная недвижимая вещь), принятию бесхозяйных недвижимых вещей в муниципальную собственность муниципального образования</w:t>
      </w:r>
      <w:r w:rsidRPr="0053316D">
        <w:rPr>
          <w:rFonts w:ascii="Times New Roman" w:hAnsi="Times New Roman" w:cs="Times New Roman"/>
          <w:kern w:val="2"/>
        </w:rPr>
        <w:t>.</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2. Настоящее Положение распространяется на </w:t>
      </w:r>
      <w:r w:rsidRPr="0053316D">
        <w:rPr>
          <w:rFonts w:ascii="Times New Roman" w:eastAsia="Times New Roman" w:hAnsi="Times New Roman" w:cs="Times New Roman"/>
        </w:rPr>
        <w:t>недвижимое имущество</w:t>
      </w:r>
      <w:r w:rsidRPr="0053316D">
        <w:rPr>
          <w:rFonts w:ascii="Times New Roman" w:hAnsi="Times New Roman" w:cs="Times New Roman"/>
        </w:rPr>
        <w:t xml:space="preserve">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3. Осуществление действий по выявлению </w:t>
      </w:r>
      <w:r w:rsidRPr="0053316D">
        <w:rPr>
          <w:rFonts w:ascii="Times New Roman" w:eastAsia="Times New Roman" w:hAnsi="Times New Roman" w:cs="Times New Roman"/>
        </w:rPr>
        <w:t xml:space="preserve">бесхозяйных недвижимых вещей и </w:t>
      </w:r>
      <w:r w:rsidRPr="0053316D">
        <w:rPr>
          <w:rFonts w:ascii="Times New Roman" w:hAnsi="Times New Roman" w:cs="Times New Roman"/>
        </w:rPr>
        <w:t>установлению их собственников</w:t>
      </w:r>
      <w:r w:rsidRPr="0053316D">
        <w:rPr>
          <w:rFonts w:ascii="Times New Roman" w:eastAsia="Times New Roman" w:hAnsi="Times New Roman" w:cs="Times New Roman"/>
        </w:rPr>
        <w:t>,</w:t>
      </w:r>
      <w:r w:rsidRPr="0053316D">
        <w:rPr>
          <w:rFonts w:ascii="Times New Roman" w:hAnsi="Times New Roman" w:cs="Times New Roman"/>
        </w:rPr>
        <w:t xml:space="preserve"> постановке на учет бесхозяйных недвижимых вещей и принятию их в муниципальную собственность </w:t>
      </w:r>
      <w:r w:rsidRPr="0053316D">
        <w:rPr>
          <w:rFonts w:ascii="Times New Roman" w:eastAsia="Times New Roman" w:hAnsi="Times New Roman" w:cs="Times New Roman"/>
        </w:rPr>
        <w:t xml:space="preserve">муниципального образования </w:t>
      </w:r>
      <w:r w:rsidRPr="0053316D">
        <w:rPr>
          <w:rFonts w:ascii="Times New Roman" w:hAnsi="Times New Roman" w:cs="Times New Roman"/>
        </w:rPr>
        <w:t>осуществляет Администрация Голубовского сельского поселения Седельниковского муниципального района Омской области</w:t>
      </w:r>
      <w:r w:rsidRPr="0053316D">
        <w:rPr>
          <w:rFonts w:ascii="Times New Roman" w:hAnsi="Times New Roman" w:cs="Times New Roman"/>
          <w:i/>
          <w:kern w:val="2"/>
        </w:rPr>
        <w:t xml:space="preserve"> </w:t>
      </w:r>
      <w:r w:rsidRPr="0053316D">
        <w:rPr>
          <w:rFonts w:ascii="Times New Roman" w:hAnsi="Times New Roman" w:cs="Times New Roman"/>
        </w:rPr>
        <w:t>(далее –уполномоченный орган).</w:t>
      </w:r>
    </w:p>
    <w:p w:rsidR="0053316D" w:rsidRPr="0053316D" w:rsidRDefault="0053316D" w:rsidP="0053316D">
      <w:pPr>
        <w:shd w:val="clear" w:color="auto" w:fill="FFFFFF"/>
        <w:spacing w:after="0" w:line="240" w:lineRule="auto"/>
        <w:ind w:firstLine="709"/>
        <w:jc w:val="both"/>
        <w:rPr>
          <w:rFonts w:ascii="Times New Roman" w:hAnsi="Times New Roman" w:cs="Times New Roman"/>
          <w:b/>
        </w:rPr>
      </w:pPr>
      <w:r w:rsidRPr="0053316D">
        <w:rPr>
          <w:rFonts w:ascii="Times New Roman" w:hAnsi="Times New Roman" w:cs="Times New Roman"/>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1) от федеральных органов государственной власти Российской Федерации, органов государственной власти Омской области, органов местного самоуправления муниципальных образований Омской области;</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2) от физических и юридических лиц;</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3) от собственника объекта недвижимого имущества в форме заявления об отказе от права собственности на данный объект;</w:t>
      </w:r>
    </w:p>
    <w:p w:rsidR="0053316D" w:rsidRPr="0053316D" w:rsidRDefault="0053316D" w:rsidP="0053316D">
      <w:pPr>
        <w:spacing w:after="0" w:line="240" w:lineRule="auto"/>
        <w:ind w:firstLine="709"/>
        <w:jc w:val="both"/>
        <w:rPr>
          <w:rFonts w:ascii="Times New Roman" w:hAnsi="Times New Roman" w:cs="Times New Roman"/>
          <w:kern w:val="2"/>
        </w:rPr>
      </w:pPr>
      <w:r w:rsidRPr="0053316D">
        <w:rPr>
          <w:rFonts w:ascii="Times New Roman" w:hAnsi="Times New Roman" w:cs="Times New Roman"/>
        </w:rPr>
        <w:lastRenderedPageBreak/>
        <w:t>4) в результате проведения инвентаризации муниципального имущества муниципального образования</w:t>
      </w:r>
      <w:r w:rsidRPr="0053316D">
        <w:rPr>
          <w:rFonts w:ascii="Times New Roman" w:hAnsi="Times New Roman" w:cs="Times New Roman"/>
          <w:kern w:val="2"/>
        </w:rPr>
        <w:t>;</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kern w:val="2"/>
        </w:rPr>
        <w:t xml:space="preserve">5) </w:t>
      </w:r>
      <w:r w:rsidRPr="0053316D">
        <w:rPr>
          <w:rFonts w:ascii="Times New Roman" w:hAnsi="Times New Roman" w:cs="Times New Roman"/>
        </w:rPr>
        <w:t>в результате проведения муниципального земельного контроля на территории муниципального образования;</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6) в результате обследования или осмотра территории муниципального образования </w:t>
      </w:r>
      <w:r w:rsidRPr="0053316D">
        <w:rPr>
          <w:rFonts w:ascii="Times New Roman" w:hAnsi="Times New Roman" w:cs="Times New Roman"/>
          <w:kern w:val="2"/>
        </w:rPr>
        <w:t>должностными лицами уполномоченного органа;</w:t>
      </w:r>
    </w:p>
    <w:p w:rsidR="0053316D" w:rsidRPr="0053316D" w:rsidRDefault="0053316D" w:rsidP="0053316D">
      <w:pPr>
        <w:autoSpaceDE w:val="0"/>
        <w:autoSpaceDN w:val="0"/>
        <w:adjustRightInd w:val="0"/>
        <w:spacing w:after="0" w:line="240" w:lineRule="auto"/>
        <w:ind w:firstLine="709"/>
        <w:jc w:val="both"/>
        <w:rPr>
          <w:rFonts w:ascii="Times New Roman" w:hAnsi="Times New Roman" w:cs="Times New Roman"/>
        </w:rPr>
      </w:pPr>
      <w:r w:rsidRPr="0053316D">
        <w:rPr>
          <w:rFonts w:ascii="Times New Roman" w:hAnsi="Times New Roman" w:cs="Times New Roman"/>
        </w:rPr>
        <w:t>7) в иных формах, не запрещенных законодательством.</w:t>
      </w:r>
    </w:p>
    <w:p w:rsidR="0053316D" w:rsidRPr="0053316D" w:rsidRDefault="0053316D" w:rsidP="0053316D">
      <w:pPr>
        <w:autoSpaceDE w:val="0"/>
        <w:autoSpaceDN w:val="0"/>
        <w:adjustRightInd w:val="0"/>
        <w:spacing w:after="0" w:line="240" w:lineRule="auto"/>
        <w:ind w:firstLine="709"/>
        <w:jc w:val="both"/>
        <w:rPr>
          <w:rFonts w:ascii="Times New Roman" w:hAnsi="Times New Roman" w:cs="Times New Roman"/>
        </w:rPr>
      </w:pPr>
      <w:r w:rsidRPr="0053316D">
        <w:rPr>
          <w:rFonts w:ascii="Times New Roman" w:hAnsi="Times New Roman" w:cs="Times New Roman"/>
        </w:rPr>
        <w:t>5. К заявлению, указанному в подпункте 3 пункта 4 настоящего Положения, прилагаются:</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2) проверяет наличие информации о выявленном объекте недвижимого имущества в реестре муниципального имущества Администрации Голубовского сельского поселения Седельниковского муниципального района Омской области;</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21.07.1997 № 122-ФЗ «О государственной регистрации прав на недвижимое имущество и сделок с ним», Федерального закона от 13.07.2015 № 218-ФЗ «О государственной регистрации недвижимости» и до начала деятельности учреждения юстиции по государственной регистрации прав на недвижимое имущество и сделок с ним на территории Омской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Омской области, уполномоченный на ведение реестра государственной собственности Омской области, орган местного самоуправления муниципального образования Омской области, уполномоченный на ведение реестра муниципального имущества муниципального образования Омской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Омской области и реестрах муниципального имущества муниципальных образований Седельниковского муниципального района Омской области Омской области;</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 xml:space="preserve">7) опубликовывает в средствах массовой информации и размещает на официальном сайте муниципального образования </w:t>
      </w:r>
      <w:r w:rsidRPr="0053316D">
        <w:rPr>
          <w:rFonts w:ascii="Times New Roman" w:hAnsi="Times New Roman" w:cs="Times New Roman"/>
          <w:kern w:val="2"/>
        </w:rPr>
        <w:t xml:space="preserve">в информационно-телекоммуникационной сети «Интернет» </w:t>
      </w:r>
      <w:r w:rsidRPr="0053316D">
        <w:rPr>
          <w:rFonts w:ascii="Times New Roman" w:hAnsi="Times New Roman" w:cs="Times New Roman"/>
        </w:rPr>
        <w:t>сведения о выявленном объекте недвижимого имущества и о розыске собственника указанного имущества.</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lastRenderedPageBreak/>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1) обеспечивает подготовку документов, необходимых для постановки на учет бесхозяйных недвижимых вещей;</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этот объект недвижимости.</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1)осуществляет действия в целях государственной регистрации права муниципальной собственности на объект недвижимого имущества;</w:t>
      </w:r>
    </w:p>
    <w:p w:rsidR="0053316D" w:rsidRPr="0053316D" w:rsidRDefault="0053316D" w:rsidP="0053316D">
      <w:pPr>
        <w:spacing w:after="0" w:line="240" w:lineRule="auto"/>
        <w:ind w:firstLine="709"/>
        <w:jc w:val="both"/>
        <w:rPr>
          <w:rFonts w:ascii="Times New Roman" w:hAnsi="Times New Roman" w:cs="Times New Roman"/>
        </w:rPr>
      </w:pPr>
      <w:r w:rsidRPr="0053316D">
        <w:rPr>
          <w:rFonts w:ascii="Times New Roman" w:hAnsi="Times New Roman" w:cs="Times New Roman"/>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53316D" w:rsidRPr="0053316D" w:rsidRDefault="0053316D" w:rsidP="0053316D">
      <w:pPr>
        <w:spacing w:after="0" w:line="240" w:lineRule="auto"/>
        <w:rPr>
          <w:rFonts w:ascii="Times New Roman" w:hAnsi="Times New Roman" w:cs="Times New Roman"/>
        </w:rPr>
      </w:pPr>
    </w:p>
    <w:p w:rsidR="0053316D" w:rsidRPr="00EF4DEA" w:rsidRDefault="0053316D" w:rsidP="0053316D">
      <w:pPr>
        <w:tabs>
          <w:tab w:val="left" w:pos="870"/>
          <w:tab w:val="center" w:pos="4819"/>
        </w:tabs>
      </w:pPr>
    </w:p>
    <w:p w:rsidR="0053316D" w:rsidRDefault="0053316D" w:rsidP="0053316D">
      <w:pPr>
        <w:autoSpaceDE w:val="0"/>
        <w:autoSpaceDN w:val="0"/>
        <w:adjustRightInd w:val="0"/>
        <w:spacing w:line="360" w:lineRule="auto"/>
        <w:jc w:val="both"/>
        <w:rPr>
          <w:rFonts w:ascii="Times New Roman CYR" w:hAnsi="Times New Roman CYR" w:cs="Times New Roman CYR"/>
          <w:sz w:val="28"/>
          <w:szCs w:val="28"/>
        </w:rPr>
      </w:pPr>
    </w:p>
    <w:p w:rsidR="0053316D" w:rsidRDefault="0053316D" w:rsidP="0053316D">
      <w:pPr>
        <w:autoSpaceDE w:val="0"/>
        <w:autoSpaceDN w:val="0"/>
        <w:adjustRightInd w:val="0"/>
        <w:spacing w:line="360" w:lineRule="auto"/>
        <w:jc w:val="both"/>
        <w:rPr>
          <w:rFonts w:ascii="Times New Roman CYR" w:hAnsi="Times New Roman CYR" w:cs="Times New Roman CYR"/>
          <w:sz w:val="28"/>
          <w:szCs w:val="28"/>
        </w:rPr>
      </w:pPr>
    </w:p>
    <w:p w:rsidR="0053316D" w:rsidRDefault="0053316D" w:rsidP="0053316D">
      <w:pPr>
        <w:autoSpaceDE w:val="0"/>
        <w:autoSpaceDN w:val="0"/>
        <w:adjustRightInd w:val="0"/>
        <w:spacing w:line="360" w:lineRule="auto"/>
        <w:jc w:val="both"/>
        <w:rPr>
          <w:rFonts w:ascii="Times New Roman CYR" w:hAnsi="Times New Roman CYR" w:cs="Times New Roman CYR"/>
          <w:sz w:val="28"/>
          <w:szCs w:val="28"/>
        </w:rPr>
      </w:pPr>
    </w:p>
    <w:p w:rsidR="0053316D" w:rsidRDefault="0053316D" w:rsidP="0053316D">
      <w:pPr>
        <w:autoSpaceDE w:val="0"/>
        <w:autoSpaceDN w:val="0"/>
        <w:adjustRightInd w:val="0"/>
        <w:spacing w:line="360" w:lineRule="auto"/>
        <w:jc w:val="both"/>
        <w:rPr>
          <w:rFonts w:ascii="Times New Roman CYR" w:hAnsi="Times New Roman CYR" w:cs="Times New Roman CYR"/>
          <w:sz w:val="28"/>
          <w:szCs w:val="28"/>
        </w:rPr>
      </w:pPr>
    </w:p>
    <w:p w:rsidR="0053316D" w:rsidRPr="00C3065C" w:rsidRDefault="0053316D" w:rsidP="0053316D">
      <w:pPr>
        <w:autoSpaceDE w:val="0"/>
        <w:autoSpaceDN w:val="0"/>
        <w:adjustRightInd w:val="0"/>
        <w:spacing w:line="360" w:lineRule="auto"/>
        <w:jc w:val="both"/>
        <w:rPr>
          <w:rFonts w:ascii="Times New Roman CYR" w:hAnsi="Times New Roman CYR" w:cs="Times New Roman CYR"/>
          <w:sz w:val="28"/>
          <w:szCs w:val="28"/>
        </w:rPr>
      </w:pPr>
    </w:p>
    <w:p w:rsidR="00D1483C" w:rsidRPr="0050663E" w:rsidRDefault="00D1483C" w:rsidP="0053316D">
      <w:pPr>
        <w:spacing w:after="0" w:line="240" w:lineRule="auto"/>
        <w:jc w:val="both"/>
        <w:rPr>
          <w:sz w:val="24"/>
          <w:szCs w:val="24"/>
        </w:rPr>
      </w:pPr>
    </w:p>
    <w:sectPr w:rsidR="00D1483C" w:rsidRPr="0050663E" w:rsidSect="00660AC8">
      <w:headerReference w:type="first" r:id="rId4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CA1" w:rsidRDefault="00AE5CA1" w:rsidP="00921736">
      <w:pPr>
        <w:spacing w:after="0" w:line="240" w:lineRule="auto"/>
      </w:pPr>
      <w:r>
        <w:separator/>
      </w:r>
    </w:p>
  </w:endnote>
  <w:endnote w:type="continuationSeparator" w:id="1">
    <w:p w:rsidR="00AE5CA1" w:rsidRDefault="00AE5CA1"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CA1" w:rsidRDefault="00AE5CA1" w:rsidP="00921736">
      <w:pPr>
        <w:spacing w:after="0" w:line="240" w:lineRule="auto"/>
      </w:pPr>
      <w:r>
        <w:separator/>
      </w:r>
    </w:p>
  </w:footnote>
  <w:footnote w:type="continuationSeparator" w:id="1">
    <w:p w:rsidR="00AE5CA1" w:rsidRDefault="00AE5CA1"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5F95E48"/>
    <w:multiLevelType w:val="multilevel"/>
    <w:tmpl w:val="5754CD08"/>
    <w:lvl w:ilvl="0">
      <w:start w:val="6"/>
      <w:numFmt w:val="decimal"/>
      <w:lvlText w:val="%1."/>
      <w:lvlJc w:val="left"/>
      <w:pPr>
        <w:ind w:left="675" w:hanging="675"/>
      </w:pPr>
      <w:rPr>
        <w:rFonts w:hint="default"/>
      </w:rPr>
    </w:lvl>
    <w:lvl w:ilvl="1">
      <w:start w:val="3"/>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44">
    <w:nsid w:val="06ED4FF4"/>
    <w:multiLevelType w:val="hybridMultilevel"/>
    <w:tmpl w:val="31FE44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A1C0E85"/>
    <w:multiLevelType w:val="hybridMultilevel"/>
    <w:tmpl w:val="5036ACA0"/>
    <w:lvl w:ilvl="0" w:tplc="2D4C45A6">
      <w:start w:val="1"/>
      <w:numFmt w:val="decimal"/>
      <w:lvlText w:val="%1."/>
      <w:lvlJc w:val="left"/>
      <w:pPr>
        <w:ind w:left="1819" w:hanging="11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C291171"/>
    <w:multiLevelType w:val="multilevel"/>
    <w:tmpl w:val="C398362C"/>
    <w:lvl w:ilvl="0">
      <w:start w:val="4"/>
      <w:numFmt w:val="decimal"/>
      <w:lvlText w:val="%1."/>
      <w:lvlJc w:val="left"/>
      <w:pPr>
        <w:ind w:left="3192" w:hanging="360"/>
      </w:pPr>
      <w:rPr>
        <w:rFonts w:hint="default"/>
      </w:rPr>
    </w:lvl>
    <w:lvl w:ilvl="1">
      <w:start w:val="1"/>
      <w:numFmt w:val="decimal"/>
      <w:isLgl/>
      <w:lvlText w:val="%1.%2"/>
      <w:lvlJc w:val="left"/>
      <w:pPr>
        <w:ind w:left="3207" w:hanging="375"/>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3912"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272" w:hanging="144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632" w:hanging="1800"/>
      </w:pPr>
      <w:rPr>
        <w:rFonts w:hint="default"/>
      </w:rPr>
    </w:lvl>
    <w:lvl w:ilvl="8">
      <w:start w:val="1"/>
      <w:numFmt w:val="decimal"/>
      <w:isLgl/>
      <w:lvlText w:val="%1.%2.%3.%4.%5.%6.%7.%8.%9"/>
      <w:lvlJc w:val="left"/>
      <w:pPr>
        <w:ind w:left="4992" w:hanging="2160"/>
      </w:pPr>
      <w:rPr>
        <w:rFonts w:hint="default"/>
      </w:rPr>
    </w:lvl>
  </w:abstractNum>
  <w:abstractNum w:abstractNumId="51">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3">
    <w:nsid w:val="35E83F4D"/>
    <w:multiLevelType w:val="multilevel"/>
    <w:tmpl w:val="37BA3948"/>
    <w:lvl w:ilvl="0">
      <w:start w:val="7"/>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nsid w:val="3DF46E62"/>
    <w:multiLevelType w:val="hybridMultilevel"/>
    <w:tmpl w:val="09BEF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E4769DA"/>
    <w:multiLevelType w:val="hybridMultilevel"/>
    <w:tmpl w:val="FED0F8AE"/>
    <w:lvl w:ilvl="0" w:tplc="4568FEBC">
      <w:start w:val="1"/>
      <w:numFmt w:val="decimal"/>
      <w:lvlText w:val="%1."/>
      <w:lvlJc w:val="left"/>
      <w:pPr>
        <w:ind w:left="959" w:hanging="6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400D031D"/>
    <w:multiLevelType w:val="multilevel"/>
    <w:tmpl w:val="272295AA"/>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8">
    <w:nsid w:val="41910D32"/>
    <w:multiLevelType w:val="multilevel"/>
    <w:tmpl w:val="DBE2FB1E"/>
    <w:lvl w:ilvl="0">
      <w:start w:val="6"/>
      <w:numFmt w:val="decimal"/>
      <w:lvlText w:val="%1."/>
      <w:lvlJc w:val="left"/>
      <w:pPr>
        <w:ind w:left="675" w:hanging="675"/>
      </w:pPr>
      <w:rPr>
        <w:rFonts w:hint="default"/>
      </w:rPr>
    </w:lvl>
    <w:lvl w:ilvl="1">
      <w:start w:val="3"/>
      <w:numFmt w:val="decimal"/>
      <w:lvlText w:val="%1.%2."/>
      <w:lvlJc w:val="left"/>
      <w:pPr>
        <w:ind w:left="1069" w:hanging="720"/>
      </w:pPr>
      <w:rPr>
        <w:rFonts w:hint="default"/>
      </w:rPr>
    </w:lvl>
    <w:lvl w:ilvl="2">
      <w:start w:val="7"/>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59">
    <w:nsid w:val="43943614"/>
    <w:multiLevelType w:val="hybridMultilevel"/>
    <w:tmpl w:val="3B1E6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2">
    <w:nsid w:val="712F63DA"/>
    <w:multiLevelType w:val="hybridMultilevel"/>
    <w:tmpl w:val="2252213E"/>
    <w:lvl w:ilvl="0" w:tplc="CFC2F7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7"/>
  </w:num>
  <w:num w:numId="2">
    <w:abstractNumId w:val="61"/>
  </w:num>
  <w:num w:numId="3">
    <w:abstractNumId w:val="60"/>
  </w:num>
  <w:num w:numId="4">
    <w:abstractNumId w:val="51"/>
  </w:num>
  <w:num w:numId="5">
    <w:abstractNumId w:val="52"/>
  </w:num>
  <w:num w:numId="6">
    <w:abstractNumId w:val="42"/>
  </w:num>
  <w:num w:numId="7">
    <w:abstractNumId w:val="56"/>
  </w:num>
  <w:num w:numId="8">
    <w:abstractNumId w:val="46"/>
  </w:num>
  <w:num w:numId="9">
    <w:abstractNumId w:val="48"/>
  </w:num>
  <w:num w:numId="10">
    <w:abstractNumId w:val="49"/>
  </w:num>
  <w:num w:numId="11">
    <w:abstractNumId w:val="50"/>
  </w:num>
  <w:num w:numId="12">
    <w:abstractNumId w:val="43"/>
  </w:num>
  <w:num w:numId="13">
    <w:abstractNumId w:val="58"/>
  </w:num>
  <w:num w:numId="14">
    <w:abstractNumId w:val="53"/>
  </w:num>
  <w:num w:numId="15">
    <w:abstractNumId w:val="57"/>
  </w:num>
  <w:num w:numId="16">
    <w:abstractNumId w:val="55"/>
  </w:num>
  <w:num w:numId="17">
    <w:abstractNumId w:val="44"/>
  </w:num>
  <w:num w:numId="18">
    <w:abstractNumId w:val="59"/>
  </w:num>
  <w:num w:numId="19">
    <w:abstractNumId w:val="54"/>
  </w:num>
  <w:num w:numId="20">
    <w:abstractNumId w:val="62"/>
  </w:num>
  <w:num w:numId="21">
    <w:abstractNumId w:val="4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3316D"/>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97E73"/>
    <w:rsid w:val="00AA05AF"/>
    <w:rsid w:val="00AA4998"/>
    <w:rsid w:val="00AB3910"/>
    <w:rsid w:val="00AB545B"/>
    <w:rsid w:val="00AC737B"/>
    <w:rsid w:val="00AC7A66"/>
    <w:rsid w:val="00AD2BFB"/>
    <w:rsid w:val="00AD34F0"/>
    <w:rsid w:val="00AE5CA1"/>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uiPriority w:val="99"/>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paragraph" w:customStyle="1" w:styleId="formattexttopleveltext">
    <w:name w:val="formattext topleveltext"/>
    <w:basedOn w:val="a0"/>
    <w:uiPriority w:val="99"/>
    <w:rsid w:val="0053316D"/>
    <w:pPr>
      <w:spacing w:before="100" w:beforeAutospacing="1" w:after="100" w:afterAutospacing="1" w:line="240" w:lineRule="auto"/>
    </w:pPr>
    <w:rPr>
      <w:rFonts w:ascii="Times New Roman" w:eastAsia="Calibri" w:hAnsi="Times New Roman" w:cs="Times New Roman"/>
      <w:sz w:val="24"/>
      <w:szCs w:val="24"/>
    </w:rPr>
  </w:style>
  <w:style w:type="paragraph" w:styleId="afffa">
    <w:name w:val="footnote text"/>
    <w:basedOn w:val="a0"/>
    <w:link w:val="afffb"/>
    <w:rsid w:val="0053316D"/>
    <w:pPr>
      <w:spacing w:after="0" w:line="240" w:lineRule="auto"/>
    </w:pPr>
    <w:rPr>
      <w:rFonts w:ascii="Times New Roman" w:eastAsia="Times New Roman" w:hAnsi="Times New Roman" w:cs="Times New Roman"/>
      <w:sz w:val="20"/>
      <w:szCs w:val="20"/>
      <w:lang w:eastAsia="en-US"/>
    </w:rPr>
  </w:style>
  <w:style w:type="character" w:customStyle="1" w:styleId="afffb">
    <w:name w:val="Текст сноски Знак"/>
    <w:basedOn w:val="a1"/>
    <w:link w:val="afffa"/>
    <w:rsid w:val="0053316D"/>
    <w:rPr>
      <w:rFonts w:ascii="Times New Roman" w:eastAsia="Times New Roman" w:hAnsi="Times New Roman" w:cs="Times New Roman"/>
      <w:sz w:val="20"/>
      <w:szCs w:val="20"/>
      <w:lang w:eastAsia="en-US"/>
    </w:rPr>
  </w:style>
  <w:style w:type="character" w:styleId="afffc">
    <w:name w:val="footnote reference"/>
    <w:rsid w:val="0053316D"/>
    <w:rPr>
      <w:vertAlign w:val="superscript"/>
    </w:rPr>
  </w:style>
  <w:style w:type="paragraph" w:customStyle="1" w:styleId="afffd">
    <w:name w:val="Знак Знак Знак Знак"/>
    <w:basedOn w:val="a0"/>
    <w:autoRedefine/>
    <w:rsid w:val="0053316D"/>
    <w:pPr>
      <w:spacing w:after="160" w:line="240" w:lineRule="exact"/>
      <w:ind w:left="26"/>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66152/d0fe25e9eec7e98d807da6114b709867b861c07b/" TargetMode="External"/><Relationship Id="rId18" Type="http://schemas.openxmlformats.org/officeDocument/2006/relationships/hyperlink" Target="consultantplus://offline/ref=FA6441279E074B4316E2A4760729F4C934EB06A486636589263D93A1884796DE83DCE336B92D97B915198B838C32C9F68792A6700F1D69E8h4j6F" TargetMode="External"/><Relationship Id="rId26" Type="http://schemas.openxmlformats.org/officeDocument/2006/relationships/hyperlink" Target="http://docs.cntd.ru/document/901707810" TargetMode="External"/><Relationship Id="rId39" Type="http://schemas.openxmlformats.org/officeDocument/2006/relationships/hyperlink" Target="consultantplus://offline/ref=E334DCE6EA3D66CE0ECA88E7C101D36D361657BD06BDB2516205F203605570213F2D978C77A4841D083D51989EC33ACD5BB1D8D9B60C3515a1CEL" TargetMode="External"/><Relationship Id="rId3" Type="http://schemas.openxmlformats.org/officeDocument/2006/relationships/styles" Target="styles.xml"/><Relationship Id="rId21" Type="http://schemas.openxmlformats.org/officeDocument/2006/relationships/hyperlink" Target="http://docs.cntd.ru/document/901707810" TargetMode="External"/><Relationship Id="rId34" Type="http://schemas.openxmlformats.org/officeDocument/2006/relationships/hyperlink" Target="consultantplus://offline/ref=E334DCE6EA3D66CE0ECA88E7C101D36D361452BB00BCB2516205F203605570212D2DCF8075A69B1E072807C9DBa9CFL" TargetMode="External"/><Relationship Id="rId42" Type="http://schemas.openxmlformats.org/officeDocument/2006/relationships/hyperlink" Target="consultantplus://offline/ref=E334DCE6EA3D66CE0ECA88E7C101D36D361457BE01B4B2516205F203605570212D2DCF8075A69B1E072807C9DBa9CFL" TargetMode="External"/><Relationship Id="rId47" Type="http://schemas.openxmlformats.org/officeDocument/2006/relationships/hyperlink" Target="consultantplus://offline/ref=3BC68147EDEA3B9FFCE4ADC769083E590735B992A43CAE587441747D80A83068383E12C19DDF4B98519FDDDCZ3D4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67301/b0bc8a27e8a04c890f2f9c995f4c966a8894470e/" TargetMode="External"/><Relationship Id="rId17" Type="http://schemas.openxmlformats.org/officeDocument/2006/relationships/hyperlink" Target="consultantplus://offline/ref=1AE42FAB9ADED4768A7113B51AAC90F1F4ACC5D9F505BCE05F9E76E1FF61ED13DC0D0762BCA0E8A449CE4123D6FD27DDAC78DCF63776eES8E" TargetMode="External"/><Relationship Id="rId25" Type="http://schemas.openxmlformats.org/officeDocument/2006/relationships/hyperlink" Target="http://docs.cntd.ru/document/901707810" TargetMode="External"/><Relationship Id="rId33" Type="http://schemas.openxmlformats.org/officeDocument/2006/relationships/hyperlink" Target="consultantplus://offline/ref=E334DCE6EA3D66CE0ECA88E7C101D36D361554BD03BCB2516205F203605570213F2D978C77A58418063D51989EC33ACD5BB1D8D9B60C3515a1CEL" TargetMode="External"/><Relationship Id="rId38" Type="http://schemas.openxmlformats.org/officeDocument/2006/relationships/hyperlink" Target="consultantplus://offline/ref=E334DCE6EA3D66CE0ECA96EAD76D8D643C1F08B505B4B1033D57F4543F0576747F6D91D934E0881F003603C0DB9D639E1DFAD5DCAA1035130960F9F5aBC6L" TargetMode="External"/><Relationship Id="rId46" Type="http://schemas.openxmlformats.org/officeDocument/2006/relationships/hyperlink" Target="consultantplus://offline/ref=A4EB65370BF81848AF44F79B33AACFAC6FC85851A33390B114E59CEE8E35FAE24329CA9E4B4EFF63117D9Fw5X5O" TargetMode="Externa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20" Type="http://schemas.openxmlformats.org/officeDocument/2006/relationships/hyperlink" Target="http://docs.cntd.ru/document/901707810" TargetMode="External"/><Relationship Id="rId29" Type="http://schemas.openxmlformats.org/officeDocument/2006/relationships/hyperlink" Target="consultantplus://offline/ref=6B67794AB3BB1760C48161CE89FA4190DD87DCE8BA8492EC8A0423A6EC98236B622BA3F519BC228F4F6DB9FA12A7A3E00CDF4881ED0A0085F3IAC" TargetMode="External"/><Relationship Id="rId41" Type="http://schemas.openxmlformats.org/officeDocument/2006/relationships/hyperlink" Target="consultantplus://offline/ref=E334DCE6EA3D66CE0ECA88E7C101D36D36165EB805B2B2516205F203605570212D2DCF8075A69B1E072807C9DBa9C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8392/" TargetMode="External"/><Relationship Id="rId24" Type="http://schemas.openxmlformats.org/officeDocument/2006/relationships/hyperlink" Target="http://docs.cntd.ru/document/901707810" TargetMode="External"/><Relationship Id="rId32" Type="http://schemas.openxmlformats.org/officeDocument/2006/relationships/hyperlink" Target="consultantplus://offline/ref=E334DCE6EA3D66CE0ECA88E7C101D36D371C51BD0FE3E5533350FC0668052A312964988F69A48200023604aCC0L" TargetMode="External"/><Relationship Id="rId37" Type="http://schemas.openxmlformats.org/officeDocument/2006/relationships/hyperlink" Target="consultantplus://offline/ref=E334DCE6EA3D66CE0ECA88E7C101D36D361457BE01B4B2516205F203605570212D2DCF8075A69B1E072807C9DBa9CFL" TargetMode="External"/><Relationship Id="rId40" Type="http://schemas.openxmlformats.org/officeDocument/2006/relationships/hyperlink" Target="consultantplus://offline/ref=E334DCE6EA3D66CE0ECA88E7C101D36D361457BE01B4B2516205F203605570212D2DCF8075A69B1E072807C9DBa9CFL" TargetMode="External"/><Relationship Id="rId45" Type="http://schemas.openxmlformats.org/officeDocument/2006/relationships/hyperlink" Target="consultantplus://offline/ref=6CC696A7FB8BEAC2993CFB63A39F4CD856640DFE22D41ABEEC7F610CF662A80AD657043784063D5B405A6005937BB32BD20F5F737896A714H627E" TargetMode="External"/><Relationship Id="rId5" Type="http://schemas.openxmlformats.org/officeDocument/2006/relationships/webSettings" Target="webSettings.xml"/><Relationship Id="rId15" Type="http://schemas.openxmlformats.org/officeDocument/2006/relationships/hyperlink" Target="http://docs.cntd.ru/document/902135756" TargetMode="External"/><Relationship Id="rId23" Type="http://schemas.openxmlformats.org/officeDocument/2006/relationships/hyperlink" Target="http://docs.cntd.ru/document/901707810" TargetMode="External"/><Relationship Id="rId28" Type="http://schemas.openxmlformats.org/officeDocument/2006/relationships/hyperlink" Target="consultantplus://offline/ref=2F7D2C0DF4F732C9C221E68822BA28022730FA02A72146120477B54E479DE28657077C2CECA3C6CBD928A3A2E3DF899A152966D2MBF0C" TargetMode="External"/><Relationship Id="rId36" Type="http://schemas.openxmlformats.org/officeDocument/2006/relationships/hyperlink" Target="consultantplus://offline/ref=E334DCE6EA3D66CE0ECA88E7C101D36D361552B105B2B2516205F203605570212D2DCF8075A69B1E072807C9DBa9CFL" TargetMode="External"/><Relationship Id="rId49" Type="http://schemas.openxmlformats.org/officeDocument/2006/relationships/fontTable" Target="fontTable.xml"/><Relationship Id="rId10" Type="http://schemas.openxmlformats.org/officeDocument/2006/relationships/hyperlink" Target="consultantplus://offline/ref=D82D8714D2819B2FD0CA3BD55689E80DE0322FB32A5D7DCF8F29E402B0B9A22328AEBB0DEFAF5BADFE70CE3CD5A382B4C17843BAB777ECD0CC367E34yCmEF" TargetMode="External"/><Relationship Id="rId19" Type="http://schemas.openxmlformats.org/officeDocument/2006/relationships/hyperlink" Target="http://docs.cntd.ru/document/9004937" TargetMode="External"/><Relationship Id="rId31" Type="http://schemas.openxmlformats.org/officeDocument/2006/relationships/hyperlink" Target="consultantplus://offline/ref=4A1AAAA91EDCE8CFFD6532BF9CBA0E64F9ED5765D4CF0F8F2E44F7BB51E89B8D7E7E0B6C91D65A97F8D4A560535F96901E206EEABFA8B415j9WDC" TargetMode="External"/><Relationship Id="rId44" Type="http://schemas.openxmlformats.org/officeDocument/2006/relationships/hyperlink" Target="consultantplus://offline/ref=A4EB65370BF81848AF44E99625C690A566C2015FA73A9AE14CBAC7B3D93CF0B5046693DC0F43FD66w1X2O" TargetMode="External"/><Relationship Id="rId4" Type="http://schemas.openxmlformats.org/officeDocument/2006/relationships/settings" Target="settings.xml"/><Relationship Id="rId9" Type="http://schemas.openxmlformats.org/officeDocument/2006/relationships/hyperlink" Target="consultantplus://offline/ref=D82D8714D2819B2FD0CA25D840E5B707E43876B82D597190D579E255EFE9A47668EEBD58ACEB55A9FE7B9A6F93FDDBE48C334EBFA06BECD5yDmBF" TargetMode="External"/><Relationship Id="rId14" Type="http://schemas.openxmlformats.org/officeDocument/2006/relationships/hyperlink" Target="http://docs.cntd.ru/document/420391737" TargetMode="External"/><Relationship Id="rId22" Type="http://schemas.openxmlformats.org/officeDocument/2006/relationships/hyperlink" Target="http://docs.cntd.ru/document/901707810" TargetMode="External"/><Relationship Id="rId27" Type="http://schemas.openxmlformats.org/officeDocument/2006/relationships/hyperlink" Target="consultantplus://offline/ref=A2C134197554F959750F0E77B3A8A6C8D9441C62D393E5424337785A0157F1B7BCEA9D591C191BA21CE351E22CA00C0791262B9553WFACC" TargetMode="External"/><Relationship Id="rId30" Type="http://schemas.openxmlformats.org/officeDocument/2006/relationships/hyperlink" Target="consultantplus://offline/ref=567EED1F3B9CBA88CA3DF8C55BC9FB268881939027FFD774D212FB6D0B72DC170877AF2B7BBFBA83C2C2D86F7A20D6276C14BC6DdENDC" TargetMode="External"/><Relationship Id="rId35" Type="http://schemas.openxmlformats.org/officeDocument/2006/relationships/hyperlink" Target="consultantplus://offline/ref=E334DCE6EA3D66CE0ECA88E7C101D36D361657BD06BDB2516205F203605570213F2D978C77A4841D083D51989EC33ACD5BB1D8D9B60C3515a1CEL" TargetMode="External"/><Relationship Id="rId43" Type="http://schemas.openxmlformats.org/officeDocument/2006/relationships/hyperlink" Target="consultantplus://offline/ref=1C2495C2F222D90828631E2D36344F1B9469E4D9577C3F5DB188EB1ECEBABA3AFAB1F9F36106978625AAA61A64B776851C4F88FB0314C320t855K"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28952</Words>
  <Characters>165033</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9</cp:revision>
  <cp:lastPrinted>2020-10-06T07:47:00Z</cp:lastPrinted>
  <dcterms:created xsi:type="dcterms:W3CDTF">2020-09-29T10:16:00Z</dcterms:created>
  <dcterms:modified xsi:type="dcterms:W3CDTF">2020-11-29T11:06:00Z</dcterms:modified>
</cp:coreProperties>
</file>