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9E7973"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DB2A61">
        <w:rPr>
          <w:rFonts w:ascii="Times New Roman" w:hAnsi="Times New Roman" w:cs="Times New Roman"/>
          <w:sz w:val="24"/>
          <w:szCs w:val="24"/>
        </w:rPr>
        <w:t>27</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DB2A61">
        <w:rPr>
          <w:rFonts w:ascii="Times New Roman" w:hAnsi="Times New Roman" w:cs="Times New Roman"/>
          <w:sz w:val="24"/>
          <w:szCs w:val="24"/>
        </w:rPr>
        <w:t>24</w:t>
      </w:r>
      <w:r w:rsidR="009E7973" w:rsidRPr="009E7973">
        <w:rPr>
          <w:rFonts w:ascii="Times New Roman" w:hAnsi="Times New Roman" w:cs="Times New Roman"/>
          <w:sz w:val="24"/>
          <w:szCs w:val="24"/>
        </w:rPr>
        <w:t xml:space="preserve"> июня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DB2A61" w:rsidRPr="00DB2A61" w:rsidRDefault="001C487E" w:rsidP="00DB2A61">
      <w:pPr>
        <w:spacing w:line="240" w:lineRule="auto"/>
        <w:ind w:firstLine="500"/>
        <w:jc w:val="center"/>
        <w:rPr>
          <w:rFonts w:ascii="Times New Roman" w:hAnsi="Times New Roman" w:cs="Times New Roman"/>
          <w:sz w:val="24"/>
          <w:szCs w:val="24"/>
        </w:rPr>
      </w:pPr>
      <w:r w:rsidRPr="00DB2A61">
        <w:rPr>
          <w:rFonts w:ascii="Times New Roman" w:hAnsi="Times New Roman" w:cs="Times New Roman"/>
          <w:sz w:val="24"/>
          <w:szCs w:val="24"/>
        </w:rPr>
        <w:t xml:space="preserve"> </w:t>
      </w:r>
      <w:r w:rsidR="00DB2A61" w:rsidRPr="00DB2A61">
        <w:rPr>
          <w:rFonts w:ascii="Times New Roman" w:hAnsi="Times New Roman" w:cs="Times New Roman"/>
          <w:sz w:val="24"/>
          <w:szCs w:val="24"/>
        </w:rPr>
        <w:t>АДМИНИСТРАЦИЯ ГОЛУБОВСКОГО СЕЛЬСКОГО ПОСЕЛЕНИЯ СЕДЕЛЬНИКОВСКОГО  МУНИЦИПАЛЬНОГО  РАЙОНА</w:t>
      </w:r>
    </w:p>
    <w:p w:rsidR="00DB2A61" w:rsidRPr="00DB2A61" w:rsidRDefault="00DB2A61" w:rsidP="00DB2A61">
      <w:pPr>
        <w:spacing w:line="240" w:lineRule="auto"/>
        <w:ind w:firstLine="500"/>
        <w:jc w:val="center"/>
        <w:rPr>
          <w:rFonts w:ascii="Times New Roman" w:hAnsi="Times New Roman" w:cs="Times New Roman"/>
          <w:sz w:val="24"/>
          <w:szCs w:val="24"/>
        </w:rPr>
      </w:pPr>
      <w:r w:rsidRPr="00DB2A61">
        <w:rPr>
          <w:rFonts w:ascii="Times New Roman" w:hAnsi="Times New Roman" w:cs="Times New Roman"/>
          <w:sz w:val="24"/>
          <w:szCs w:val="24"/>
        </w:rPr>
        <w:t>ОМСКОЙ ОБЛАСТИ</w:t>
      </w:r>
    </w:p>
    <w:p w:rsidR="00DB2A61" w:rsidRPr="00DB2A61" w:rsidRDefault="00DB2A61" w:rsidP="00DB2A61">
      <w:pPr>
        <w:spacing w:line="240" w:lineRule="auto"/>
        <w:ind w:firstLine="500"/>
        <w:jc w:val="center"/>
        <w:rPr>
          <w:rFonts w:ascii="Times New Roman" w:hAnsi="Times New Roman" w:cs="Times New Roman"/>
          <w:sz w:val="24"/>
          <w:szCs w:val="24"/>
        </w:rPr>
      </w:pPr>
    </w:p>
    <w:p w:rsidR="00DB2A61" w:rsidRPr="00DB2A61" w:rsidRDefault="00DB2A61" w:rsidP="00DB2A61">
      <w:pPr>
        <w:spacing w:line="240" w:lineRule="auto"/>
        <w:ind w:firstLine="500"/>
        <w:jc w:val="center"/>
        <w:rPr>
          <w:rFonts w:ascii="Times New Roman" w:hAnsi="Times New Roman" w:cs="Times New Roman"/>
          <w:spacing w:val="30"/>
          <w:sz w:val="24"/>
          <w:szCs w:val="24"/>
        </w:rPr>
      </w:pPr>
      <w:r w:rsidRPr="00DB2A61">
        <w:rPr>
          <w:rFonts w:ascii="Times New Roman" w:hAnsi="Times New Roman" w:cs="Times New Roman"/>
          <w:spacing w:val="30"/>
          <w:sz w:val="24"/>
          <w:szCs w:val="24"/>
        </w:rPr>
        <w:t>ПОСТАНОВЛЕНИЕ</w:t>
      </w:r>
    </w:p>
    <w:p w:rsidR="00DB2A61" w:rsidRPr="00DB2A61" w:rsidRDefault="00DB2A61" w:rsidP="00DB2A61">
      <w:pPr>
        <w:spacing w:line="240" w:lineRule="auto"/>
        <w:ind w:firstLine="500"/>
        <w:jc w:val="right"/>
        <w:rPr>
          <w:rFonts w:ascii="Times New Roman" w:hAnsi="Times New Roman" w:cs="Times New Roman"/>
          <w:spacing w:val="30"/>
          <w:sz w:val="24"/>
          <w:szCs w:val="24"/>
        </w:rPr>
      </w:pPr>
    </w:p>
    <w:p w:rsidR="00DB2A61" w:rsidRPr="00DB2A61" w:rsidRDefault="00DB2A61" w:rsidP="00DB2A61">
      <w:pPr>
        <w:spacing w:line="240" w:lineRule="auto"/>
        <w:ind w:firstLine="500"/>
        <w:rPr>
          <w:rFonts w:ascii="Times New Roman" w:hAnsi="Times New Roman" w:cs="Times New Roman"/>
          <w:sz w:val="24"/>
          <w:szCs w:val="24"/>
        </w:rPr>
      </w:pPr>
    </w:p>
    <w:p w:rsidR="00DB2A61" w:rsidRPr="00DB2A61" w:rsidRDefault="00DB2A61" w:rsidP="00DB2A61">
      <w:pPr>
        <w:spacing w:line="240" w:lineRule="auto"/>
        <w:ind w:hanging="360"/>
        <w:rPr>
          <w:rFonts w:ascii="Times New Roman" w:hAnsi="Times New Roman" w:cs="Times New Roman"/>
          <w:sz w:val="24"/>
          <w:szCs w:val="24"/>
        </w:rPr>
      </w:pPr>
    </w:p>
    <w:p w:rsidR="00DB2A61" w:rsidRPr="00DB2A61" w:rsidRDefault="00DB2A61" w:rsidP="00DB2A61">
      <w:pPr>
        <w:spacing w:line="240" w:lineRule="auto"/>
        <w:rPr>
          <w:rFonts w:ascii="Times New Roman" w:hAnsi="Times New Roman" w:cs="Times New Roman"/>
          <w:sz w:val="24"/>
          <w:szCs w:val="24"/>
        </w:rPr>
      </w:pPr>
      <w:r w:rsidRPr="00DB2A61">
        <w:rPr>
          <w:rFonts w:ascii="Times New Roman" w:hAnsi="Times New Roman" w:cs="Times New Roman"/>
          <w:sz w:val="24"/>
          <w:szCs w:val="24"/>
        </w:rPr>
        <w:t xml:space="preserve">  От «24»  июня  2024  г.                                                                        № 35А                                                                                                                           </w:t>
      </w:r>
    </w:p>
    <w:p w:rsidR="00DB2A61" w:rsidRPr="00DB2A61" w:rsidRDefault="00DB2A61" w:rsidP="00DB2A61">
      <w:pPr>
        <w:spacing w:line="240" w:lineRule="auto"/>
        <w:rPr>
          <w:rFonts w:ascii="Times New Roman" w:hAnsi="Times New Roman" w:cs="Times New Roman"/>
          <w:sz w:val="24"/>
          <w:szCs w:val="24"/>
        </w:rPr>
      </w:pPr>
      <w:r w:rsidRPr="00DB2A61">
        <w:rPr>
          <w:rFonts w:ascii="Times New Roman" w:hAnsi="Times New Roman" w:cs="Times New Roman"/>
          <w:sz w:val="24"/>
          <w:szCs w:val="24"/>
        </w:rPr>
        <w:t xml:space="preserve"> с. Голубовка</w:t>
      </w:r>
    </w:p>
    <w:p w:rsidR="00DB2A61" w:rsidRPr="00DB2A61" w:rsidRDefault="00DB2A61" w:rsidP="00DB2A61">
      <w:pPr>
        <w:autoSpaceDE w:val="0"/>
        <w:autoSpaceDN w:val="0"/>
        <w:adjustRightInd w:val="0"/>
        <w:spacing w:line="240" w:lineRule="auto"/>
        <w:jc w:val="center"/>
        <w:rPr>
          <w:rFonts w:ascii="Times New Roman" w:hAnsi="Times New Roman" w:cs="Times New Roman"/>
          <w:b/>
          <w:bCs/>
          <w:sz w:val="24"/>
          <w:szCs w:val="24"/>
        </w:rPr>
      </w:pPr>
      <w:r w:rsidRPr="00DB2A61">
        <w:rPr>
          <w:rFonts w:ascii="Times New Roman" w:hAnsi="Times New Roman" w:cs="Times New Roman"/>
          <w:sz w:val="24"/>
          <w:szCs w:val="24"/>
        </w:rPr>
        <w:t xml:space="preserve"> </w:t>
      </w:r>
    </w:p>
    <w:p w:rsidR="00DB2A61" w:rsidRPr="00DB2A61" w:rsidRDefault="00DB2A61" w:rsidP="00DB2A61">
      <w:pPr>
        <w:spacing w:line="240" w:lineRule="auto"/>
        <w:ind w:firstLine="426"/>
        <w:jc w:val="both"/>
        <w:rPr>
          <w:rFonts w:ascii="Times New Roman" w:hAnsi="Times New Roman" w:cs="Times New Roman"/>
          <w:bCs/>
          <w:sz w:val="24"/>
          <w:szCs w:val="24"/>
        </w:rPr>
      </w:pPr>
      <w:r w:rsidRPr="00DB2A61">
        <w:rPr>
          <w:rFonts w:ascii="Times New Roman" w:hAnsi="Times New Roman" w:cs="Times New Roman"/>
          <w:color w:val="000000"/>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30.10.2023 года №40 «</w:t>
      </w:r>
      <w:bookmarkStart w:id="0" w:name="_Hlk76643099"/>
      <w:r w:rsidRPr="00DB2A61">
        <w:rPr>
          <w:rFonts w:ascii="Times New Roman" w:hAnsi="Times New Roman" w:cs="Times New Roman"/>
          <w:bCs/>
          <w:sz w:val="24"/>
          <w:szCs w:val="24"/>
        </w:rPr>
        <w:t xml:space="preserve">О Порядке осуществления бюджетных полномочий главных администраторов доходов бюджета </w:t>
      </w:r>
      <w:bookmarkEnd w:id="0"/>
      <w:r w:rsidRPr="00DB2A61">
        <w:rPr>
          <w:rFonts w:ascii="Times New Roman" w:hAnsi="Times New Roman" w:cs="Times New Roman"/>
          <w:bCs/>
          <w:sz w:val="24"/>
          <w:szCs w:val="24"/>
        </w:rPr>
        <w:t xml:space="preserve">Голубовского сельского поселения Седельниковского муниципального района Омской области </w:t>
      </w:r>
      <w:r w:rsidRPr="00DB2A61">
        <w:rPr>
          <w:rFonts w:ascii="Times New Roman" w:hAnsi="Times New Roman" w:cs="Times New Roman"/>
          <w:sz w:val="24"/>
          <w:szCs w:val="24"/>
        </w:rPr>
        <w:t>на 2024 год и на плановый период 2025 и 2026 годов</w:t>
      </w:r>
      <w:r w:rsidRPr="00DB2A61">
        <w:rPr>
          <w:rFonts w:ascii="Times New Roman" w:hAnsi="Times New Roman" w:cs="Times New Roman"/>
          <w:bCs/>
          <w:sz w:val="24"/>
          <w:szCs w:val="24"/>
        </w:rPr>
        <w:t>»</w:t>
      </w:r>
    </w:p>
    <w:p w:rsidR="00DB2A61" w:rsidRPr="00DB2A61" w:rsidRDefault="00DB2A61" w:rsidP="00DB2A61">
      <w:pPr>
        <w:spacing w:line="240" w:lineRule="auto"/>
        <w:ind w:firstLine="426"/>
        <w:jc w:val="both"/>
        <w:rPr>
          <w:rFonts w:ascii="Times New Roman" w:hAnsi="Times New Roman" w:cs="Times New Roman"/>
          <w:bCs/>
          <w:sz w:val="24"/>
          <w:szCs w:val="24"/>
        </w:rPr>
      </w:pPr>
    </w:p>
    <w:p w:rsidR="00DB2A61" w:rsidRPr="00DB2A61" w:rsidRDefault="00DB2A61" w:rsidP="00DB2A61">
      <w:pPr>
        <w:spacing w:line="240" w:lineRule="auto"/>
        <w:ind w:firstLine="426"/>
        <w:jc w:val="both"/>
        <w:rPr>
          <w:rFonts w:ascii="Times New Roman" w:hAnsi="Times New Roman" w:cs="Times New Roman"/>
          <w:sz w:val="24"/>
          <w:szCs w:val="24"/>
        </w:rPr>
      </w:pPr>
      <w:r w:rsidRPr="00DB2A61">
        <w:rPr>
          <w:rFonts w:ascii="Times New Roman" w:hAnsi="Times New Roman" w:cs="Times New Roman"/>
          <w:sz w:val="24"/>
          <w:szCs w:val="24"/>
        </w:rPr>
        <w:t xml:space="preserve">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w:t>
      </w:r>
      <w:r w:rsidRPr="00DB2A61">
        <w:rPr>
          <w:rFonts w:ascii="Times New Roman" w:hAnsi="Times New Roman" w:cs="Times New Roman"/>
          <w:sz w:val="24"/>
          <w:szCs w:val="24"/>
        </w:rPr>
        <w:lastRenderedPageBreak/>
        <w:t>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w:t>
      </w:r>
    </w:p>
    <w:p w:rsidR="00DB2A61" w:rsidRPr="00DB2A61" w:rsidRDefault="00DB2A61" w:rsidP="00DB2A61">
      <w:pPr>
        <w:autoSpaceDE w:val="0"/>
        <w:autoSpaceDN w:val="0"/>
        <w:adjustRightInd w:val="0"/>
        <w:spacing w:line="240" w:lineRule="auto"/>
        <w:ind w:firstLine="426"/>
        <w:jc w:val="both"/>
        <w:rPr>
          <w:rFonts w:ascii="Times New Roman" w:hAnsi="Times New Roman" w:cs="Times New Roman"/>
          <w:b/>
          <w:sz w:val="24"/>
          <w:szCs w:val="24"/>
        </w:rPr>
      </w:pPr>
      <w:r w:rsidRPr="00DB2A61">
        <w:rPr>
          <w:rFonts w:ascii="Times New Roman" w:hAnsi="Times New Roman" w:cs="Times New Roman"/>
          <w:b/>
          <w:sz w:val="24"/>
          <w:szCs w:val="24"/>
        </w:rPr>
        <w:t>ПОСТАНОВЛЯЕТ:</w:t>
      </w:r>
    </w:p>
    <w:p w:rsidR="00DB2A61" w:rsidRPr="00DB2A61" w:rsidRDefault="00DB2A61" w:rsidP="00DB2A61">
      <w:pPr>
        <w:spacing w:line="240" w:lineRule="auto"/>
        <w:ind w:firstLine="426"/>
        <w:jc w:val="both"/>
        <w:rPr>
          <w:rFonts w:ascii="Times New Roman" w:hAnsi="Times New Roman" w:cs="Times New Roman"/>
          <w:sz w:val="24"/>
          <w:szCs w:val="24"/>
        </w:rPr>
      </w:pPr>
      <w:r w:rsidRPr="00DB2A61">
        <w:rPr>
          <w:rFonts w:ascii="Times New Roman" w:hAnsi="Times New Roman" w:cs="Times New Roman"/>
          <w:sz w:val="24"/>
          <w:szCs w:val="24"/>
        </w:rPr>
        <w:t xml:space="preserve">1. Внести в </w:t>
      </w:r>
      <w:r w:rsidRPr="00DB2A61">
        <w:rPr>
          <w:rFonts w:ascii="Times New Roman" w:hAnsi="Times New Roman" w:cs="Times New Roman"/>
          <w:color w:val="000000"/>
          <w:sz w:val="24"/>
          <w:szCs w:val="24"/>
        </w:rPr>
        <w:t>постановление Администрации Голубовского сельского поселения Седельниковского муниципального района Омской области от 30.10.2023 года №40 «</w:t>
      </w:r>
      <w:r w:rsidRPr="00DB2A61">
        <w:rPr>
          <w:rFonts w:ascii="Times New Roman" w:hAnsi="Times New Roman" w:cs="Times New Roman"/>
          <w:bCs/>
          <w:sz w:val="24"/>
          <w:szCs w:val="24"/>
        </w:rPr>
        <w:t xml:space="preserve">О Порядке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w:t>
      </w:r>
      <w:r w:rsidRPr="00DB2A61">
        <w:rPr>
          <w:rFonts w:ascii="Times New Roman" w:hAnsi="Times New Roman" w:cs="Times New Roman"/>
          <w:sz w:val="24"/>
          <w:szCs w:val="24"/>
        </w:rPr>
        <w:t>на 2024 год и на плановый период 2025 и 2026 годов» (далее – Постановление, Порядок) следующие изменения:</w:t>
      </w:r>
    </w:p>
    <w:p w:rsidR="00DB2A61" w:rsidRPr="00DB2A61" w:rsidRDefault="00DB2A61" w:rsidP="00DB2A61">
      <w:pPr>
        <w:spacing w:line="240" w:lineRule="auto"/>
        <w:ind w:firstLine="426"/>
        <w:jc w:val="both"/>
        <w:rPr>
          <w:rFonts w:ascii="Times New Roman" w:hAnsi="Times New Roman" w:cs="Times New Roman"/>
          <w:color w:val="000000"/>
          <w:sz w:val="24"/>
          <w:szCs w:val="24"/>
        </w:rPr>
      </w:pPr>
      <w:r w:rsidRPr="00DB2A61">
        <w:rPr>
          <w:rFonts w:ascii="Times New Roman" w:hAnsi="Times New Roman" w:cs="Times New Roman"/>
          <w:color w:val="000000"/>
          <w:sz w:val="24"/>
          <w:szCs w:val="24"/>
        </w:rPr>
        <w:t>1.1. Дополнить Приложение № 2 к Постановлению следующими кодами доходов:</w:t>
      </w:r>
    </w:p>
    <w:p w:rsidR="00DB2A61" w:rsidRPr="00DB2A61" w:rsidRDefault="00DB2A61" w:rsidP="00DB2A61">
      <w:pPr>
        <w:spacing w:line="240" w:lineRule="auto"/>
        <w:ind w:firstLine="426"/>
        <w:jc w:val="both"/>
        <w:rPr>
          <w:rFonts w:ascii="Times New Roman" w:hAnsi="Times New Roman" w:cs="Times New Roman"/>
          <w:sz w:val="24"/>
          <w:szCs w:val="24"/>
        </w:rPr>
      </w:pPr>
      <w:r w:rsidRPr="00DB2A61">
        <w:rPr>
          <w:rFonts w:ascii="Times New Roman" w:hAnsi="Times New Roman" w:cs="Times New Roman"/>
          <w:color w:val="000000"/>
          <w:sz w:val="24"/>
          <w:szCs w:val="24"/>
        </w:rPr>
        <w:t xml:space="preserve">- 602 2 02  25372  10  0000  150 – </w:t>
      </w:r>
      <w:r w:rsidRPr="00DB2A61">
        <w:rPr>
          <w:rFonts w:ascii="Times New Roman" w:hAnsi="Times New Roman" w:cs="Times New Roman"/>
          <w:sz w:val="24"/>
          <w:szCs w:val="24"/>
          <w:shd w:val="clear" w:color="auto" w:fill="FFFFFF"/>
        </w:rPr>
        <w:t>Субсидии бюджетам сельских поселений на развитие транспортной инфраструктуры на сельских территориях</w:t>
      </w:r>
      <w:r w:rsidRPr="00DB2A61">
        <w:rPr>
          <w:rFonts w:ascii="Times New Roman" w:hAnsi="Times New Roman" w:cs="Times New Roman"/>
          <w:sz w:val="24"/>
          <w:szCs w:val="24"/>
        </w:rPr>
        <w:t>.</w:t>
      </w:r>
    </w:p>
    <w:p w:rsidR="00DB2A61" w:rsidRPr="00DB2A61" w:rsidRDefault="00DB2A61" w:rsidP="00DB2A61">
      <w:pPr>
        <w:autoSpaceDE w:val="0"/>
        <w:autoSpaceDN w:val="0"/>
        <w:adjustRightInd w:val="0"/>
        <w:spacing w:line="240" w:lineRule="auto"/>
        <w:ind w:firstLine="426"/>
        <w:jc w:val="both"/>
        <w:rPr>
          <w:rFonts w:ascii="Times New Roman" w:hAnsi="Times New Roman" w:cs="Times New Roman"/>
          <w:sz w:val="24"/>
          <w:szCs w:val="24"/>
        </w:rPr>
      </w:pPr>
      <w:r w:rsidRPr="00DB2A61">
        <w:rPr>
          <w:rFonts w:ascii="Times New Roman" w:hAnsi="Times New Roman" w:cs="Times New Roman"/>
          <w:sz w:val="24"/>
          <w:szCs w:val="24"/>
        </w:rPr>
        <w:t xml:space="preserve">2. Настоящее постановление </w:t>
      </w:r>
      <w:r w:rsidRPr="00DB2A61">
        <w:rPr>
          <w:rStyle w:val="FontStyle25"/>
          <w:rFonts w:ascii="Times New Roman" w:hAnsi="Times New Roman" w:cs="Times New Roman"/>
          <w:szCs w:val="24"/>
        </w:rPr>
        <w:t>подлежит опубликованию</w:t>
      </w:r>
      <w:r w:rsidRPr="00DB2A61">
        <w:rPr>
          <w:rFonts w:ascii="Times New Roman" w:hAnsi="Times New Roman" w:cs="Times New Roman"/>
          <w:sz w:val="24"/>
          <w:szCs w:val="24"/>
        </w:rPr>
        <w:t xml:space="preserve"> в «Вестнике Голубовского сельского поселения»</w:t>
      </w:r>
      <w:r w:rsidRPr="00DB2A61">
        <w:rPr>
          <w:rStyle w:val="FontStyle25"/>
          <w:rFonts w:ascii="Times New Roman" w:hAnsi="Times New Roman" w:cs="Times New Roman"/>
          <w:szCs w:val="24"/>
        </w:rPr>
        <w:t xml:space="preserve">, а также размещению </w:t>
      </w:r>
      <w:r w:rsidRPr="00DB2A61">
        <w:rPr>
          <w:rFonts w:ascii="Times New Roman" w:hAnsi="Times New Roman" w:cs="Times New Roman"/>
          <w:spacing w:val="1"/>
          <w:sz w:val="24"/>
          <w:szCs w:val="24"/>
        </w:rPr>
        <w:t xml:space="preserve">на официальном сайте Администрации </w:t>
      </w:r>
      <w:r w:rsidRPr="00DB2A61">
        <w:rPr>
          <w:rFonts w:ascii="Times New Roman" w:hAnsi="Times New Roman" w:cs="Times New Roman"/>
          <w:sz w:val="24"/>
          <w:szCs w:val="24"/>
        </w:rPr>
        <w:t>Голубовского сельского поселения</w:t>
      </w:r>
      <w:r w:rsidRPr="00DB2A61">
        <w:rPr>
          <w:rFonts w:ascii="Times New Roman" w:hAnsi="Times New Roman" w:cs="Times New Roman"/>
          <w:spacing w:val="1"/>
          <w:sz w:val="24"/>
          <w:szCs w:val="24"/>
        </w:rPr>
        <w:t xml:space="preserve"> в информационно-телекоммуникационной сети «Интернет»</w:t>
      </w:r>
      <w:r w:rsidRPr="00DB2A61">
        <w:rPr>
          <w:rStyle w:val="FontStyle25"/>
          <w:rFonts w:ascii="Times New Roman" w:hAnsi="Times New Roman" w:cs="Times New Roman"/>
          <w:szCs w:val="24"/>
        </w:rPr>
        <w:t>.</w:t>
      </w:r>
    </w:p>
    <w:p w:rsidR="00DB2A61" w:rsidRPr="00DB2A61" w:rsidRDefault="00DB2A61" w:rsidP="00DB2A61">
      <w:pPr>
        <w:spacing w:line="240" w:lineRule="auto"/>
        <w:jc w:val="both"/>
        <w:rPr>
          <w:rFonts w:ascii="Times New Roman" w:hAnsi="Times New Roman" w:cs="Times New Roman"/>
          <w:sz w:val="24"/>
          <w:szCs w:val="24"/>
        </w:rPr>
      </w:pPr>
    </w:p>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Глава Голубовского</w:t>
      </w:r>
    </w:p>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 xml:space="preserve">сельского поселения                                                                       С.Е. Обоскалов </w:t>
      </w:r>
    </w:p>
    <w:p w:rsidR="00DB2A61" w:rsidRPr="00DB2A61" w:rsidRDefault="00DB2A61" w:rsidP="00DB2A61">
      <w:pPr>
        <w:spacing w:line="240" w:lineRule="auto"/>
        <w:jc w:val="both"/>
        <w:rPr>
          <w:rStyle w:val="af0"/>
          <w:rFonts w:ascii="Times New Roman" w:hAnsi="Times New Roman" w:cs="Times New Roman"/>
          <w:b w:val="0"/>
          <w:bCs w:val="0"/>
          <w:sz w:val="24"/>
          <w:szCs w:val="24"/>
        </w:rPr>
      </w:pPr>
    </w:p>
    <w:p w:rsidR="00DB2A61" w:rsidRPr="00DB2A61" w:rsidRDefault="00DB2A61" w:rsidP="00DB2A61">
      <w:pPr>
        <w:spacing w:line="240" w:lineRule="auto"/>
        <w:jc w:val="right"/>
        <w:rPr>
          <w:rFonts w:ascii="Times New Roman" w:hAnsi="Times New Roman" w:cs="Times New Roman"/>
          <w:sz w:val="24"/>
          <w:szCs w:val="24"/>
        </w:rPr>
      </w:pPr>
    </w:p>
    <w:p w:rsidR="00DB2A61" w:rsidRPr="00DB2A61" w:rsidRDefault="00DB2A61" w:rsidP="00DB2A61">
      <w:pPr>
        <w:spacing w:line="240" w:lineRule="auto"/>
        <w:jc w:val="right"/>
        <w:rPr>
          <w:rFonts w:ascii="Times New Roman" w:hAnsi="Times New Roman" w:cs="Times New Roman"/>
          <w:sz w:val="24"/>
          <w:szCs w:val="24"/>
        </w:rPr>
      </w:pPr>
    </w:p>
    <w:p w:rsidR="00DB2A61" w:rsidRPr="00DB2A61" w:rsidRDefault="00DB2A61" w:rsidP="00DB2A61">
      <w:pPr>
        <w:spacing w:line="240" w:lineRule="auto"/>
        <w:jc w:val="right"/>
        <w:rPr>
          <w:rFonts w:ascii="Times New Roman" w:hAnsi="Times New Roman" w:cs="Times New Roman"/>
          <w:sz w:val="24"/>
          <w:szCs w:val="24"/>
        </w:rPr>
      </w:pPr>
      <w:r w:rsidRPr="00DB2A61">
        <w:rPr>
          <w:rFonts w:ascii="Times New Roman" w:hAnsi="Times New Roman" w:cs="Times New Roman"/>
          <w:sz w:val="24"/>
          <w:szCs w:val="24"/>
        </w:rPr>
        <w:t>Приложение</w:t>
      </w:r>
    </w:p>
    <w:p w:rsidR="00DB2A61" w:rsidRPr="00DB2A61" w:rsidRDefault="00DB2A61" w:rsidP="00DB2A61">
      <w:pPr>
        <w:spacing w:line="240" w:lineRule="auto"/>
        <w:jc w:val="right"/>
        <w:rPr>
          <w:rFonts w:ascii="Times New Roman" w:hAnsi="Times New Roman" w:cs="Times New Roman"/>
          <w:sz w:val="24"/>
          <w:szCs w:val="24"/>
        </w:rPr>
      </w:pPr>
      <w:r w:rsidRPr="00DB2A61">
        <w:rPr>
          <w:rFonts w:ascii="Times New Roman" w:hAnsi="Times New Roman" w:cs="Times New Roman"/>
          <w:sz w:val="24"/>
          <w:szCs w:val="24"/>
        </w:rPr>
        <w:t xml:space="preserve"> к постановлению Администрации</w:t>
      </w:r>
    </w:p>
    <w:p w:rsidR="00DB2A61" w:rsidRPr="00DB2A61" w:rsidRDefault="00DB2A61" w:rsidP="00DB2A61">
      <w:pPr>
        <w:spacing w:line="240" w:lineRule="auto"/>
        <w:jc w:val="right"/>
        <w:rPr>
          <w:rFonts w:ascii="Times New Roman" w:hAnsi="Times New Roman" w:cs="Times New Roman"/>
          <w:sz w:val="24"/>
          <w:szCs w:val="24"/>
        </w:rPr>
      </w:pPr>
      <w:r w:rsidRPr="00DB2A61">
        <w:rPr>
          <w:rFonts w:ascii="Times New Roman" w:hAnsi="Times New Roman" w:cs="Times New Roman"/>
          <w:color w:val="000000"/>
          <w:sz w:val="24"/>
          <w:szCs w:val="24"/>
        </w:rPr>
        <w:t>Голубовского</w:t>
      </w:r>
      <w:r w:rsidRPr="00DB2A61">
        <w:rPr>
          <w:rFonts w:ascii="Times New Roman" w:hAnsi="Times New Roman" w:cs="Times New Roman"/>
          <w:sz w:val="24"/>
          <w:szCs w:val="24"/>
        </w:rPr>
        <w:t xml:space="preserve"> сельского поселения</w:t>
      </w:r>
    </w:p>
    <w:p w:rsidR="00DB2A61" w:rsidRPr="00DB2A61" w:rsidRDefault="00DB2A61" w:rsidP="00DB2A61">
      <w:pPr>
        <w:spacing w:line="240" w:lineRule="auto"/>
        <w:jc w:val="right"/>
        <w:rPr>
          <w:rFonts w:ascii="Times New Roman" w:hAnsi="Times New Roman" w:cs="Times New Roman"/>
          <w:sz w:val="24"/>
          <w:szCs w:val="24"/>
        </w:rPr>
      </w:pPr>
      <w:r w:rsidRPr="00DB2A61">
        <w:rPr>
          <w:rFonts w:ascii="Times New Roman" w:hAnsi="Times New Roman" w:cs="Times New Roman"/>
          <w:sz w:val="24"/>
          <w:szCs w:val="24"/>
        </w:rPr>
        <w:t xml:space="preserve">Седельниковского муниципального района </w:t>
      </w:r>
    </w:p>
    <w:p w:rsidR="00DB2A61" w:rsidRPr="00DB2A61" w:rsidRDefault="00DB2A61" w:rsidP="00DB2A61">
      <w:pPr>
        <w:spacing w:line="240" w:lineRule="auto"/>
        <w:jc w:val="right"/>
        <w:rPr>
          <w:rFonts w:ascii="Times New Roman" w:hAnsi="Times New Roman" w:cs="Times New Roman"/>
          <w:sz w:val="24"/>
          <w:szCs w:val="24"/>
        </w:rPr>
      </w:pPr>
      <w:r w:rsidRPr="00DB2A61">
        <w:rPr>
          <w:rFonts w:ascii="Times New Roman" w:hAnsi="Times New Roman" w:cs="Times New Roman"/>
          <w:sz w:val="24"/>
          <w:szCs w:val="24"/>
        </w:rPr>
        <w:t xml:space="preserve">Омской области </w:t>
      </w:r>
    </w:p>
    <w:p w:rsidR="00DB2A61" w:rsidRPr="00DB2A61" w:rsidRDefault="00DB2A61" w:rsidP="00DB2A61">
      <w:pPr>
        <w:pStyle w:val="ConsPlusNormal"/>
        <w:jc w:val="right"/>
        <w:rPr>
          <w:rFonts w:ascii="Times New Roman" w:hAnsi="Times New Roman" w:cs="Times New Roman"/>
          <w:sz w:val="24"/>
          <w:szCs w:val="24"/>
        </w:rPr>
      </w:pPr>
      <w:r w:rsidRPr="00DB2A61">
        <w:rPr>
          <w:rFonts w:ascii="Times New Roman" w:hAnsi="Times New Roman" w:cs="Times New Roman"/>
          <w:sz w:val="24"/>
          <w:szCs w:val="24"/>
        </w:rPr>
        <w:t>от 24.06.2024г.  №35А</w:t>
      </w:r>
    </w:p>
    <w:p w:rsidR="00DB2A61" w:rsidRPr="00DB2A61" w:rsidRDefault="00DB2A61" w:rsidP="00DB2A61">
      <w:pPr>
        <w:spacing w:line="240" w:lineRule="auto"/>
        <w:ind w:firstLine="426"/>
        <w:jc w:val="both"/>
        <w:rPr>
          <w:rFonts w:ascii="Times New Roman" w:hAnsi="Times New Roman" w:cs="Times New Roman"/>
          <w:sz w:val="24"/>
          <w:szCs w:val="24"/>
        </w:rPr>
      </w:pPr>
    </w:p>
    <w:p w:rsidR="00DB2A61" w:rsidRPr="00DB2A61" w:rsidRDefault="00DB2A61" w:rsidP="00DB2A61">
      <w:pPr>
        <w:spacing w:line="240" w:lineRule="auto"/>
        <w:ind w:firstLine="426"/>
        <w:jc w:val="center"/>
        <w:rPr>
          <w:rFonts w:ascii="Times New Roman" w:hAnsi="Times New Roman" w:cs="Times New Roman"/>
          <w:sz w:val="24"/>
          <w:szCs w:val="24"/>
        </w:rPr>
      </w:pPr>
      <w:r w:rsidRPr="00DB2A61">
        <w:rPr>
          <w:rFonts w:ascii="Times New Roman" w:hAnsi="Times New Roman" w:cs="Times New Roman"/>
          <w:sz w:val="24"/>
          <w:szCs w:val="24"/>
        </w:rPr>
        <w:t>ПЕРЕЧЕНЬ</w:t>
      </w:r>
    </w:p>
    <w:p w:rsidR="00DB2A61" w:rsidRPr="00DB2A61" w:rsidRDefault="00DB2A61" w:rsidP="00DB2A61">
      <w:pPr>
        <w:spacing w:line="240" w:lineRule="auto"/>
        <w:ind w:firstLine="426"/>
        <w:jc w:val="center"/>
        <w:rPr>
          <w:rFonts w:ascii="Times New Roman" w:hAnsi="Times New Roman" w:cs="Times New Roman"/>
          <w:sz w:val="24"/>
          <w:szCs w:val="24"/>
        </w:rPr>
      </w:pPr>
      <w:r w:rsidRPr="00DB2A61">
        <w:rPr>
          <w:rFonts w:ascii="Times New Roman" w:hAnsi="Times New Roman" w:cs="Times New Roman"/>
          <w:sz w:val="24"/>
          <w:szCs w:val="24"/>
        </w:rPr>
        <w:t>главных администраторов доходов местного бюджета</w:t>
      </w:r>
    </w:p>
    <w:p w:rsidR="00DB2A61" w:rsidRPr="00DB2A61" w:rsidRDefault="00DB2A61" w:rsidP="00DB2A61">
      <w:pPr>
        <w:spacing w:line="240" w:lineRule="auto"/>
        <w:ind w:firstLine="426"/>
        <w:jc w:val="center"/>
        <w:rPr>
          <w:rFonts w:ascii="Times New Roman" w:hAnsi="Times New Roman" w:cs="Times New Roman"/>
          <w:sz w:val="24"/>
          <w:szCs w:val="24"/>
        </w:rPr>
      </w:pPr>
      <w:r w:rsidRPr="00DB2A61">
        <w:rPr>
          <w:rFonts w:ascii="Times New Roman" w:hAnsi="Times New Roman" w:cs="Times New Roman"/>
          <w:sz w:val="24"/>
          <w:szCs w:val="24"/>
        </w:rPr>
        <w:t>на 2024 год и плановый период 2025 и 2026 годов</w:t>
      </w:r>
    </w:p>
    <w:p w:rsidR="00DB2A61" w:rsidRPr="00DB2A61" w:rsidRDefault="00DB2A61" w:rsidP="00DB2A61">
      <w:pPr>
        <w:spacing w:line="240" w:lineRule="auto"/>
        <w:ind w:firstLine="426"/>
        <w:jc w:val="both"/>
        <w:rPr>
          <w:rFonts w:ascii="Times New Roman" w:hAnsi="Times New Roman" w:cs="Times New Roman"/>
          <w:sz w:val="24"/>
          <w:szCs w:val="24"/>
        </w:rPr>
      </w:pPr>
    </w:p>
    <w:tbl>
      <w:tblPr>
        <w:tblW w:w="9968" w:type="dxa"/>
        <w:tblInd w:w="-176" w:type="dxa"/>
        <w:tblLook w:val="04A0"/>
      </w:tblPr>
      <w:tblGrid>
        <w:gridCol w:w="861"/>
        <w:gridCol w:w="3532"/>
        <w:gridCol w:w="719"/>
        <w:gridCol w:w="719"/>
        <w:gridCol w:w="719"/>
        <w:gridCol w:w="719"/>
        <w:gridCol w:w="719"/>
        <w:gridCol w:w="1134"/>
        <w:gridCol w:w="846"/>
      </w:tblGrid>
      <w:tr w:rsidR="00DB2A61" w:rsidRPr="00DB2A61" w:rsidTr="00097B10">
        <w:trPr>
          <w:trHeight w:val="726"/>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lastRenderedPageBreak/>
              <w:t>Код главных администраторов доходов местного бюджета</w:t>
            </w:r>
          </w:p>
        </w:tc>
        <w:tc>
          <w:tcPr>
            <w:tcW w:w="3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Наименование главных администраторов доходов местного бюджета и закрепляемые за ними виды (подвиды) доходов местного бюджета</w:t>
            </w:r>
          </w:p>
        </w:tc>
        <w:tc>
          <w:tcPr>
            <w:tcW w:w="359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Код вида  доходов бюджета</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Код подвида доходов бюджета</w:t>
            </w:r>
          </w:p>
        </w:tc>
      </w:tr>
      <w:tr w:rsidR="00DB2A61" w:rsidRPr="00DB2A61" w:rsidTr="00097B10">
        <w:trPr>
          <w:trHeight w:val="713"/>
        </w:trPr>
        <w:tc>
          <w:tcPr>
            <w:tcW w:w="861" w:type="dxa"/>
            <w:vMerge/>
            <w:tcBorders>
              <w:top w:val="single" w:sz="4" w:space="0" w:color="auto"/>
              <w:left w:val="single" w:sz="4" w:space="0" w:color="auto"/>
              <w:bottom w:val="single" w:sz="4" w:space="0" w:color="auto"/>
              <w:right w:val="single" w:sz="4" w:space="0" w:color="auto"/>
            </w:tcBorders>
            <w:vAlign w:val="center"/>
            <w:hideMark/>
          </w:tcPr>
          <w:p w:rsidR="00DB2A61" w:rsidRPr="00DB2A61" w:rsidRDefault="00DB2A61" w:rsidP="00DB2A61">
            <w:pPr>
              <w:spacing w:line="240" w:lineRule="auto"/>
              <w:jc w:val="both"/>
              <w:rPr>
                <w:rFonts w:ascii="Times New Roman" w:hAnsi="Times New Roman" w:cs="Times New Roman"/>
                <w:sz w:val="24"/>
                <w:szCs w:val="24"/>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DB2A61" w:rsidRPr="00DB2A61" w:rsidRDefault="00DB2A61" w:rsidP="00DB2A61">
            <w:pPr>
              <w:spacing w:line="240" w:lineRule="auto"/>
              <w:jc w:val="both"/>
              <w:rPr>
                <w:rFonts w:ascii="Times New Roman" w:hAnsi="Times New Roman" w:cs="Times New Roman"/>
                <w:sz w:val="24"/>
                <w:szCs w:val="24"/>
              </w:rPr>
            </w:pPr>
          </w:p>
        </w:tc>
        <w:tc>
          <w:tcPr>
            <w:tcW w:w="3595" w:type="dxa"/>
            <w:gridSpan w:val="5"/>
            <w:vMerge/>
            <w:tcBorders>
              <w:top w:val="single" w:sz="4" w:space="0" w:color="auto"/>
              <w:left w:val="single" w:sz="4" w:space="0" w:color="auto"/>
              <w:bottom w:val="single" w:sz="4" w:space="0" w:color="auto"/>
              <w:right w:val="single" w:sz="4" w:space="0" w:color="auto"/>
            </w:tcBorders>
            <w:vAlign w:val="center"/>
            <w:hideMark/>
          </w:tcPr>
          <w:p w:rsidR="00DB2A61" w:rsidRPr="00DB2A61" w:rsidRDefault="00DB2A61" w:rsidP="00DB2A61">
            <w:pPr>
              <w:spacing w:line="240" w:lineRule="auto"/>
              <w:jc w:val="both"/>
              <w:rPr>
                <w:rFonts w:ascii="Times New Roman" w:hAnsi="Times New Roman" w:cs="Times New Roman"/>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DB2A61" w:rsidRPr="00DB2A61" w:rsidRDefault="00DB2A61" w:rsidP="00DB2A61">
            <w:pPr>
              <w:spacing w:line="240" w:lineRule="auto"/>
              <w:jc w:val="both"/>
              <w:rPr>
                <w:rFonts w:ascii="Times New Roman" w:hAnsi="Times New Roman" w:cs="Times New Roman"/>
                <w:sz w:val="24"/>
                <w:szCs w:val="24"/>
              </w:rPr>
            </w:pPr>
          </w:p>
        </w:tc>
      </w:tr>
      <w:tr w:rsidR="00DB2A61" w:rsidRPr="00DB2A61" w:rsidTr="00097B10">
        <w:trPr>
          <w:trHeight w:val="3360"/>
        </w:trPr>
        <w:tc>
          <w:tcPr>
            <w:tcW w:w="861" w:type="dxa"/>
            <w:vMerge/>
            <w:tcBorders>
              <w:top w:val="single" w:sz="4" w:space="0" w:color="auto"/>
              <w:left w:val="single" w:sz="4" w:space="0" w:color="auto"/>
              <w:bottom w:val="single" w:sz="4" w:space="0" w:color="auto"/>
              <w:right w:val="single" w:sz="4" w:space="0" w:color="auto"/>
            </w:tcBorders>
            <w:vAlign w:val="center"/>
            <w:hideMark/>
          </w:tcPr>
          <w:p w:rsidR="00DB2A61" w:rsidRPr="00DB2A61" w:rsidRDefault="00DB2A61" w:rsidP="00DB2A61">
            <w:pPr>
              <w:spacing w:line="240" w:lineRule="auto"/>
              <w:jc w:val="both"/>
              <w:rPr>
                <w:rFonts w:ascii="Times New Roman" w:hAnsi="Times New Roman" w:cs="Times New Roman"/>
                <w:sz w:val="24"/>
                <w:szCs w:val="24"/>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DB2A61" w:rsidRPr="00DB2A61" w:rsidRDefault="00DB2A61" w:rsidP="00DB2A61">
            <w:pPr>
              <w:spacing w:line="240" w:lineRule="auto"/>
              <w:jc w:val="both"/>
              <w:rPr>
                <w:rFonts w:ascii="Times New Roman"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Подгруппа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Подстатья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Элемент доходов</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Группа подвида доходов бюджета</w:t>
            </w:r>
          </w:p>
        </w:tc>
        <w:tc>
          <w:tcPr>
            <w:tcW w:w="846" w:type="dxa"/>
            <w:tcBorders>
              <w:top w:val="nil"/>
              <w:left w:val="nil"/>
              <w:bottom w:val="single" w:sz="4" w:space="0" w:color="auto"/>
              <w:right w:val="single" w:sz="4" w:space="0" w:color="auto"/>
            </w:tcBorders>
            <w:shd w:val="clear" w:color="auto" w:fill="auto"/>
            <w:textDirection w:val="btLr"/>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Аналитическая группа подвида доходов бюджета</w:t>
            </w:r>
          </w:p>
        </w:tc>
      </w:tr>
      <w:tr w:rsidR="00DB2A61" w:rsidRPr="00DB2A61" w:rsidTr="00097B10">
        <w:trPr>
          <w:trHeight w:val="315"/>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1</w:t>
            </w:r>
          </w:p>
        </w:tc>
        <w:tc>
          <w:tcPr>
            <w:tcW w:w="3532" w:type="dxa"/>
            <w:tcBorders>
              <w:top w:val="nil"/>
              <w:left w:val="nil"/>
              <w:bottom w:val="nil"/>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2</w:t>
            </w:r>
          </w:p>
        </w:tc>
        <w:tc>
          <w:tcPr>
            <w:tcW w:w="719" w:type="dxa"/>
            <w:tcBorders>
              <w:top w:val="nil"/>
              <w:left w:val="nil"/>
              <w:bottom w:val="nil"/>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3</w:t>
            </w:r>
          </w:p>
        </w:tc>
        <w:tc>
          <w:tcPr>
            <w:tcW w:w="719" w:type="dxa"/>
            <w:tcBorders>
              <w:top w:val="nil"/>
              <w:left w:val="nil"/>
              <w:bottom w:val="nil"/>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4</w:t>
            </w:r>
          </w:p>
        </w:tc>
        <w:tc>
          <w:tcPr>
            <w:tcW w:w="719" w:type="dxa"/>
            <w:tcBorders>
              <w:top w:val="nil"/>
              <w:left w:val="nil"/>
              <w:bottom w:val="nil"/>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5</w:t>
            </w:r>
          </w:p>
        </w:tc>
        <w:tc>
          <w:tcPr>
            <w:tcW w:w="719" w:type="dxa"/>
            <w:tcBorders>
              <w:top w:val="nil"/>
              <w:left w:val="nil"/>
              <w:bottom w:val="nil"/>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6</w:t>
            </w:r>
          </w:p>
        </w:tc>
        <w:tc>
          <w:tcPr>
            <w:tcW w:w="719" w:type="dxa"/>
            <w:tcBorders>
              <w:top w:val="nil"/>
              <w:left w:val="nil"/>
              <w:bottom w:val="nil"/>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7</w:t>
            </w:r>
          </w:p>
        </w:tc>
        <w:tc>
          <w:tcPr>
            <w:tcW w:w="1134" w:type="dxa"/>
            <w:tcBorders>
              <w:top w:val="nil"/>
              <w:left w:val="nil"/>
              <w:bottom w:val="nil"/>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8</w:t>
            </w:r>
          </w:p>
        </w:tc>
        <w:tc>
          <w:tcPr>
            <w:tcW w:w="846" w:type="dxa"/>
            <w:tcBorders>
              <w:top w:val="nil"/>
              <w:left w:val="nil"/>
              <w:bottom w:val="nil"/>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9</w:t>
            </w:r>
          </w:p>
        </w:tc>
      </w:tr>
      <w:tr w:rsidR="00DB2A61" w:rsidRPr="00DB2A61" w:rsidTr="00097B10">
        <w:trPr>
          <w:trHeight w:val="220"/>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DB2A61" w:rsidRPr="00DB2A61" w:rsidRDefault="00DB2A61" w:rsidP="00DB2A61">
            <w:pPr>
              <w:spacing w:line="240" w:lineRule="auto"/>
              <w:jc w:val="both"/>
              <w:rPr>
                <w:rFonts w:ascii="Times New Roman" w:hAnsi="Times New Roman" w:cs="Times New Roman"/>
                <w:b/>
                <w:bCs/>
                <w:sz w:val="24"/>
                <w:szCs w:val="24"/>
              </w:rPr>
            </w:pPr>
            <w:r w:rsidRPr="00DB2A61">
              <w:rPr>
                <w:rFonts w:ascii="Times New Roman" w:hAnsi="Times New Roman" w:cs="Times New Roman"/>
                <w:b/>
                <w:bCs/>
                <w:sz w:val="24"/>
                <w:szCs w:val="24"/>
              </w:rPr>
              <w:t>602</w:t>
            </w:r>
          </w:p>
        </w:tc>
        <w:tc>
          <w:tcPr>
            <w:tcW w:w="9107" w:type="dxa"/>
            <w:gridSpan w:val="8"/>
            <w:tcBorders>
              <w:top w:val="single" w:sz="4" w:space="0" w:color="auto"/>
              <w:left w:val="nil"/>
              <w:bottom w:val="single" w:sz="4" w:space="0" w:color="auto"/>
              <w:right w:val="single" w:sz="4" w:space="0" w:color="auto"/>
            </w:tcBorders>
            <w:shd w:val="clear" w:color="auto" w:fill="auto"/>
            <w:noWrap/>
            <w:hideMark/>
          </w:tcPr>
          <w:p w:rsidR="00DB2A61" w:rsidRPr="00DB2A61" w:rsidRDefault="00DB2A61" w:rsidP="00DB2A61">
            <w:pPr>
              <w:spacing w:line="240" w:lineRule="auto"/>
              <w:jc w:val="both"/>
              <w:rPr>
                <w:rFonts w:ascii="Times New Roman" w:hAnsi="Times New Roman" w:cs="Times New Roman"/>
                <w:b/>
                <w:bCs/>
                <w:sz w:val="24"/>
                <w:szCs w:val="24"/>
              </w:rPr>
            </w:pPr>
            <w:r w:rsidRPr="00DB2A61">
              <w:rPr>
                <w:rFonts w:ascii="Times New Roman" w:hAnsi="Times New Roman" w:cs="Times New Roman"/>
                <w:b/>
                <w:bCs/>
                <w:sz w:val="24"/>
                <w:szCs w:val="24"/>
              </w:rPr>
              <w:t>Администрация Голубовского сельского поселения</w:t>
            </w:r>
          </w:p>
        </w:tc>
      </w:tr>
      <w:tr w:rsidR="00DB2A61" w:rsidRPr="00DB2A61" w:rsidTr="00097B10">
        <w:trPr>
          <w:trHeight w:val="875"/>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DB2A61" w:rsidRPr="00DB2A61" w:rsidRDefault="00DB2A61" w:rsidP="00DB2A61">
            <w:pPr>
              <w:spacing w:line="240" w:lineRule="auto"/>
              <w:jc w:val="both"/>
              <w:rPr>
                <w:rFonts w:ascii="Times New Roman"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shd w:val="clear" w:color="auto" w:fill="FFFFFF"/>
              </w:rPr>
              <w:t>Субсидии бюджетам сельских поселений на развитие транспортной инфраструктуры на сельских территориях</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02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25</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372</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A61" w:rsidRPr="00DB2A61" w:rsidRDefault="00DB2A61" w:rsidP="00DB2A61">
            <w:pPr>
              <w:spacing w:line="240" w:lineRule="auto"/>
              <w:jc w:val="both"/>
              <w:rPr>
                <w:rFonts w:ascii="Times New Roman" w:hAnsi="Times New Roman" w:cs="Times New Roman"/>
                <w:sz w:val="24"/>
                <w:szCs w:val="24"/>
              </w:rPr>
            </w:pPr>
            <w:r w:rsidRPr="00DB2A61">
              <w:rPr>
                <w:rFonts w:ascii="Times New Roman" w:hAnsi="Times New Roman" w:cs="Times New Roman"/>
                <w:sz w:val="24"/>
                <w:szCs w:val="24"/>
              </w:rPr>
              <w:t>150</w:t>
            </w:r>
          </w:p>
        </w:tc>
      </w:tr>
    </w:tbl>
    <w:p w:rsidR="00DB2A61" w:rsidRPr="00DB2A61" w:rsidRDefault="00DB2A61" w:rsidP="00DB2A61">
      <w:pPr>
        <w:spacing w:line="240" w:lineRule="auto"/>
        <w:jc w:val="both"/>
        <w:rPr>
          <w:rFonts w:ascii="Times New Roman" w:hAnsi="Times New Roman" w:cs="Times New Roman"/>
          <w:bCs/>
          <w:sz w:val="24"/>
          <w:szCs w:val="24"/>
        </w:rPr>
      </w:pPr>
    </w:p>
    <w:p w:rsidR="00507BEE" w:rsidRPr="00DB2A61" w:rsidRDefault="00507BEE" w:rsidP="00DB2A61">
      <w:pPr>
        <w:spacing w:after="0" w:line="240" w:lineRule="auto"/>
        <w:jc w:val="both"/>
        <w:rPr>
          <w:rFonts w:ascii="Times New Roman" w:hAnsi="Times New Roman" w:cs="Times New Roman"/>
          <w:sz w:val="24"/>
          <w:szCs w:val="24"/>
        </w:rPr>
      </w:pPr>
    </w:p>
    <w:sectPr w:rsidR="00507BEE" w:rsidRPr="00DB2A61" w:rsidSect="004A7159">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872" w:rsidRDefault="00BA5872" w:rsidP="00921736">
      <w:pPr>
        <w:spacing w:after="0" w:line="240" w:lineRule="auto"/>
      </w:pPr>
      <w:r>
        <w:separator/>
      </w:r>
    </w:p>
  </w:endnote>
  <w:endnote w:type="continuationSeparator" w:id="1">
    <w:p w:rsidR="00BA5872" w:rsidRDefault="00BA587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872" w:rsidRDefault="00BA5872" w:rsidP="00921736">
      <w:pPr>
        <w:spacing w:after="0" w:line="240" w:lineRule="auto"/>
      </w:pPr>
      <w:r>
        <w:separator/>
      </w:r>
    </w:p>
  </w:footnote>
  <w:footnote w:type="continuationSeparator" w:id="1">
    <w:p w:rsidR="00BA5872" w:rsidRDefault="00BA5872"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53">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3"/>
  </w:num>
  <w:num w:numId="2">
    <w:abstractNumId w:val="57"/>
  </w:num>
  <w:num w:numId="3">
    <w:abstractNumId w:val="56"/>
  </w:num>
  <w:num w:numId="4">
    <w:abstractNumId w:val="47"/>
  </w:num>
  <w:num w:numId="5">
    <w:abstractNumId w:val="48"/>
  </w:num>
  <w:num w:numId="6">
    <w:abstractNumId w:val="52"/>
  </w:num>
  <w:num w:numId="7">
    <w:abstractNumId w:val="49"/>
  </w:num>
  <w:num w:numId="8">
    <w:abstractNumId w:val="51"/>
  </w:num>
  <w:num w:numId="9">
    <w:abstractNumId w:val="4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45"/>
  </w:num>
  <w:num w:numId="13">
    <w:abstractNumId w:val="58"/>
  </w:num>
  <w:num w:numId="14">
    <w:abstractNumId w:val="54"/>
  </w:num>
  <w:num w:numId="15">
    <w:abstractNumId w:val="55"/>
  </w:num>
  <w:num w:numId="16">
    <w:abstractNumId w:val="53"/>
  </w:num>
  <w:num w:numId="17">
    <w:abstractNumId w:val="4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5872"/>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371</cp:revision>
  <cp:lastPrinted>2022-01-25T08:32:00Z</cp:lastPrinted>
  <dcterms:created xsi:type="dcterms:W3CDTF">2015-01-21T21:56:00Z</dcterms:created>
  <dcterms:modified xsi:type="dcterms:W3CDTF">2024-06-30T06:44:00Z</dcterms:modified>
</cp:coreProperties>
</file>