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9E7973"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956028">
        <w:rPr>
          <w:rFonts w:ascii="Times New Roman" w:hAnsi="Times New Roman" w:cs="Times New Roman"/>
          <w:sz w:val="24"/>
          <w:szCs w:val="24"/>
        </w:rPr>
        <w:t>28</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956028">
        <w:rPr>
          <w:rFonts w:ascii="Times New Roman" w:hAnsi="Times New Roman" w:cs="Times New Roman"/>
          <w:sz w:val="24"/>
          <w:szCs w:val="24"/>
        </w:rPr>
        <w:t>25</w:t>
      </w:r>
      <w:r w:rsidR="009E7973" w:rsidRPr="009E7973">
        <w:rPr>
          <w:rFonts w:ascii="Times New Roman" w:hAnsi="Times New Roman" w:cs="Times New Roman"/>
          <w:sz w:val="24"/>
          <w:szCs w:val="24"/>
        </w:rPr>
        <w:t xml:space="preserve"> июня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DB2A61" w:rsidRPr="00DB2A61" w:rsidRDefault="001C487E" w:rsidP="00956028">
      <w:pPr>
        <w:spacing w:line="240" w:lineRule="auto"/>
        <w:ind w:firstLine="500"/>
        <w:jc w:val="center"/>
        <w:rPr>
          <w:rFonts w:ascii="Times New Roman" w:hAnsi="Times New Roman" w:cs="Times New Roman"/>
          <w:bCs/>
          <w:sz w:val="24"/>
          <w:szCs w:val="24"/>
        </w:rPr>
      </w:pPr>
      <w:r w:rsidRPr="00DB2A61">
        <w:rPr>
          <w:rFonts w:ascii="Times New Roman" w:hAnsi="Times New Roman" w:cs="Times New Roman"/>
          <w:sz w:val="24"/>
          <w:szCs w:val="24"/>
        </w:rPr>
        <w:t xml:space="preserve"> </w:t>
      </w:r>
    </w:p>
    <w:p w:rsidR="00956028" w:rsidRPr="00956028" w:rsidRDefault="00956028" w:rsidP="00956028">
      <w:pPr>
        <w:spacing w:after="0" w:line="240" w:lineRule="auto"/>
        <w:ind w:firstLine="284"/>
        <w:jc w:val="center"/>
        <w:rPr>
          <w:rFonts w:ascii="Times New Roman" w:hAnsi="Times New Roman" w:cs="Times New Roman"/>
          <w:sz w:val="20"/>
          <w:szCs w:val="20"/>
        </w:rPr>
      </w:pPr>
      <w:r w:rsidRPr="00956028">
        <w:rPr>
          <w:rFonts w:ascii="Times New Roman" w:hAnsi="Times New Roman" w:cs="Times New Roman"/>
          <w:sz w:val="20"/>
          <w:szCs w:val="20"/>
        </w:rPr>
        <w:t>Администрация Голубовского сельского поселения</w:t>
      </w:r>
    </w:p>
    <w:p w:rsidR="00956028" w:rsidRPr="00956028" w:rsidRDefault="00956028" w:rsidP="00956028">
      <w:pPr>
        <w:spacing w:after="0" w:line="240" w:lineRule="auto"/>
        <w:ind w:firstLine="284"/>
        <w:jc w:val="center"/>
        <w:rPr>
          <w:rFonts w:ascii="Times New Roman" w:hAnsi="Times New Roman" w:cs="Times New Roman"/>
          <w:sz w:val="20"/>
          <w:szCs w:val="20"/>
        </w:rPr>
      </w:pPr>
      <w:r w:rsidRPr="00956028">
        <w:rPr>
          <w:rFonts w:ascii="Times New Roman" w:hAnsi="Times New Roman" w:cs="Times New Roman"/>
          <w:sz w:val="20"/>
          <w:szCs w:val="20"/>
        </w:rPr>
        <w:t>Седельниковского муниципального района</w:t>
      </w:r>
    </w:p>
    <w:p w:rsidR="00956028" w:rsidRPr="00956028" w:rsidRDefault="00956028" w:rsidP="00956028">
      <w:pPr>
        <w:spacing w:after="0" w:line="240" w:lineRule="auto"/>
        <w:ind w:firstLine="284"/>
        <w:jc w:val="center"/>
        <w:rPr>
          <w:rFonts w:ascii="Times New Roman" w:hAnsi="Times New Roman" w:cs="Times New Roman"/>
          <w:sz w:val="20"/>
          <w:szCs w:val="20"/>
        </w:rPr>
      </w:pPr>
      <w:r w:rsidRPr="00956028">
        <w:rPr>
          <w:rFonts w:ascii="Times New Roman" w:hAnsi="Times New Roman" w:cs="Times New Roman"/>
          <w:sz w:val="20"/>
          <w:szCs w:val="20"/>
        </w:rPr>
        <w:t>Омской области</w:t>
      </w:r>
    </w:p>
    <w:p w:rsidR="00956028" w:rsidRPr="00956028" w:rsidRDefault="00956028" w:rsidP="00956028">
      <w:pPr>
        <w:spacing w:after="0" w:line="240" w:lineRule="auto"/>
        <w:ind w:firstLine="284"/>
        <w:jc w:val="center"/>
        <w:rPr>
          <w:rFonts w:ascii="Times New Roman" w:hAnsi="Times New Roman" w:cs="Times New Roman"/>
          <w:b/>
          <w:sz w:val="20"/>
          <w:szCs w:val="20"/>
        </w:rPr>
      </w:pPr>
    </w:p>
    <w:p w:rsidR="00956028" w:rsidRPr="00956028" w:rsidRDefault="00956028" w:rsidP="00956028">
      <w:pPr>
        <w:spacing w:after="0" w:line="240" w:lineRule="auto"/>
        <w:ind w:firstLine="284"/>
        <w:jc w:val="center"/>
        <w:rPr>
          <w:rFonts w:ascii="Times New Roman" w:hAnsi="Times New Roman" w:cs="Times New Roman"/>
          <w:b/>
          <w:sz w:val="20"/>
          <w:szCs w:val="20"/>
        </w:rPr>
      </w:pPr>
      <w:r w:rsidRPr="00956028">
        <w:rPr>
          <w:rFonts w:ascii="Times New Roman" w:hAnsi="Times New Roman" w:cs="Times New Roman"/>
          <w:b/>
          <w:sz w:val="20"/>
          <w:szCs w:val="20"/>
        </w:rPr>
        <w:t>ПОСТАНОВЛЕНИЕ</w:t>
      </w:r>
    </w:p>
    <w:p w:rsidR="00956028" w:rsidRPr="00956028" w:rsidRDefault="00956028" w:rsidP="00956028">
      <w:pPr>
        <w:spacing w:after="0" w:line="240" w:lineRule="auto"/>
        <w:ind w:firstLine="284"/>
        <w:jc w:val="both"/>
        <w:rPr>
          <w:rFonts w:ascii="Times New Roman" w:hAnsi="Times New Roman" w:cs="Times New Roman"/>
          <w:b/>
          <w:sz w:val="20"/>
          <w:szCs w:val="20"/>
        </w:rPr>
      </w:pPr>
    </w:p>
    <w:p w:rsidR="00956028" w:rsidRPr="00956028" w:rsidRDefault="00956028" w:rsidP="00956028">
      <w:pPr>
        <w:spacing w:after="0" w:line="240" w:lineRule="auto"/>
        <w:ind w:firstLine="284"/>
        <w:jc w:val="both"/>
        <w:rPr>
          <w:rFonts w:ascii="Times New Roman" w:hAnsi="Times New Roman" w:cs="Times New Roman"/>
          <w:sz w:val="20"/>
          <w:szCs w:val="20"/>
        </w:rPr>
      </w:pPr>
    </w:p>
    <w:p w:rsidR="00956028" w:rsidRPr="00956028" w:rsidRDefault="00956028" w:rsidP="00956028">
      <w:pPr>
        <w:spacing w:after="0" w:line="240" w:lineRule="auto"/>
        <w:ind w:firstLine="284"/>
        <w:jc w:val="both"/>
        <w:rPr>
          <w:rFonts w:ascii="Times New Roman" w:hAnsi="Times New Roman" w:cs="Times New Roman"/>
          <w:sz w:val="20"/>
          <w:szCs w:val="20"/>
        </w:rPr>
      </w:pPr>
      <w:r w:rsidRPr="00956028">
        <w:rPr>
          <w:rFonts w:ascii="Times New Roman" w:hAnsi="Times New Roman" w:cs="Times New Roman"/>
          <w:sz w:val="20"/>
          <w:szCs w:val="20"/>
        </w:rPr>
        <w:t>от «25» июня 2024 года                                                                         №36</w:t>
      </w:r>
    </w:p>
    <w:p w:rsidR="00956028" w:rsidRPr="00956028" w:rsidRDefault="00956028" w:rsidP="00956028">
      <w:pPr>
        <w:spacing w:after="0" w:line="240" w:lineRule="auto"/>
        <w:ind w:firstLine="284"/>
        <w:jc w:val="both"/>
        <w:rPr>
          <w:rFonts w:ascii="Times New Roman" w:hAnsi="Times New Roman" w:cs="Times New Roman"/>
          <w:sz w:val="20"/>
          <w:szCs w:val="20"/>
        </w:rPr>
      </w:pPr>
      <w:r w:rsidRPr="00956028">
        <w:rPr>
          <w:rFonts w:ascii="Times New Roman" w:hAnsi="Times New Roman" w:cs="Times New Roman"/>
          <w:sz w:val="20"/>
          <w:szCs w:val="20"/>
        </w:rPr>
        <w:t>с. Голубовка</w:t>
      </w:r>
    </w:p>
    <w:p w:rsidR="00956028" w:rsidRPr="00956028" w:rsidRDefault="00956028" w:rsidP="00956028">
      <w:pPr>
        <w:spacing w:after="0" w:line="240" w:lineRule="auto"/>
        <w:ind w:firstLine="284"/>
        <w:jc w:val="both"/>
        <w:rPr>
          <w:rFonts w:ascii="Times New Roman" w:hAnsi="Times New Roman" w:cs="Times New Roman"/>
          <w:sz w:val="20"/>
          <w:szCs w:val="20"/>
        </w:rPr>
      </w:pPr>
    </w:p>
    <w:p w:rsidR="00956028" w:rsidRPr="00956028" w:rsidRDefault="00956028" w:rsidP="00956028">
      <w:pPr>
        <w:autoSpaceDE w:val="0"/>
        <w:autoSpaceDN w:val="0"/>
        <w:adjustRightInd w:val="0"/>
        <w:spacing w:after="0" w:line="240" w:lineRule="auto"/>
        <w:ind w:firstLine="284"/>
        <w:jc w:val="both"/>
        <w:outlineLvl w:val="0"/>
        <w:rPr>
          <w:rFonts w:ascii="Times New Roman" w:hAnsi="Times New Roman" w:cs="Times New Roman"/>
          <w:b/>
          <w:color w:val="000000"/>
          <w:sz w:val="20"/>
          <w:szCs w:val="20"/>
        </w:rPr>
      </w:pPr>
      <w:r w:rsidRPr="00956028">
        <w:rPr>
          <w:rFonts w:ascii="Times New Roman" w:hAnsi="Times New Roman" w:cs="Times New Roman"/>
          <w:color w:val="000000"/>
          <w:sz w:val="20"/>
          <w:szCs w:val="20"/>
        </w:rPr>
        <w:t>О внесении изменений в постановление Администрации Голубовского сельского поселения Седельниковского муниципального района Омской области от 06.10.2022 года №77 «</w:t>
      </w:r>
      <w:r w:rsidRPr="00956028">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956028">
        <w:rPr>
          <w:rFonts w:ascii="Times New Roman" w:hAnsi="Times New Roman" w:cs="Times New Roman"/>
          <w:bCs/>
          <w:sz w:val="20"/>
          <w:szCs w:val="20"/>
        </w:rPr>
        <w:t>Выдача разрешения на использование земель или земельного участка без предоставления земельного участка и установления сервитута</w:t>
      </w:r>
      <w:r w:rsidRPr="00956028">
        <w:rPr>
          <w:rFonts w:ascii="Times New Roman" w:hAnsi="Times New Roman" w:cs="Times New Roman"/>
          <w:color w:val="000000"/>
          <w:sz w:val="20"/>
          <w:szCs w:val="20"/>
        </w:rPr>
        <w:t>»</w:t>
      </w:r>
    </w:p>
    <w:p w:rsidR="00956028" w:rsidRPr="00956028" w:rsidRDefault="00956028" w:rsidP="00956028">
      <w:pPr>
        <w:autoSpaceDE w:val="0"/>
        <w:autoSpaceDN w:val="0"/>
        <w:adjustRightInd w:val="0"/>
        <w:spacing w:after="0" w:line="240" w:lineRule="auto"/>
        <w:ind w:firstLine="284"/>
        <w:jc w:val="both"/>
        <w:outlineLvl w:val="0"/>
        <w:rPr>
          <w:rFonts w:ascii="Times New Roman" w:hAnsi="Times New Roman" w:cs="Times New Roman"/>
          <w:bCs/>
          <w:color w:val="000000"/>
          <w:sz w:val="20"/>
          <w:szCs w:val="20"/>
        </w:rPr>
      </w:pPr>
    </w:p>
    <w:p w:rsidR="00956028" w:rsidRPr="00956028" w:rsidRDefault="00956028" w:rsidP="00956028">
      <w:pPr>
        <w:autoSpaceDE w:val="0"/>
        <w:autoSpaceDN w:val="0"/>
        <w:adjustRightInd w:val="0"/>
        <w:spacing w:after="0" w:line="240" w:lineRule="auto"/>
        <w:ind w:firstLine="284"/>
        <w:jc w:val="both"/>
        <w:outlineLvl w:val="0"/>
        <w:rPr>
          <w:rFonts w:ascii="Times New Roman" w:hAnsi="Times New Roman" w:cs="Times New Roman"/>
          <w:sz w:val="20"/>
          <w:szCs w:val="20"/>
        </w:rPr>
      </w:pPr>
      <w:r w:rsidRPr="00956028">
        <w:rPr>
          <w:rFonts w:ascii="Times New Roman" w:hAnsi="Times New Roman" w:cs="Times New Roman"/>
          <w:color w:val="000000"/>
          <w:sz w:val="20"/>
          <w:szCs w:val="20"/>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ст. 39.27-39.29 Земельного кодекса Российской Федерации</w:t>
      </w:r>
      <w:r w:rsidRPr="00956028">
        <w:rPr>
          <w:rFonts w:ascii="Times New Roman" w:hAnsi="Times New Roman" w:cs="Times New Roman"/>
          <w:sz w:val="20"/>
          <w:szCs w:val="20"/>
        </w:rPr>
        <w:t>,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956028" w:rsidRPr="00956028" w:rsidRDefault="00956028" w:rsidP="00956028">
      <w:pPr>
        <w:widowControl w:val="0"/>
        <w:autoSpaceDE w:val="0"/>
        <w:autoSpaceDN w:val="0"/>
        <w:adjustRightInd w:val="0"/>
        <w:spacing w:after="0" w:line="240" w:lineRule="auto"/>
        <w:ind w:firstLine="284"/>
        <w:jc w:val="both"/>
        <w:rPr>
          <w:rFonts w:ascii="Times New Roman" w:hAnsi="Times New Roman" w:cs="Times New Roman"/>
          <w:b/>
          <w:sz w:val="20"/>
          <w:szCs w:val="20"/>
        </w:rPr>
      </w:pPr>
      <w:r w:rsidRPr="00956028">
        <w:rPr>
          <w:rFonts w:ascii="Times New Roman" w:hAnsi="Times New Roman" w:cs="Times New Roman"/>
          <w:b/>
          <w:sz w:val="20"/>
          <w:szCs w:val="20"/>
        </w:rPr>
        <w:t>ПОСТАНОВЛЯЕТ:</w:t>
      </w:r>
    </w:p>
    <w:p w:rsidR="00956028" w:rsidRPr="00956028" w:rsidRDefault="00956028" w:rsidP="00956028">
      <w:pPr>
        <w:numPr>
          <w:ilvl w:val="0"/>
          <w:numId w:val="12"/>
        </w:numPr>
        <w:autoSpaceDE w:val="0"/>
        <w:autoSpaceDN w:val="0"/>
        <w:adjustRightInd w:val="0"/>
        <w:spacing w:after="0" w:line="240" w:lineRule="auto"/>
        <w:ind w:left="0" w:firstLine="284"/>
        <w:jc w:val="both"/>
        <w:outlineLvl w:val="0"/>
        <w:rPr>
          <w:rFonts w:ascii="Times New Roman" w:hAnsi="Times New Roman" w:cs="Times New Roman"/>
          <w:sz w:val="20"/>
          <w:szCs w:val="20"/>
        </w:rPr>
      </w:pPr>
      <w:r w:rsidRPr="00956028">
        <w:rPr>
          <w:rFonts w:ascii="Times New Roman" w:hAnsi="Times New Roman" w:cs="Times New Roman"/>
          <w:sz w:val="20"/>
          <w:szCs w:val="20"/>
        </w:rPr>
        <w:t xml:space="preserve">Внести в </w:t>
      </w:r>
      <w:r w:rsidRPr="00956028">
        <w:rPr>
          <w:rFonts w:ascii="Times New Roman" w:hAnsi="Times New Roman" w:cs="Times New Roman"/>
          <w:color w:val="000000"/>
          <w:sz w:val="20"/>
          <w:szCs w:val="20"/>
        </w:rPr>
        <w:t>постановление Администрации Голубовского сельского поселения Седельниковского муниципального района Омской области от 06.10.2022 года №77 «</w:t>
      </w:r>
      <w:r w:rsidRPr="00956028">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956028">
        <w:rPr>
          <w:rFonts w:ascii="Times New Roman" w:hAnsi="Times New Roman" w:cs="Times New Roman"/>
          <w:bCs/>
          <w:sz w:val="20"/>
          <w:szCs w:val="20"/>
        </w:rPr>
        <w:t>Выдача разрешения на использование земель или земельного участка без предоставления земельного участка и установления сервитута</w:t>
      </w:r>
      <w:r w:rsidRPr="00956028">
        <w:rPr>
          <w:rFonts w:ascii="Times New Roman" w:hAnsi="Times New Roman" w:cs="Times New Roman"/>
          <w:color w:val="000000"/>
          <w:sz w:val="20"/>
          <w:szCs w:val="20"/>
        </w:rPr>
        <w:t>» следующие изменения:</w:t>
      </w:r>
    </w:p>
    <w:p w:rsidR="00956028" w:rsidRPr="00956028" w:rsidRDefault="00956028" w:rsidP="00956028">
      <w:pPr>
        <w:autoSpaceDE w:val="0"/>
        <w:autoSpaceDN w:val="0"/>
        <w:adjustRightInd w:val="0"/>
        <w:spacing w:after="0" w:line="240" w:lineRule="auto"/>
        <w:ind w:firstLine="284"/>
        <w:jc w:val="both"/>
        <w:outlineLvl w:val="0"/>
        <w:rPr>
          <w:rFonts w:ascii="Times New Roman" w:hAnsi="Times New Roman" w:cs="Times New Roman"/>
          <w:b/>
          <w:color w:val="000000"/>
          <w:sz w:val="20"/>
          <w:szCs w:val="20"/>
        </w:rPr>
      </w:pPr>
      <w:r w:rsidRPr="00956028">
        <w:rPr>
          <w:rFonts w:ascii="Times New Roman" w:hAnsi="Times New Roman" w:cs="Times New Roman"/>
          <w:b/>
          <w:color w:val="000000"/>
          <w:sz w:val="20"/>
          <w:szCs w:val="20"/>
        </w:rPr>
        <w:t xml:space="preserve">- пункт 36 главы 12 раздела </w:t>
      </w:r>
      <w:r w:rsidRPr="00956028">
        <w:rPr>
          <w:rFonts w:ascii="Times New Roman" w:hAnsi="Times New Roman" w:cs="Times New Roman"/>
          <w:b/>
          <w:color w:val="000000"/>
          <w:sz w:val="20"/>
          <w:szCs w:val="20"/>
          <w:lang w:val="en-US"/>
        </w:rPr>
        <w:t>II</w:t>
      </w:r>
      <w:r w:rsidRPr="00956028">
        <w:rPr>
          <w:rFonts w:ascii="Times New Roman" w:hAnsi="Times New Roman" w:cs="Times New Roman"/>
          <w:b/>
          <w:color w:val="000000"/>
          <w:sz w:val="20"/>
          <w:szCs w:val="20"/>
        </w:rPr>
        <w:t xml:space="preserve"> дополнить подпунктом «е» следующего содержания:</w:t>
      </w:r>
    </w:p>
    <w:p w:rsidR="00956028" w:rsidRPr="00956028" w:rsidRDefault="00956028" w:rsidP="00956028">
      <w:pPr>
        <w:autoSpaceDE w:val="0"/>
        <w:autoSpaceDN w:val="0"/>
        <w:adjustRightInd w:val="0"/>
        <w:spacing w:after="0" w:line="240" w:lineRule="auto"/>
        <w:ind w:firstLine="284"/>
        <w:jc w:val="both"/>
        <w:outlineLvl w:val="0"/>
        <w:rPr>
          <w:rFonts w:ascii="Times New Roman" w:hAnsi="Times New Roman" w:cs="Times New Roman"/>
          <w:sz w:val="20"/>
          <w:szCs w:val="20"/>
        </w:rPr>
      </w:pPr>
      <w:r w:rsidRPr="00956028">
        <w:rPr>
          <w:rFonts w:ascii="Times New Roman" w:hAnsi="Times New Roman" w:cs="Times New Roman"/>
          <w:color w:val="000000"/>
          <w:sz w:val="20"/>
          <w:szCs w:val="20"/>
        </w:rPr>
        <w:t>«е) Если 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r w:rsidRPr="00956028">
        <w:rPr>
          <w:rFonts w:ascii="Times New Roman" w:hAnsi="Times New Roman" w:cs="Times New Roman"/>
          <w:sz w:val="20"/>
          <w:szCs w:val="20"/>
        </w:rPr>
        <w:t>.</w:t>
      </w:r>
    </w:p>
    <w:p w:rsidR="00956028" w:rsidRPr="00956028" w:rsidRDefault="00956028" w:rsidP="00956028">
      <w:pPr>
        <w:autoSpaceDE w:val="0"/>
        <w:autoSpaceDN w:val="0"/>
        <w:adjustRightInd w:val="0"/>
        <w:spacing w:after="0" w:line="240" w:lineRule="auto"/>
        <w:ind w:firstLine="284"/>
        <w:jc w:val="both"/>
        <w:outlineLvl w:val="0"/>
        <w:rPr>
          <w:rFonts w:ascii="Times New Roman" w:hAnsi="Times New Roman" w:cs="Times New Roman"/>
          <w:b/>
          <w:sz w:val="20"/>
          <w:szCs w:val="20"/>
        </w:rPr>
      </w:pPr>
      <w:r w:rsidRPr="00956028">
        <w:rPr>
          <w:rFonts w:ascii="Times New Roman" w:hAnsi="Times New Roman" w:cs="Times New Roman"/>
          <w:b/>
          <w:sz w:val="20"/>
          <w:szCs w:val="20"/>
        </w:rPr>
        <w:t xml:space="preserve">- главу 31 раздела </w:t>
      </w:r>
      <w:r w:rsidRPr="00956028">
        <w:rPr>
          <w:rFonts w:ascii="Times New Roman" w:hAnsi="Times New Roman" w:cs="Times New Roman"/>
          <w:b/>
          <w:sz w:val="20"/>
          <w:szCs w:val="20"/>
          <w:lang w:val="en-US"/>
        </w:rPr>
        <w:t>V</w:t>
      </w:r>
      <w:r w:rsidRPr="00956028">
        <w:rPr>
          <w:rFonts w:ascii="Times New Roman" w:hAnsi="Times New Roman" w:cs="Times New Roman"/>
          <w:b/>
          <w:sz w:val="20"/>
          <w:szCs w:val="20"/>
        </w:rPr>
        <w:t xml:space="preserve"> дополнить пунктом 119 следующего содержания:</w:t>
      </w:r>
    </w:p>
    <w:p w:rsidR="00956028" w:rsidRPr="00956028" w:rsidRDefault="00956028" w:rsidP="00956028">
      <w:pPr>
        <w:autoSpaceDE w:val="0"/>
        <w:autoSpaceDN w:val="0"/>
        <w:adjustRightInd w:val="0"/>
        <w:spacing w:after="0" w:line="240" w:lineRule="auto"/>
        <w:ind w:firstLine="284"/>
        <w:jc w:val="both"/>
        <w:outlineLvl w:val="0"/>
        <w:rPr>
          <w:rFonts w:ascii="Times New Roman" w:hAnsi="Times New Roman" w:cs="Times New Roman"/>
          <w:sz w:val="20"/>
          <w:szCs w:val="20"/>
        </w:rPr>
      </w:pPr>
      <w:r w:rsidRPr="00956028">
        <w:rPr>
          <w:rFonts w:ascii="Times New Roman" w:hAnsi="Times New Roman" w:cs="Times New Roman"/>
          <w:sz w:val="20"/>
          <w:szCs w:val="20"/>
        </w:rPr>
        <w:t>«119. Жалоба на решения и (или) действия (бездействие) органов, предоставляющих государственные услуги, органов, предовтавляющих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ст.11.2 ч 3.2 Федерального закона от 27.07.2010 года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956028" w:rsidRPr="00956028" w:rsidRDefault="00956028" w:rsidP="00956028">
      <w:pPr>
        <w:numPr>
          <w:ilvl w:val="0"/>
          <w:numId w:val="12"/>
        </w:numPr>
        <w:autoSpaceDE w:val="0"/>
        <w:autoSpaceDN w:val="0"/>
        <w:adjustRightInd w:val="0"/>
        <w:spacing w:after="0" w:line="240" w:lineRule="auto"/>
        <w:ind w:left="0" w:firstLine="284"/>
        <w:jc w:val="both"/>
        <w:outlineLvl w:val="0"/>
        <w:rPr>
          <w:rFonts w:ascii="Times New Roman" w:hAnsi="Times New Roman" w:cs="Times New Roman"/>
          <w:sz w:val="20"/>
          <w:szCs w:val="20"/>
        </w:rPr>
      </w:pPr>
      <w:r w:rsidRPr="00956028">
        <w:rPr>
          <w:rFonts w:ascii="Times New Roman" w:hAnsi="Times New Roman" w:cs="Times New Roman"/>
          <w:sz w:val="20"/>
          <w:szCs w:val="20"/>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956028" w:rsidRPr="00956028" w:rsidRDefault="00956028" w:rsidP="00956028">
      <w:pPr>
        <w:tabs>
          <w:tab w:val="left" w:pos="0"/>
        </w:tabs>
        <w:spacing w:after="0" w:line="240" w:lineRule="auto"/>
        <w:ind w:firstLine="284"/>
        <w:jc w:val="both"/>
        <w:rPr>
          <w:rFonts w:ascii="Times New Roman" w:hAnsi="Times New Roman" w:cs="Times New Roman"/>
          <w:sz w:val="20"/>
          <w:szCs w:val="20"/>
        </w:rPr>
      </w:pPr>
    </w:p>
    <w:p w:rsidR="00956028" w:rsidRPr="00956028" w:rsidRDefault="00956028" w:rsidP="00956028">
      <w:pPr>
        <w:tabs>
          <w:tab w:val="left" w:pos="0"/>
        </w:tabs>
        <w:spacing w:after="0" w:line="240" w:lineRule="auto"/>
        <w:ind w:firstLine="284"/>
        <w:jc w:val="both"/>
        <w:rPr>
          <w:rFonts w:ascii="Times New Roman" w:hAnsi="Times New Roman" w:cs="Times New Roman"/>
          <w:sz w:val="20"/>
          <w:szCs w:val="20"/>
        </w:rPr>
      </w:pPr>
    </w:p>
    <w:p w:rsidR="00956028" w:rsidRPr="00956028" w:rsidRDefault="00956028" w:rsidP="00956028">
      <w:pPr>
        <w:tabs>
          <w:tab w:val="left" w:pos="0"/>
        </w:tabs>
        <w:spacing w:after="0" w:line="240" w:lineRule="auto"/>
        <w:ind w:firstLine="284"/>
        <w:jc w:val="both"/>
        <w:rPr>
          <w:rFonts w:ascii="Times New Roman" w:hAnsi="Times New Roman" w:cs="Times New Roman"/>
          <w:sz w:val="20"/>
          <w:szCs w:val="20"/>
        </w:rPr>
      </w:pPr>
      <w:r w:rsidRPr="00956028">
        <w:rPr>
          <w:rFonts w:ascii="Times New Roman" w:hAnsi="Times New Roman" w:cs="Times New Roman"/>
          <w:sz w:val="20"/>
          <w:szCs w:val="20"/>
        </w:rPr>
        <w:t xml:space="preserve">Глава Голубовского сельского поселения                     С.Е. Обоскалов </w:t>
      </w:r>
    </w:p>
    <w:p w:rsidR="00956028" w:rsidRPr="00956028" w:rsidRDefault="00956028" w:rsidP="00956028">
      <w:pPr>
        <w:tabs>
          <w:tab w:val="left" w:pos="1276"/>
        </w:tabs>
        <w:spacing w:after="0" w:line="240" w:lineRule="auto"/>
        <w:jc w:val="both"/>
        <w:rPr>
          <w:rFonts w:ascii="Times New Roman" w:hAnsi="Times New Roman" w:cs="Times New Roman"/>
          <w:sz w:val="20"/>
          <w:szCs w:val="20"/>
        </w:rPr>
      </w:pP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СОВЕТ ГОЛУБОВСКОГО СЕЛЬСКОГО ПОСЕЛЕНИЯ</w:t>
      </w: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СЕДЕЛЬНИКОВСКОГО МУНИЦИПАЛЬНОГО РАЙОНА</w:t>
      </w: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ОМСКОЙ ОБЛАСТИ</w:t>
      </w:r>
    </w:p>
    <w:p w:rsidR="00956028" w:rsidRPr="00956028" w:rsidRDefault="00956028" w:rsidP="00956028">
      <w:pPr>
        <w:spacing w:after="0" w:line="240" w:lineRule="auto"/>
        <w:jc w:val="center"/>
        <w:rPr>
          <w:rFonts w:ascii="Times New Roman" w:hAnsi="Times New Roman" w:cs="Times New Roman"/>
          <w:b/>
          <w:color w:val="FF0000"/>
          <w:sz w:val="20"/>
          <w:szCs w:val="20"/>
        </w:rPr>
      </w:pP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Девяносто пятое  заседание  четвертого  созыва</w:t>
      </w:r>
    </w:p>
    <w:p w:rsidR="00956028" w:rsidRPr="00956028" w:rsidRDefault="00956028" w:rsidP="00956028">
      <w:pPr>
        <w:spacing w:after="0" w:line="240" w:lineRule="auto"/>
        <w:rPr>
          <w:rFonts w:ascii="Times New Roman" w:hAnsi="Times New Roman" w:cs="Times New Roman"/>
          <w:sz w:val="20"/>
          <w:szCs w:val="20"/>
        </w:rPr>
      </w:pP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РЕШЕНИЕ</w:t>
      </w:r>
    </w:p>
    <w:p w:rsidR="00956028" w:rsidRPr="00956028" w:rsidRDefault="00956028" w:rsidP="00956028">
      <w:pPr>
        <w:spacing w:after="0" w:line="240" w:lineRule="auto"/>
        <w:ind w:firstLine="284"/>
        <w:rPr>
          <w:rFonts w:ascii="Times New Roman" w:hAnsi="Times New Roman" w:cs="Times New Roman"/>
          <w:sz w:val="20"/>
          <w:szCs w:val="20"/>
          <w:highlight w:val="yellow"/>
        </w:rPr>
      </w:pPr>
    </w:p>
    <w:p w:rsidR="00956028" w:rsidRPr="00956028" w:rsidRDefault="00956028" w:rsidP="00956028">
      <w:pPr>
        <w:spacing w:after="0" w:line="240" w:lineRule="auto"/>
        <w:ind w:firstLine="284"/>
        <w:rPr>
          <w:rFonts w:ascii="Times New Roman" w:hAnsi="Times New Roman" w:cs="Times New Roman"/>
          <w:sz w:val="20"/>
          <w:szCs w:val="20"/>
        </w:rPr>
      </w:pPr>
      <w:r w:rsidRPr="00956028">
        <w:rPr>
          <w:rFonts w:ascii="Times New Roman" w:hAnsi="Times New Roman" w:cs="Times New Roman"/>
          <w:sz w:val="20"/>
          <w:szCs w:val="20"/>
        </w:rPr>
        <w:t>от  «25»  июня  2024  г                                                                           №220</w:t>
      </w:r>
    </w:p>
    <w:p w:rsidR="00956028" w:rsidRPr="00956028" w:rsidRDefault="00956028" w:rsidP="00956028">
      <w:pPr>
        <w:spacing w:after="0" w:line="240" w:lineRule="auto"/>
        <w:ind w:firstLine="284"/>
        <w:rPr>
          <w:rFonts w:ascii="Times New Roman" w:hAnsi="Times New Roman" w:cs="Times New Roman"/>
          <w:sz w:val="20"/>
          <w:szCs w:val="20"/>
        </w:rPr>
      </w:pPr>
      <w:r w:rsidRPr="00956028">
        <w:rPr>
          <w:rFonts w:ascii="Times New Roman" w:hAnsi="Times New Roman" w:cs="Times New Roman"/>
          <w:sz w:val="20"/>
          <w:szCs w:val="20"/>
        </w:rPr>
        <w:t xml:space="preserve">с. Голубовка                                                                                                                                                                                         </w:t>
      </w:r>
    </w:p>
    <w:p w:rsidR="00956028" w:rsidRPr="00956028" w:rsidRDefault="00956028" w:rsidP="00956028">
      <w:pPr>
        <w:spacing w:after="0" w:line="240" w:lineRule="auto"/>
        <w:ind w:firstLine="284"/>
        <w:jc w:val="both"/>
        <w:rPr>
          <w:rFonts w:ascii="Times New Roman" w:hAnsi="Times New Roman" w:cs="Times New Roman"/>
          <w:color w:val="000000"/>
          <w:sz w:val="20"/>
          <w:szCs w:val="20"/>
        </w:rPr>
      </w:pPr>
    </w:p>
    <w:p w:rsidR="00956028" w:rsidRPr="00956028" w:rsidRDefault="00956028" w:rsidP="00956028">
      <w:pPr>
        <w:pStyle w:val="ConsNonformat"/>
        <w:ind w:firstLine="284"/>
        <w:jc w:val="both"/>
        <w:rPr>
          <w:rFonts w:ascii="Times New Roman" w:hAnsi="Times New Roman" w:cs="Times New Roman"/>
          <w:color w:val="000000"/>
        </w:rPr>
      </w:pPr>
      <w:r w:rsidRPr="00956028">
        <w:rPr>
          <w:rFonts w:ascii="Times New Roman" w:hAnsi="Times New Roman" w:cs="Times New Roman"/>
          <w:color w:val="000000"/>
        </w:rPr>
        <w:t>О внесении изменений в Решение Совета Голубовского сельского поселения Седельниковского муниципального района Омской области от 10.11.2017 года №94 «</w:t>
      </w:r>
      <w:r w:rsidRPr="00956028">
        <w:rPr>
          <w:rFonts w:ascii="Times New Roman" w:hAnsi="Times New Roman" w:cs="Times New Roman"/>
          <w:bCs/>
        </w:rPr>
        <w:t>Об утверждении Положения о порядке и условиях приватизации муниципального имущества на территории Голубовского сельского поселения Седельниковского муниципального района  Омской области</w:t>
      </w:r>
      <w:r w:rsidRPr="00956028">
        <w:rPr>
          <w:rFonts w:ascii="Times New Roman" w:hAnsi="Times New Roman" w:cs="Times New Roman"/>
          <w:color w:val="000000"/>
        </w:rPr>
        <w:t>»</w:t>
      </w:r>
    </w:p>
    <w:p w:rsidR="00956028" w:rsidRPr="00956028" w:rsidRDefault="00956028" w:rsidP="00956028">
      <w:pPr>
        <w:pStyle w:val="ConsNonformat"/>
        <w:jc w:val="both"/>
        <w:rPr>
          <w:rFonts w:ascii="Times New Roman" w:hAnsi="Times New Roman" w:cs="Times New Roman"/>
          <w:bCs/>
        </w:rPr>
      </w:pPr>
    </w:p>
    <w:p w:rsidR="00956028" w:rsidRPr="00956028" w:rsidRDefault="00956028" w:rsidP="00956028">
      <w:pPr>
        <w:pStyle w:val="ConsNonformat"/>
        <w:ind w:firstLine="284"/>
        <w:jc w:val="both"/>
        <w:rPr>
          <w:rFonts w:ascii="Times New Roman" w:hAnsi="Times New Roman" w:cs="Times New Roman"/>
          <w:bCs/>
        </w:rPr>
      </w:pPr>
      <w:r w:rsidRPr="00956028">
        <w:rPr>
          <w:rFonts w:ascii="Times New Roman" w:hAnsi="Times New Roman" w:cs="Times New Roman"/>
          <w:bCs/>
        </w:rPr>
        <w:t xml:space="preserve"> В  соответствии  с  Федеральным  законом  от  21.12.2001  №  178-ФЗ  «О  приватизации  государственного и муниципального имущества», Федеральным законом от 01.07.2017 №  158-ФЗ   «О  внесении  изменений  в  статью  5  Федерального  закона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и   руководствуясь   Уставом   Голубовского   сельского   поселения,   Совет  Голубовского сельского поселения </w:t>
      </w:r>
    </w:p>
    <w:p w:rsidR="00956028" w:rsidRPr="00956028" w:rsidRDefault="00956028" w:rsidP="00956028">
      <w:pPr>
        <w:pStyle w:val="ConsNonformat"/>
        <w:ind w:firstLine="284"/>
        <w:jc w:val="both"/>
        <w:rPr>
          <w:rFonts w:ascii="Times New Roman" w:hAnsi="Times New Roman" w:cs="Times New Roman"/>
          <w:b/>
          <w:bCs/>
        </w:rPr>
      </w:pPr>
      <w:r w:rsidRPr="00956028">
        <w:rPr>
          <w:rFonts w:ascii="Times New Roman" w:hAnsi="Times New Roman" w:cs="Times New Roman"/>
          <w:b/>
          <w:bCs/>
        </w:rPr>
        <w:t xml:space="preserve">РЕШИЛ: </w:t>
      </w:r>
    </w:p>
    <w:p w:rsidR="00956028" w:rsidRPr="00956028" w:rsidRDefault="00956028" w:rsidP="00956028">
      <w:pPr>
        <w:pStyle w:val="ConsNonformat"/>
        <w:numPr>
          <w:ilvl w:val="0"/>
          <w:numId w:val="18"/>
        </w:numPr>
        <w:ind w:left="0" w:firstLine="284"/>
        <w:jc w:val="both"/>
        <w:rPr>
          <w:rFonts w:ascii="Times New Roman" w:hAnsi="Times New Roman" w:cs="Times New Roman"/>
          <w:color w:val="000000"/>
        </w:rPr>
      </w:pPr>
      <w:r w:rsidRPr="00956028">
        <w:rPr>
          <w:rFonts w:ascii="Times New Roman" w:hAnsi="Times New Roman" w:cs="Times New Roman"/>
          <w:bCs/>
        </w:rPr>
        <w:t xml:space="preserve">Внести в </w:t>
      </w:r>
      <w:r w:rsidRPr="00956028">
        <w:rPr>
          <w:rFonts w:ascii="Times New Roman" w:hAnsi="Times New Roman" w:cs="Times New Roman"/>
          <w:color w:val="000000"/>
        </w:rPr>
        <w:t>Решение Совета Голубовского сельского поселения Седельниковского муниципального района Омской области от 10.11.2017 года №94 «</w:t>
      </w:r>
      <w:r w:rsidRPr="00956028">
        <w:rPr>
          <w:rFonts w:ascii="Times New Roman" w:hAnsi="Times New Roman" w:cs="Times New Roman"/>
          <w:bCs/>
        </w:rPr>
        <w:t>Об утверждении Положения о порядке и условиях приватизации муниципального имущества на территории Голубовского сельского поселения Седельниковского муниципального района  Омской области</w:t>
      </w:r>
      <w:r w:rsidRPr="00956028">
        <w:rPr>
          <w:rFonts w:ascii="Times New Roman" w:hAnsi="Times New Roman" w:cs="Times New Roman"/>
          <w:color w:val="000000"/>
        </w:rPr>
        <w:t>» следующие изменения:</w:t>
      </w:r>
    </w:p>
    <w:p w:rsidR="00956028" w:rsidRPr="00956028" w:rsidRDefault="00956028" w:rsidP="00956028">
      <w:pPr>
        <w:pStyle w:val="ConsNonformat"/>
        <w:ind w:firstLine="284"/>
        <w:jc w:val="both"/>
        <w:rPr>
          <w:rFonts w:ascii="Times New Roman" w:hAnsi="Times New Roman" w:cs="Times New Roman"/>
          <w:b/>
          <w:color w:val="000000"/>
        </w:rPr>
      </w:pPr>
      <w:r w:rsidRPr="00956028">
        <w:rPr>
          <w:rFonts w:ascii="Times New Roman" w:hAnsi="Times New Roman" w:cs="Times New Roman"/>
          <w:b/>
          <w:color w:val="000000"/>
        </w:rPr>
        <w:t>- пункт 4.5 раздела 4 дополнить подпунктами «16» - «18» следующего содержания:</w:t>
      </w:r>
    </w:p>
    <w:p w:rsidR="00956028" w:rsidRPr="00956028" w:rsidRDefault="00956028" w:rsidP="00956028">
      <w:pPr>
        <w:pStyle w:val="ConsNonformat"/>
        <w:ind w:firstLine="284"/>
        <w:jc w:val="both"/>
        <w:rPr>
          <w:rFonts w:ascii="Times New Roman" w:hAnsi="Times New Roman" w:cs="Times New Roman"/>
          <w:color w:val="000000"/>
        </w:rPr>
      </w:pPr>
      <w:r w:rsidRPr="00956028">
        <w:rPr>
          <w:rFonts w:ascii="Times New Roman" w:hAnsi="Times New Roman" w:cs="Times New Roman"/>
          <w:color w:val="000000"/>
        </w:rPr>
        <w:t>«16) размер и порядок выплаты вознагрорждения юридическому лицу, которое в соответствии с подпунктом 8.1 пункта 1 статьи 6 Федерального закона от 21.12.2001 года №178-ФЗ «О приватизации государственного и муниципального имущества»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956028" w:rsidRPr="00956028" w:rsidRDefault="00956028" w:rsidP="00956028">
      <w:pPr>
        <w:pStyle w:val="ConsNonformat"/>
        <w:ind w:firstLine="284"/>
        <w:jc w:val="both"/>
        <w:rPr>
          <w:rFonts w:ascii="Times New Roman" w:hAnsi="Times New Roman" w:cs="Times New Roman"/>
          <w:color w:val="000000"/>
        </w:rPr>
      </w:pPr>
      <w:r w:rsidRPr="00956028">
        <w:rPr>
          <w:rFonts w:ascii="Times New Roman" w:hAnsi="Times New Roman" w:cs="Times New Roman"/>
          <w:color w:val="000000"/>
        </w:rPr>
        <w:t>17) сведения об установлении обременения такого имущества публичным сервитутом и (или) ограничениями, предусмотренными Федеральным законом от 21.12.2001 года №178-ФЗ «О приватизации государственного и муниципального имущества» и (или) иными федеральными законами;</w:t>
      </w:r>
    </w:p>
    <w:p w:rsidR="00956028" w:rsidRPr="00956028" w:rsidRDefault="00956028" w:rsidP="00956028">
      <w:pPr>
        <w:pStyle w:val="ConsNonformat"/>
        <w:ind w:firstLine="284"/>
        <w:jc w:val="both"/>
        <w:rPr>
          <w:rFonts w:ascii="Times New Roman" w:hAnsi="Times New Roman" w:cs="Times New Roman"/>
          <w:color w:val="000000"/>
        </w:rPr>
      </w:pPr>
      <w:r w:rsidRPr="00956028">
        <w:rPr>
          <w:rFonts w:ascii="Times New Roman" w:hAnsi="Times New Roman" w:cs="Times New Roman"/>
          <w:color w:val="000000"/>
        </w:rPr>
        <w:t>18) условия конкурса, формы и сроки их выполнения.».</w:t>
      </w:r>
    </w:p>
    <w:p w:rsidR="00956028" w:rsidRPr="00956028" w:rsidRDefault="00956028" w:rsidP="00956028">
      <w:pPr>
        <w:pStyle w:val="ConsNonformat"/>
        <w:ind w:firstLine="284"/>
        <w:jc w:val="both"/>
        <w:rPr>
          <w:rFonts w:ascii="Times New Roman" w:hAnsi="Times New Roman" w:cs="Times New Roman"/>
          <w:color w:val="000000"/>
        </w:rPr>
      </w:pPr>
      <w:r w:rsidRPr="00956028">
        <w:rPr>
          <w:rFonts w:ascii="Times New Roman" w:hAnsi="Times New Roman" w:cs="Times New Roman"/>
          <w:b/>
          <w:color w:val="000000"/>
        </w:rPr>
        <w:t>- в пункте 6.2.5. пункта 6.2 раздела 6 «.» заменить на «,» и дополнить словами</w:t>
      </w:r>
      <w:r w:rsidRPr="00956028">
        <w:rPr>
          <w:rFonts w:ascii="Times New Roman" w:hAnsi="Times New Roman" w:cs="Times New Roman"/>
          <w:color w:val="000000"/>
        </w:rPr>
        <w:t xml:space="preserve">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от 21.12.2001 года №178-ФЗ «О приватизации государственного и муниципального имущества»».</w:t>
      </w:r>
    </w:p>
    <w:p w:rsidR="00956028" w:rsidRPr="00956028" w:rsidRDefault="00956028" w:rsidP="00956028">
      <w:pPr>
        <w:pStyle w:val="ConsNonformat"/>
        <w:ind w:firstLine="284"/>
        <w:jc w:val="both"/>
        <w:rPr>
          <w:rFonts w:ascii="Times New Roman" w:hAnsi="Times New Roman" w:cs="Times New Roman"/>
          <w:b/>
          <w:color w:val="000000"/>
        </w:rPr>
      </w:pPr>
      <w:r w:rsidRPr="00956028">
        <w:rPr>
          <w:rFonts w:ascii="Times New Roman" w:hAnsi="Times New Roman" w:cs="Times New Roman"/>
          <w:b/>
          <w:color w:val="000000"/>
        </w:rPr>
        <w:t>- пункт 6.3 раздела 6:</w:t>
      </w:r>
    </w:p>
    <w:p w:rsidR="00956028" w:rsidRPr="00956028" w:rsidRDefault="00956028" w:rsidP="00956028">
      <w:pPr>
        <w:pStyle w:val="ConsNonformat"/>
        <w:ind w:firstLine="284"/>
        <w:jc w:val="both"/>
        <w:rPr>
          <w:rFonts w:ascii="Times New Roman" w:hAnsi="Times New Roman" w:cs="Times New Roman"/>
          <w:b/>
          <w:color w:val="000000"/>
        </w:rPr>
      </w:pPr>
      <w:r w:rsidRPr="00956028">
        <w:rPr>
          <w:rFonts w:ascii="Times New Roman" w:hAnsi="Times New Roman" w:cs="Times New Roman"/>
          <w:b/>
          <w:color w:val="000000"/>
        </w:rPr>
        <w:t>- дополнить подпунктом 6.3.7 следующего содержания:</w:t>
      </w:r>
    </w:p>
    <w:p w:rsidR="00956028" w:rsidRPr="00956028" w:rsidRDefault="00956028" w:rsidP="00956028">
      <w:pPr>
        <w:pStyle w:val="ConsNonformat"/>
        <w:ind w:firstLine="284"/>
        <w:jc w:val="both"/>
        <w:rPr>
          <w:rFonts w:ascii="Times New Roman" w:hAnsi="Times New Roman" w:cs="Times New Roman"/>
          <w:color w:val="000000"/>
        </w:rPr>
      </w:pPr>
      <w:r w:rsidRPr="00956028">
        <w:rPr>
          <w:rFonts w:ascii="Times New Roman" w:hAnsi="Times New Roman" w:cs="Times New Roman"/>
          <w:color w:val="000000"/>
        </w:rPr>
        <w:t>«6.3.7 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956028" w:rsidRPr="00956028" w:rsidRDefault="00956028" w:rsidP="00956028">
      <w:pPr>
        <w:pStyle w:val="ConsNonformat"/>
        <w:ind w:firstLine="284"/>
        <w:jc w:val="both"/>
        <w:rPr>
          <w:rFonts w:ascii="Times New Roman" w:hAnsi="Times New Roman" w:cs="Times New Roman"/>
          <w:b/>
          <w:color w:val="000000"/>
        </w:rPr>
      </w:pPr>
      <w:r w:rsidRPr="00956028">
        <w:rPr>
          <w:rFonts w:ascii="Times New Roman" w:hAnsi="Times New Roman" w:cs="Times New Roman"/>
          <w:b/>
          <w:color w:val="000000"/>
        </w:rPr>
        <w:t>- подпункт 6.3.1 изложить в следующей редакции:</w:t>
      </w:r>
    </w:p>
    <w:p w:rsidR="00956028" w:rsidRPr="00956028" w:rsidRDefault="00956028" w:rsidP="00956028">
      <w:pPr>
        <w:pStyle w:val="a8"/>
        <w:shd w:val="clear" w:color="auto" w:fill="FFFFFF"/>
        <w:spacing w:before="0" w:beforeAutospacing="0" w:after="0" w:afterAutospacing="0"/>
        <w:ind w:firstLine="284"/>
        <w:jc w:val="both"/>
        <w:rPr>
          <w:color w:val="000000"/>
          <w:sz w:val="20"/>
          <w:szCs w:val="20"/>
        </w:rPr>
      </w:pPr>
      <w:r w:rsidRPr="00956028">
        <w:rPr>
          <w:b/>
          <w:color w:val="000000"/>
          <w:sz w:val="20"/>
          <w:szCs w:val="20"/>
        </w:rPr>
        <w:t xml:space="preserve">«6.3.1. </w:t>
      </w:r>
      <w:r w:rsidRPr="00956028">
        <w:rPr>
          <w:color w:val="000000"/>
          <w:sz w:val="20"/>
          <w:szCs w:val="20"/>
        </w:rPr>
        <w:t xml:space="preserve">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w:t>
      </w:r>
      <w:r w:rsidRPr="00956028">
        <w:rPr>
          <w:color w:val="000000"/>
          <w:sz w:val="20"/>
          <w:szCs w:val="20"/>
        </w:rPr>
        <w:lastRenderedPageBreak/>
        <w:t>и их территориях, а также требованиями к установке надписей и обозначений, содержащих информацию об объекте культурного наследия.</w:t>
      </w:r>
    </w:p>
    <w:p w:rsidR="00956028" w:rsidRPr="00956028" w:rsidRDefault="00956028" w:rsidP="00956028">
      <w:pPr>
        <w:spacing w:after="0" w:line="240" w:lineRule="auto"/>
        <w:ind w:firstLine="284"/>
        <w:jc w:val="both"/>
        <w:rPr>
          <w:rFonts w:ascii="Times New Roman" w:hAnsi="Times New Roman" w:cs="Times New Roman"/>
          <w:b/>
          <w:color w:val="000000"/>
          <w:sz w:val="20"/>
          <w:szCs w:val="20"/>
        </w:rPr>
      </w:pPr>
      <w:r w:rsidRPr="00956028">
        <w:rPr>
          <w:rFonts w:ascii="Times New Roman" w:hAnsi="Times New Roman" w:cs="Times New Roman"/>
          <w:sz w:val="20"/>
          <w:szCs w:val="20"/>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w:t>
      </w:r>
      <w:hyperlink r:id="rId9" w:history="1">
        <w:r w:rsidRPr="00956028">
          <w:rPr>
            <w:rStyle w:val="af8"/>
            <w:rFonts w:ascii="Times New Roman" w:hAnsi="Times New Roman" w:cs="Times New Roman"/>
            <w:color w:val="1A0DAB"/>
            <w:sz w:val="20"/>
            <w:szCs w:val="20"/>
          </w:rPr>
          <w:t>законом</w:t>
        </w:r>
      </w:hyperlink>
      <w:r w:rsidRPr="00956028">
        <w:rPr>
          <w:rFonts w:ascii="Times New Roman" w:hAnsi="Times New Roman" w:cs="Times New Roman"/>
          <w:sz w:val="20"/>
          <w:szCs w:val="20"/>
        </w:rPr>
        <w:t> от 22 июля 2008 года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w:t>
      </w:r>
      <w:hyperlink r:id="rId10" w:anchor="dst680" w:history="1">
        <w:r w:rsidRPr="00956028">
          <w:rPr>
            <w:rStyle w:val="af8"/>
            <w:rFonts w:ascii="Times New Roman" w:hAnsi="Times New Roman" w:cs="Times New Roman"/>
            <w:color w:val="1A0DAB"/>
            <w:sz w:val="20"/>
            <w:szCs w:val="20"/>
          </w:rPr>
          <w:t>абзаце первом</w:t>
        </w:r>
      </w:hyperlink>
      <w:r w:rsidRPr="00956028">
        <w:rPr>
          <w:rFonts w:ascii="Times New Roman" w:hAnsi="Times New Roman" w:cs="Times New Roman"/>
          <w:sz w:val="20"/>
          <w:szCs w:val="20"/>
        </w:rPr>
        <w:t> настоящего пункта, и соблюдения положений </w:t>
      </w:r>
      <w:hyperlink r:id="rId11" w:anchor="dst327" w:history="1">
        <w:r w:rsidRPr="00956028">
          <w:rPr>
            <w:rStyle w:val="af8"/>
            <w:rFonts w:ascii="Times New Roman" w:hAnsi="Times New Roman" w:cs="Times New Roman"/>
            <w:color w:val="1A0DAB"/>
            <w:sz w:val="20"/>
            <w:szCs w:val="20"/>
          </w:rPr>
          <w:t>пунктов 2</w:t>
        </w:r>
      </w:hyperlink>
      <w:r w:rsidRPr="00956028">
        <w:rPr>
          <w:rFonts w:ascii="Times New Roman" w:hAnsi="Times New Roman" w:cs="Times New Roman"/>
          <w:sz w:val="20"/>
          <w:szCs w:val="20"/>
        </w:rPr>
        <w:t> и </w:t>
      </w:r>
      <w:hyperlink r:id="rId12" w:anchor="dst329" w:history="1">
        <w:r w:rsidRPr="00956028">
          <w:rPr>
            <w:rStyle w:val="af8"/>
            <w:rFonts w:ascii="Times New Roman" w:hAnsi="Times New Roman" w:cs="Times New Roman"/>
            <w:color w:val="1A0DAB"/>
            <w:sz w:val="20"/>
            <w:szCs w:val="20"/>
          </w:rPr>
          <w:t>3</w:t>
        </w:r>
      </w:hyperlink>
      <w:r w:rsidRPr="00956028">
        <w:rPr>
          <w:rFonts w:ascii="Times New Roman" w:hAnsi="Times New Roman" w:cs="Times New Roman"/>
          <w:sz w:val="20"/>
          <w:szCs w:val="20"/>
        </w:rPr>
        <w:t> статье 29 Федерального закона от  21.12.2001 года №178-ФЗ «</w:t>
      </w:r>
      <w:r w:rsidRPr="00956028">
        <w:rPr>
          <w:rFonts w:ascii="Times New Roman" w:hAnsi="Times New Roman" w:cs="Times New Roman"/>
          <w:color w:val="000000"/>
          <w:sz w:val="20"/>
          <w:szCs w:val="20"/>
        </w:rPr>
        <w:t>О приватизации государственного и муниципального имущества</w:t>
      </w:r>
      <w:r w:rsidRPr="00956028">
        <w:rPr>
          <w:rFonts w:ascii="Times New Roman" w:hAnsi="Times New Roman" w:cs="Times New Roman"/>
          <w:b/>
          <w:color w:val="000000"/>
          <w:sz w:val="20"/>
          <w:szCs w:val="20"/>
        </w:rPr>
        <w:t>»;</w:t>
      </w:r>
    </w:p>
    <w:p w:rsidR="00956028" w:rsidRPr="00956028" w:rsidRDefault="00956028" w:rsidP="00956028">
      <w:pPr>
        <w:pStyle w:val="ConsNonformat"/>
        <w:ind w:firstLine="284"/>
        <w:jc w:val="both"/>
        <w:rPr>
          <w:rFonts w:ascii="Times New Roman" w:hAnsi="Times New Roman" w:cs="Times New Roman"/>
          <w:b/>
          <w:color w:val="000000"/>
        </w:rPr>
      </w:pPr>
      <w:r w:rsidRPr="00956028">
        <w:rPr>
          <w:rFonts w:ascii="Times New Roman" w:hAnsi="Times New Roman" w:cs="Times New Roman"/>
          <w:b/>
          <w:color w:val="000000"/>
        </w:rPr>
        <w:t>- в подпункте 6.3.5.:</w:t>
      </w:r>
    </w:p>
    <w:p w:rsidR="00956028" w:rsidRPr="00956028" w:rsidRDefault="00956028" w:rsidP="00956028">
      <w:pPr>
        <w:pStyle w:val="ConsNonformat"/>
        <w:ind w:firstLine="284"/>
        <w:jc w:val="both"/>
        <w:rPr>
          <w:rFonts w:ascii="Times New Roman" w:hAnsi="Times New Roman" w:cs="Times New Roman"/>
          <w:bCs/>
        </w:rPr>
      </w:pPr>
      <w:r w:rsidRPr="00956028">
        <w:rPr>
          <w:rFonts w:ascii="Times New Roman" w:hAnsi="Times New Roman" w:cs="Times New Roman"/>
          <w:b/>
          <w:color w:val="000000"/>
        </w:rPr>
        <w:t xml:space="preserve">- слова </w:t>
      </w:r>
      <w:r w:rsidRPr="00956028">
        <w:rPr>
          <w:rFonts w:ascii="Times New Roman" w:hAnsi="Times New Roman" w:cs="Times New Roman"/>
          <w:b/>
        </w:rPr>
        <w:t>«</w:t>
      </w:r>
      <w:r w:rsidRPr="00956028">
        <w:rPr>
          <w:rFonts w:ascii="Times New Roman" w:hAnsi="Times New Roman" w:cs="Times New Roman"/>
          <w:bCs/>
        </w:rPr>
        <w:t>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администрацию  Голубовского  сельского     поселения     представляется      согласованная      в   порядке,     установленном  Федеральным законом от 25 июня 2002 года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r w:rsidRPr="00956028">
        <w:rPr>
          <w:rFonts w:ascii="Times New Roman" w:hAnsi="Times New Roman" w:cs="Times New Roman"/>
          <w:b/>
        </w:rPr>
        <w:t>»</w:t>
      </w:r>
      <w:r w:rsidRPr="00956028">
        <w:rPr>
          <w:rFonts w:ascii="Times New Roman" w:hAnsi="Times New Roman" w:cs="Times New Roman"/>
          <w:b/>
          <w:color w:val="000000"/>
        </w:rPr>
        <w:t xml:space="preserve"> исключить;</w:t>
      </w:r>
    </w:p>
    <w:p w:rsidR="00956028" w:rsidRPr="00956028" w:rsidRDefault="00956028" w:rsidP="00956028">
      <w:pPr>
        <w:spacing w:after="0" w:line="240" w:lineRule="auto"/>
        <w:ind w:firstLine="284"/>
        <w:jc w:val="both"/>
        <w:rPr>
          <w:rFonts w:ascii="Times New Roman" w:hAnsi="Times New Roman" w:cs="Times New Roman"/>
          <w:b/>
          <w:color w:val="000000"/>
          <w:sz w:val="20"/>
          <w:szCs w:val="20"/>
        </w:rPr>
      </w:pPr>
      <w:r w:rsidRPr="00956028">
        <w:rPr>
          <w:rFonts w:ascii="Times New Roman" w:hAnsi="Times New Roman" w:cs="Times New Roman"/>
          <w:b/>
          <w:color w:val="000000"/>
          <w:sz w:val="20"/>
          <w:szCs w:val="20"/>
        </w:rPr>
        <w:t>- после слов «</w:t>
      </w:r>
      <w:r w:rsidRPr="00956028">
        <w:rPr>
          <w:rFonts w:ascii="Times New Roman" w:hAnsi="Times New Roman" w:cs="Times New Roman"/>
          <w:bCs/>
          <w:sz w:val="20"/>
          <w:szCs w:val="20"/>
        </w:rPr>
        <w:t>равной  одному  рублю.</w:t>
      </w:r>
      <w:r w:rsidRPr="00956028">
        <w:rPr>
          <w:rFonts w:ascii="Times New Roman" w:hAnsi="Times New Roman" w:cs="Times New Roman"/>
          <w:b/>
          <w:color w:val="000000"/>
          <w:sz w:val="20"/>
          <w:szCs w:val="20"/>
        </w:rPr>
        <w:t>» дополнить предложениями  следующего содержания:</w:t>
      </w:r>
    </w:p>
    <w:p w:rsidR="00956028" w:rsidRPr="00956028" w:rsidRDefault="00956028" w:rsidP="00956028">
      <w:pPr>
        <w:spacing w:after="0" w:line="240" w:lineRule="auto"/>
        <w:ind w:firstLine="284"/>
        <w:jc w:val="both"/>
        <w:rPr>
          <w:rFonts w:ascii="Times New Roman" w:hAnsi="Times New Roman" w:cs="Times New Roman"/>
          <w:color w:val="000000"/>
          <w:sz w:val="20"/>
          <w:szCs w:val="20"/>
        </w:rPr>
      </w:pPr>
      <w:r w:rsidRPr="00956028">
        <w:rPr>
          <w:rFonts w:ascii="Times New Roman" w:hAnsi="Times New Roman" w:cs="Times New Roman"/>
          <w:color w:val="000000"/>
          <w:sz w:val="20"/>
          <w:szCs w:val="20"/>
        </w:rPr>
        <w:t>«Задаток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956028" w:rsidRPr="00956028" w:rsidRDefault="00956028" w:rsidP="00956028">
      <w:pPr>
        <w:numPr>
          <w:ilvl w:val="0"/>
          <w:numId w:val="18"/>
        </w:numPr>
        <w:spacing w:after="0" w:line="240" w:lineRule="auto"/>
        <w:ind w:left="0" w:firstLine="284"/>
        <w:jc w:val="both"/>
        <w:rPr>
          <w:rFonts w:ascii="Times New Roman" w:hAnsi="Times New Roman" w:cs="Times New Roman"/>
          <w:color w:val="000000"/>
          <w:sz w:val="20"/>
          <w:szCs w:val="20"/>
        </w:rPr>
      </w:pPr>
      <w:r w:rsidRPr="00956028">
        <w:rPr>
          <w:rFonts w:ascii="Times New Roman" w:hAnsi="Times New Roman" w:cs="Times New Roman"/>
          <w:sz w:val="20"/>
          <w:szCs w:val="20"/>
        </w:rPr>
        <w:t>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956028" w:rsidRPr="00956028" w:rsidRDefault="00956028" w:rsidP="00956028">
      <w:pPr>
        <w:spacing w:after="0" w:line="240" w:lineRule="auto"/>
        <w:jc w:val="both"/>
        <w:rPr>
          <w:rFonts w:ascii="Times New Roman" w:hAnsi="Times New Roman" w:cs="Times New Roman"/>
          <w:sz w:val="20"/>
          <w:szCs w:val="20"/>
        </w:rPr>
      </w:pPr>
    </w:p>
    <w:p w:rsidR="00956028" w:rsidRPr="00956028" w:rsidRDefault="00956028" w:rsidP="00956028">
      <w:pPr>
        <w:spacing w:after="0" w:line="240" w:lineRule="auto"/>
        <w:jc w:val="both"/>
        <w:rPr>
          <w:rFonts w:ascii="Times New Roman" w:hAnsi="Times New Roman" w:cs="Times New Roman"/>
          <w:color w:val="000000"/>
          <w:sz w:val="20"/>
          <w:szCs w:val="20"/>
        </w:rPr>
      </w:pPr>
    </w:p>
    <w:p w:rsidR="00956028" w:rsidRPr="00956028" w:rsidRDefault="00956028" w:rsidP="00956028">
      <w:pPr>
        <w:spacing w:after="0" w:line="240" w:lineRule="auto"/>
        <w:ind w:firstLine="284"/>
        <w:jc w:val="both"/>
        <w:rPr>
          <w:rFonts w:ascii="Times New Roman" w:hAnsi="Times New Roman" w:cs="Times New Roman"/>
          <w:sz w:val="20"/>
          <w:szCs w:val="20"/>
        </w:rPr>
      </w:pPr>
      <w:r w:rsidRPr="00956028">
        <w:rPr>
          <w:rFonts w:ascii="Times New Roman" w:hAnsi="Times New Roman" w:cs="Times New Roman"/>
          <w:sz w:val="20"/>
          <w:szCs w:val="20"/>
        </w:rPr>
        <w:t xml:space="preserve">Председатель Совета </w:t>
      </w:r>
    </w:p>
    <w:p w:rsidR="00956028" w:rsidRPr="00956028" w:rsidRDefault="00956028" w:rsidP="00956028">
      <w:pPr>
        <w:spacing w:after="0" w:line="240" w:lineRule="auto"/>
        <w:ind w:firstLine="284"/>
        <w:jc w:val="both"/>
        <w:rPr>
          <w:rFonts w:ascii="Times New Roman" w:hAnsi="Times New Roman" w:cs="Times New Roman"/>
          <w:sz w:val="20"/>
          <w:szCs w:val="20"/>
        </w:rPr>
      </w:pPr>
      <w:r w:rsidRPr="00956028">
        <w:rPr>
          <w:rFonts w:ascii="Times New Roman" w:hAnsi="Times New Roman" w:cs="Times New Roman"/>
          <w:sz w:val="20"/>
          <w:szCs w:val="20"/>
        </w:rPr>
        <w:t xml:space="preserve">Голубовского сельского поселения                                       В.В. Низовой </w:t>
      </w:r>
    </w:p>
    <w:p w:rsidR="00956028" w:rsidRPr="00956028" w:rsidRDefault="00956028" w:rsidP="00956028">
      <w:pPr>
        <w:spacing w:after="0" w:line="240" w:lineRule="auto"/>
        <w:ind w:firstLine="284"/>
        <w:jc w:val="both"/>
        <w:rPr>
          <w:rFonts w:ascii="Times New Roman" w:hAnsi="Times New Roman" w:cs="Times New Roman"/>
          <w:sz w:val="20"/>
          <w:szCs w:val="20"/>
        </w:rPr>
      </w:pPr>
    </w:p>
    <w:p w:rsidR="00956028" w:rsidRPr="00956028" w:rsidRDefault="00956028" w:rsidP="00956028">
      <w:pPr>
        <w:spacing w:after="0" w:line="240" w:lineRule="auto"/>
        <w:ind w:firstLine="284"/>
        <w:jc w:val="both"/>
        <w:rPr>
          <w:rFonts w:ascii="Times New Roman" w:hAnsi="Times New Roman" w:cs="Times New Roman"/>
          <w:sz w:val="20"/>
          <w:szCs w:val="20"/>
        </w:rPr>
      </w:pPr>
      <w:r w:rsidRPr="00956028">
        <w:rPr>
          <w:rFonts w:ascii="Times New Roman" w:hAnsi="Times New Roman" w:cs="Times New Roman"/>
          <w:sz w:val="20"/>
          <w:szCs w:val="20"/>
        </w:rPr>
        <w:t>Глава Голубовского</w:t>
      </w:r>
    </w:p>
    <w:p w:rsidR="00956028" w:rsidRPr="00956028" w:rsidRDefault="00956028" w:rsidP="00956028">
      <w:pPr>
        <w:spacing w:after="0" w:line="240" w:lineRule="auto"/>
        <w:ind w:firstLine="284"/>
        <w:jc w:val="both"/>
        <w:rPr>
          <w:rFonts w:ascii="Times New Roman" w:hAnsi="Times New Roman" w:cs="Times New Roman"/>
          <w:sz w:val="20"/>
          <w:szCs w:val="20"/>
        </w:rPr>
      </w:pPr>
      <w:r w:rsidRPr="00956028">
        <w:rPr>
          <w:rFonts w:ascii="Times New Roman" w:hAnsi="Times New Roman" w:cs="Times New Roman"/>
          <w:sz w:val="20"/>
          <w:szCs w:val="20"/>
        </w:rPr>
        <w:t>сельского поселения                                                             С.Е. Обоскалов</w:t>
      </w:r>
    </w:p>
    <w:p w:rsidR="00956028" w:rsidRPr="00956028" w:rsidRDefault="00956028" w:rsidP="00956028">
      <w:pPr>
        <w:shd w:val="clear" w:color="auto" w:fill="FFFFFF"/>
        <w:tabs>
          <w:tab w:val="left" w:pos="930"/>
        </w:tabs>
        <w:spacing w:after="0" w:line="240" w:lineRule="auto"/>
        <w:ind w:firstLine="284"/>
        <w:jc w:val="both"/>
        <w:rPr>
          <w:rFonts w:ascii="Times New Roman" w:hAnsi="Times New Roman" w:cs="Times New Roman"/>
          <w:spacing w:val="-7"/>
          <w:sz w:val="20"/>
          <w:szCs w:val="20"/>
        </w:rPr>
      </w:pPr>
      <w:r w:rsidRPr="00956028">
        <w:rPr>
          <w:rFonts w:ascii="Times New Roman" w:hAnsi="Times New Roman" w:cs="Times New Roman"/>
          <w:spacing w:val="-7"/>
          <w:sz w:val="20"/>
          <w:szCs w:val="20"/>
        </w:rPr>
        <w:tab/>
      </w:r>
    </w:p>
    <w:p w:rsidR="00956028" w:rsidRPr="00956028" w:rsidRDefault="00956028" w:rsidP="00956028">
      <w:pPr>
        <w:spacing w:after="0" w:line="240" w:lineRule="auto"/>
        <w:ind w:firstLine="284"/>
        <w:jc w:val="both"/>
        <w:rPr>
          <w:rFonts w:ascii="Times New Roman" w:hAnsi="Times New Roman" w:cs="Times New Roman"/>
          <w:color w:val="000000"/>
          <w:sz w:val="20"/>
          <w:szCs w:val="20"/>
        </w:rPr>
      </w:pPr>
    </w:p>
    <w:p w:rsidR="00956028" w:rsidRPr="00956028" w:rsidRDefault="00956028" w:rsidP="00956028">
      <w:pPr>
        <w:spacing w:after="0" w:line="240" w:lineRule="auto"/>
        <w:ind w:firstLine="284"/>
        <w:jc w:val="both"/>
        <w:rPr>
          <w:rFonts w:ascii="Times New Roman" w:hAnsi="Times New Roman" w:cs="Times New Roman"/>
          <w:sz w:val="20"/>
          <w:szCs w:val="20"/>
        </w:rPr>
      </w:pP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СОВЕТ ГОЛУБОВСКОГО СЕЛЬСКОГО ПОСЕЛЕНИЯ</w:t>
      </w: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СЕДЕЛЬНИКОВСКОГО МУНИЦИПАЛЬНОГО РАЙОНА</w:t>
      </w: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ОМСКОЙ ОБЛАСТИ</w:t>
      </w:r>
    </w:p>
    <w:p w:rsidR="00956028" w:rsidRPr="00956028" w:rsidRDefault="00956028" w:rsidP="00956028">
      <w:pPr>
        <w:spacing w:after="0" w:line="240" w:lineRule="auto"/>
        <w:jc w:val="center"/>
        <w:rPr>
          <w:rFonts w:ascii="Times New Roman" w:hAnsi="Times New Roman" w:cs="Times New Roman"/>
          <w:b/>
          <w:color w:val="FF0000"/>
          <w:sz w:val="20"/>
          <w:szCs w:val="20"/>
        </w:rPr>
      </w:pP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Девяносто пятое  заседание  четвертого  созыва</w:t>
      </w:r>
    </w:p>
    <w:p w:rsidR="00956028" w:rsidRPr="00956028" w:rsidRDefault="00956028" w:rsidP="00956028">
      <w:pPr>
        <w:spacing w:after="0" w:line="240" w:lineRule="auto"/>
        <w:rPr>
          <w:rFonts w:ascii="Times New Roman" w:hAnsi="Times New Roman" w:cs="Times New Roman"/>
          <w:sz w:val="20"/>
          <w:szCs w:val="20"/>
        </w:rPr>
      </w:pPr>
    </w:p>
    <w:p w:rsidR="00956028" w:rsidRPr="00956028" w:rsidRDefault="00956028" w:rsidP="00956028">
      <w:pPr>
        <w:spacing w:after="0" w:line="240" w:lineRule="auto"/>
        <w:jc w:val="center"/>
        <w:rPr>
          <w:rFonts w:ascii="Times New Roman" w:hAnsi="Times New Roman" w:cs="Times New Roman"/>
          <w:sz w:val="20"/>
          <w:szCs w:val="20"/>
        </w:rPr>
      </w:pPr>
      <w:r w:rsidRPr="00956028">
        <w:rPr>
          <w:rFonts w:ascii="Times New Roman" w:hAnsi="Times New Roman" w:cs="Times New Roman"/>
          <w:sz w:val="20"/>
          <w:szCs w:val="20"/>
        </w:rPr>
        <w:t>РЕШЕНИЕ</w:t>
      </w:r>
    </w:p>
    <w:p w:rsidR="00956028" w:rsidRPr="00956028" w:rsidRDefault="00956028" w:rsidP="00956028">
      <w:pPr>
        <w:spacing w:after="0" w:line="240" w:lineRule="auto"/>
        <w:ind w:firstLine="284"/>
        <w:rPr>
          <w:rFonts w:ascii="Times New Roman" w:hAnsi="Times New Roman" w:cs="Times New Roman"/>
          <w:sz w:val="20"/>
          <w:szCs w:val="20"/>
          <w:highlight w:val="yellow"/>
        </w:rPr>
      </w:pPr>
    </w:p>
    <w:p w:rsidR="00956028" w:rsidRPr="00956028" w:rsidRDefault="00956028" w:rsidP="00956028">
      <w:pPr>
        <w:spacing w:after="0" w:line="240" w:lineRule="auto"/>
        <w:ind w:firstLine="284"/>
        <w:rPr>
          <w:rFonts w:ascii="Times New Roman" w:hAnsi="Times New Roman" w:cs="Times New Roman"/>
          <w:sz w:val="20"/>
          <w:szCs w:val="20"/>
        </w:rPr>
      </w:pPr>
      <w:r w:rsidRPr="00956028">
        <w:rPr>
          <w:rFonts w:ascii="Times New Roman" w:hAnsi="Times New Roman" w:cs="Times New Roman"/>
          <w:sz w:val="20"/>
          <w:szCs w:val="20"/>
        </w:rPr>
        <w:t>от  «25»  июня  2024  г                                                                           №221</w:t>
      </w:r>
    </w:p>
    <w:p w:rsidR="00956028" w:rsidRPr="00956028" w:rsidRDefault="00956028" w:rsidP="00956028">
      <w:pPr>
        <w:spacing w:after="0" w:line="240" w:lineRule="auto"/>
        <w:ind w:firstLine="284"/>
        <w:rPr>
          <w:rFonts w:ascii="Times New Roman" w:hAnsi="Times New Roman" w:cs="Times New Roman"/>
          <w:sz w:val="20"/>
          <w:szCs w:val="20"/>
        </w:rPr>
      </w:pPr>
      <w:r w:rsidRPr="00956028">
        <w:rPr>
          <w:rFonts w:ascii="Times New Roman" w:hAnsi="Times New Roman" w:cs="Times New Roman"/>
          <w:sz w:val="20"/>
          <w:szCs w:val="20"/>
        </w:rPr>
        <w:t xml:space="preserve">с. Голубовка                                                                                                                                                                                         </w:t>
      </w:r>
    </w:p>
    <w:p w:rsidR="00956028" w:rsidRPr="00956028" w:rsidRDefault="00956028" w:rsidP="00956028">
      <w:pPr>
        <w:spacing w:after="0" w:line="240" w:lineRule="auto"/>
        <w:ind w:firstLine="284"/>
        <w:jc w:val="both"/>
        <w:rPr>
          <w:rFonts w:ascii="Times New Roman" w:hAnsi="Times New Roman" w:cs="Times New Roman"/>
          <w:color w:val="000000"/>
          <w:sz w:val="20"/>
          <w:szCs w:val="20"/>
        </w:rPr>
      </w:pPr>
    </w:p>
    <w:p w:rsidR="00956028" w:rsidRPr="00956028" w:rsidRDefault="00956028" w:rsidP="00956028">
      <w:pPr>
        <w:shd w:val="clear" w:color="auto" w:fill="FFFFFF"/>
        <w:spacing w:after="0" w:line="240" w:lineRule="auto"/>
        <w:jc w:val="both"/>
        <w:rPr>
          <w:rFonts w:ascii="Times New Roman" w:hAnsi="Times New Roman" w:cs="Times New Roman"/>
          <w:sz w:val="20"/>
          <w:szCs w:val="20"/>
        </w:rPr>
      </w:pPr>
      <w:r w:rsidRPr="00956028">
        <w:rPr>
          <w:rFonts w:ascii="Times New Roman" w:hAnsi="Times New Roman" w:cs="Times New Roman"/>
          <w:color w:val="000000"/>
          <w:sz w:val="20"/>
          <w:szCs w:val="20"/>
        </w:rPr>
        <w:t>О внесении изменений в Решение Совета Голубовского сельского поселения Седельниковского муниципального района Омской области от 25.05.2016 года №45 «</w:t>
      </w:r>
      <w:r w:rsidRPr="00956028">
        <w:rPr>
          <w:rFonts w:ascii="Times New Roman" w:hAnsi="Times New Roman" w:cs="Times New Roman"/>
          <w:sz w:val="20"/>
          <w:szCs w:val="20"/>
        </w:rPr>
        <w:t xml:space="preserve">Об утверждении положения «О муниципальной службе в Голубовском сельского поселении Седельниковского муниципального района Омской области» </w:t>
      </w:r>
    </w:p>
    <w:p w:rsidR="00956028" w:rsidRPr="00956028" w:rsidRDefault="00956028" w:rsidP="00956028">
      <w:pPr>
        <w:pStyle w:val="ConsNonformat"/>
        <w:ind w:firstLine="284"/>
        <w:jc w:val="both"/>
        <w:rPr>
          <w:rFonts w:ascii="Times New Roman" w:hAnsi="Times New Roman" w:cs="Times New Roman"/>
          <w:bCs/>
        </w:rPr>
      </w:pPr>
    </w:p>
    <w:p w:rsidR="00956028" w:rsidRPr="00956028" w:rsidRDefault="00956028" w:rsidP="00956028">
      <w:pPr>
        <w:pStyle w:val="ConsNonformat"/>
        <w:ind w:firstLine="284"/>
        <w:jc w:val="both"/>
        <w:rPr>
          <w:rFonts w:ascii="Times New Roman" w:hAnsi="Times New Roman" w:cs="Times New Roman"/>
        </w:rPr>
      </w:pPr>
      <w:r w:rsidRPr="00956028">
        <w:rPr>
          <w:rFonts w:ascii="Times New Roman" w:hAnsi="Times New Roman" w:cs="Times New Roman"/>
        </w:rPr>
        <w:t>В  соответствии  с  Федеральным  законом от  02.03.2007 №25-ФЗ  «О  муниципальной  службе  в  Российской  Федерации»,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муниципалного района Омской области</w:t>
      </w:r>
    </w:p>
    <w:p w:rsidR="00956028" w:rsidRPr="00956028" w:rsidRDefault="00956028" w:rsidP="00956028">
      <w:pPr>
        <w:pStyle w:val="ConsNonformat"/>
        <w:ind w:firstLine="284"/>
        <w:jc w:val="both"/>
        <w:rPr>
          <w:rFonts w:ascii="Times New Roman" w:hAnsi="Times New Roman" w:cs="Times New Roman"/>
          <w:b/>
          <w:bCs/>
        </w:rPr>
      </w:pPr>
      <w:r w:rsidRPr="00956028">
        <w:rPr>
          <w:rFonts w:ascii="Times New Roman" w:hAnsi="Times New Roman" w:cs="Times New Roman"/>
          <w:b/>
          <w:bCs/>
        </w:rPr>
        <w:t xml:space="preserve">РЕШИЛ: </w:t>
      </w:r>
    </w:p>
    <w:p w:rsidR="00956028" w:rsidRPr="00956028" w:rsidRDefault="00956028" w:rsidP="00956028">
      <w:pPr>
        <w:shd w:val="clear" w:color="auto" w:fill="FFFFFF"/>
        <w:spacing w:after="0" w:line="240" w:lineRule="auto"/>
        <w:jc w:val="both"/>
        <w:rPr>
          <w:rFonts w:ascii="Times New Roman" w:hAnsi="Times New Roman" w:cs="Times New Roman"/>
          <w:color w:val="000000"/>
          <w:sz w:val="20"/>
          <w:szCs w:val="20"/>
        </w:rPr>
      </w:pPr>
      <w:r w:rsidRPr="00956028">
        <w:rPr>
          <w:rFonts w:ascii="Times New Roman" w:hAnsi="Times New Roman" w:cs="Times New Roman"/>
          <w:bCs/>
          <w:sz w:val="20"/>
          <w:szCs w:val="20"/>
        </w:rPr>
        <w:t xml:space="preserve">Внести </w:t>
      </w:r>
      <w:r w:rsidRPr="00956028">
        <w:rPr>
          <w:rFonts w:ascii="Times New Roman" w:hAnsi="Times New Roman" w:cs="Times New Roman"/>
          <w:color w:val="000000"/>
          <w:sz w:val="20"/>
          <w:szCs w:val="20"/>
        </w:rPr>
        <w:t>в Решение Совета Голубовского сельского поселения Седельниковского муниципального района Омской области от 25.05.2016 года №45 «</w:t>
      </w:r>
      <w:r w:rsidRPr="00956028">
        <w:rPr>
          <w:rFonts w:ascii="Times New Roman" w:hAnsi="Times New Roman" w:cs="Times New Roman"/>
          <w:sz w:val="20"/>
          <w:szCs w:val="20"/>
        </w:rPr>
        <w:t xml:space="preserve">Об утверждении положения «О муниципальной службе в </w:t>
      </w:r>
      <w:r w:rsidRPr="00956028">
        <w:rPr>
          <w:rFonts w:ascii="Times New Roman" w:hAnsi="Times New Roman" w:cs="Times New Roman"/>
          <w:sz w:val="20"/>
          <w:szCs w:val="20"/>
        </w:rPr>
        <w:lastRenderedPageBreak/>
        <w:t xml:space="preserve">Голубовском сельского поселении Седельниковского муниципального района Омской области» </w:t>
      </w:r>
      <w:r w:rsidRPr="00956028">
        <w:rPr>
          <w:rFonts w:ascii="Times New Roman" w:hAnsi="Times New Roman" w:cs="Times New Roman"/>
          <w:color w:val="000000"/>
          <w:sz w:val="20"/>
          <w:szCs w:val="20"/>
        </w:rPr>
        <w:t>следующие изменения:</w:t>
      </w:r>
    </w:p>
    <w:p w:rsidR="00956028" w:rsidRPr="00956028" w:rsidRDefault="00956028" w:rsidP="00956028">
      <w:pPr>
        <w:shd w:val="clear" w:color="auto" w:fill="FFFFFF"/>
        <w:spacing w:after="0" w:line="240" w:lineRule="auto"/>
        <w:jc w:val="both"/>
        <w:rPr>
          <w:rFonts w:ascii="Times New Roman" w:hAnsi="Times New Roman" w:cs="Times New Roman"/>
          <w:b/>
          <w:color w:val="000000"/>
          <w:sz w:val="20"/>
          <w:szCs w:val="20"/>
        </w:rPr>
      </w:pPr>
      <w:r w:rsidRPr="00956028">
        <w:rPr>
          <w:rFonts w:ascii="Times New Roman" w:hAnsi="Times New Roman" w:cs="Times New Roman"/>
          <w:b/>
          <w:color w:val="000000"/>
          <w:sz w:val="20"/>
          <w:szCs w:val="20"/>
        </w:rPr>
        <w:t>- статью 7 дополнить пунктом 17 следующего содержания:</w:t>
      </w:r>
    </w:p>
    <w:p w:rsidR="00956028" w:rsidRPr="00956028" w:rsidRDefault="00956028" w:rsidP="00956028">
      <w:pPr>
        <w:shd w:val="clear" w:color="auto" w:fill="FFFFFF"/>
        <w:spacing w:after="0" w:line="240" w:lineRule="auto"/>
        <w:jc w:val="both"/>
        <w:rPr>
          <w:rFonts w:ascii="Times New Roman" w:hAnsi="Times New Roman" w:cs="Times New Roman"/>
          <w:color w:val="000000"/>
          <w:sz w:val="20"/>
          <w:szCs w:val="20"/>
        </w:rPr>
      </w:pPr>
      <w:r w:rsidRPr="00956028">
        <w:rPr>
          <w:rFonts w:ascii="Times New Roman" w:hAnsi="Times New Roman" w:cs="Times New Roman"/>
          <w:color w:val="000000"/>
          <w:sz w:val="20"/>
          <w:szCs w:val="20"/>
        </w:rPr>
        <w:t>«17)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года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956028" w:rsidRPr="00956028" w:rsidRDefault="00956028" w:rsidP="00956028">
      <w:pPr>
        <w:shd w:val="clear" w:color="auto" w:fill="FFFFFF"/>
        <w:spacing w:after="0" w:line="240" w:lineRule="auto"/>
        <w:jc w:val="both"/>
        <w:rPr>
          <w:rFonts w:ascii="Times New Roman" w:hAnsi="Times New Roman" w:cs="Times New Roman"/>
          <w:b/>
          <w:color w:val="000000"/>
          <w:sz w:val="20"/>
          <w:szCs w:val="20"/>
        </w:rPr>
      </w:pPr>
      <w:r w:rsidRPr="00956028">
        <w:rPr>
          <w:rFonts w:ascii="Times New Roman" w:hAnsi="Times New Roman" w:cs="Times New Roman"/>
          <w:b/>
          <w:color w:val="000000"/>
          <w:sz w:val="20"/>
          <w:szCs w:val="20"/>
        </w:rPr>
        <w:t>- пункт 8 части 1 статьи 8 изложить в следующей редакции:</w:t>
      </w:r>
    </w:p>
    <w:p w:rsidR="00956028" w:rsidRPr="00956028" w:rsidRDefault="00956028" w:rsidP="00956028">
      <w:pPr>
        <w:shd w:val="clear" w:color="auto" w:fill="FFFFFF"/>
        <w:spacing w:after="0" w:line="240" w:lineRule="auto"/>
        <w:jc w:val="both"/>
        <w:rPr>
          <w:rFonts w:ascii="Times New Roman" w:hAnsi="Times New Roman" w:cs="Times New Roman"/>
          <w:color w:val="000000"/>
          <w:sz w:val="20"/>
          <w:szCs w:val="20"/>
        </w:rPr>
      </w:pPr>
      <w:r w:rsidRPr="00956028">
        <w:rPr>
          <w:rFonts w:ascii="Times New Roman" w:hAnsi="Times New Roman" w:cs="Times New Roman"/>
          <w:color w:val="000000"/>
          <w:sz w:val="20"/>
          <w:szCs w:val="20"/>
        </w:rPr>
        <w:t>«8) гражданин не может быть принят на муниципальную службу, а муниципальный служащий не может находиться на муниципальной службе в случае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сведетельствующих о несоблюдении ограничений, запретов и требований, нарушение которых препятствует замещению должности муниципальной службы».</w:t>
      </w:r>
    </w:p>
    <w:p w:rsidR="00956028" w:rsidRPr="00956028" w:rsidRDefault="00956028" w:rsidP="00956028">
      <w:pPr>
        <w:shd w:val="clear" w:color="auto" w:fill="FFFFFF"/>
        <w:spacing w:after="0" w:line="240" w:lineRule="auto"/>
        <w:jc w:val="both"/>
        <w:rPr>
          <w:rFonts w:ascii="Times New Roman" w:hAnsi="Times New Roman" w:cs="Times New Roman"/>
          <w:b/>
          <w:color w:val="000000"/>
          <w:sz w:val="20"/>
          <w:szCs w:val="20"/>
        </w:rPr>
      </w:pPr>
      <w:r w:rsidRPr="00956028">
        <w:rPr>
          <w:rFonts w:ascii="Times New Roman" w:hAnsi="Times New Roman" w:cs="Times New Roman"/>
          <w:b/>
          <w:color w:val="000000"/>
          <w:sz w:val="20"/>
          <w:szCs w:val="20"/>
        </w:rPr>
        <w:t>- пункт 11 части 1 статьи 21 изложить в следующей редакции:</w:t>
      </w:r>
    </w:p>
    <w:p w:rsidR="00956028" w:rsidRPr="00956028" w:rsidRDefault="00956028" w:rsidP="00956028">
      <w:pPr>
        <w:shd w:val="clear" w:color="auto" w:fill="FFFFFF"/>
        <w:spacing w:after="0" w:line="240" w:lineRule="auto"/>
        <w:jc w:val="both"/>
        <w:rPr>
          <w:rFonts w:ascii="Times New Roman" w:hAnsi="Times New Roman" w:cs="Times New Roman"/>
          <w:sz w:val="20"/>
          <w:szCs w:val="20"/>
        </w:rPr>
      </w:pPr>
      <w:r w:rsidRPr="00956028">
        <w:rPr>
          <w:rFonts w:ascii="Times New Roman" w:hAnsi="Times New Roman" w:cs="Times New Roman"/>
          <w:color w:val="000000"/>
          <w:sz w:val="20"/>
          <w:szCs w:val="20"/>
        </w:rPr>
        <w:t>«11) в том числе организациюи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956028" w:rsidRPr="00956028" w:rsidRDefault="00956028" w:rsidP="00956028">
      <w:pPr>
        <w:shd w:val="clear" w:color="auto" w:fill="FFFFFF"/>
        <w:spacing w:after="0" w:line="240" w:lineRule="auto"/>
        <w:jc w:val="both"/>
        <w:rPr>
          <w:rFonts w:ascii="Times New Roman" w:hAnsi="Times New Roman" w:cs="Times New Roman"/>
          <w:sz w:val="20"/>
          <w:szCs w:val="20"/>
        </w:rPr>
      </w:pPr>
      <w:r w:rsidRPr="00956028">
        <w:rPr>
          <w:rFonts w:ascii="Times New Roman" w:hAnsi="Times New Roman" w:cs="Times New Roman"/>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956028" w:rsidRPr="00956028" w:rsidRDefault="00956028" w:rsidP="00956028">
      <w:pPr>
        <w:spacing w:after="0" w:line="240" w:lineRule="auto"/>
        <w:jc w:val="both"/>
        <w:rPr>
          <w:rFonts w:ascii="Times New Roman" w:hAnsi="Times New Roman" w:cs="Times New Roman"/>
          <w:sz w:val="20"/>
          <w:szCs w:val="20"/>
        </w:rPr>
      </w:pPr>
    </w:p>
    <w:p w:rsidR="00956028" w:rsidRPr="00956028" w:rsidRDefault="00956028" w:rsidP="00956028">
      <w:pPr>
        <w:spacing w:after="0" w:line="240" w:lineRule="auto"/>
        <w:jc w:val="both"/>
        <w:rPr>
          <w:rFonts w:ascii="Times New Roman" w:hAnsi="Times New Roman" w:cs="Times New Roman"/>
          <w:color w:val="000000"/>
          <w:sz w:val="20"/>
          <w:szCs w:val="20"/>
        </w:rPr>
      </w:pPr>
    </w:p>
    <w:p w:rsidR="00956028" w:rsidRPr="00956028" w:rsidRDefault="00956028" w:rsidP="00956028">
      <w:pPr>
        <w:spacing w:after="0" w:line="240" w:lineRule="auto"/>
        <w:jc w:val="both"/>
        <w:rPr>
          <w:rFonts w:ascii="Times New Roman" w:hAnsi="Times New Roman" w:cs="Times New Roman"/>
          <w:sz w:val="20"/>
          <w:szCs w:val="20"/>
        </w:rPr>
      </w:pPr>
      <w:r w:rsidRPr="00956028">
        <w:rPr>
          <w:rFonts w:ascii="Times New Roman" w:hAnsi="Times New Roman" w:cs="Times New Roman"/>
          <w:sz w:val="20"/>
          <w:szCs w:val="20"/>
        </w:rPr>
        <w:t xml:space="preserve">Председатель Совета </w:t>
      </w:r>
    </w:p>
    <w:p w:rsidR="00956028" w:rsidRPr="00956028" w:rsidRDefault="00956028" w:rsidP="00956028">
      <w:pPr>
        <w:spacing w:after="0" w:line="240" w:lineRule="auto"/>
        <w:jc w:val="both"/>
        <w:rPr>
          <w:rFonts w:ascii="Times New Roman" w:hAnsi="Times New Roman" w:cs="Times New Roman"/>
          <w:sz w:val="20"/>
          <w:szCs w:val="20"/>
        </w:rPr>
      </w:pPr>
      <w:r w:rsidRPr="00956028">
        <w:rPr>
          <w:rFonts w:ascii="Times New Roman" w:hAnsi="Times New Roman" w:cs="Times New Roman"/>
          <w:sz w:val="20"/>
          <w:szCs w:val="20"/>
        </w:rPr>
        <w:t xml:space="preserve">Голубовского сельского поселения                                       В.В. Низовой </w:t>
      </w:r>
    </w:p>
    <w:p w:rsidR="00956028" w:rsidRPr="00956028" w:rsidRDefault="00956028" w:rsidP="00956028">
      <w:pPr>
        <w:spacing w:after="0" w:line="240" w:lineRule="auto"/>
        <w:jc w:val="both"/>
        <w:rPr>
          <w:rFonts w:ascii="Times New Roman" w:hAnsi="Times New Roman" w:cs="Times New Roman"/>
          <w:sz w:val="20"/>
          <w:szCs w:val="20"/>
        </w:rPr>
      </w:pPr>
    </w:p>
    <w:p w:rsidR="00956028" w:rsidRPr="00956028" w:rsidRDefault="00956028" w:rsidP="00956028">
      <w:pPr>
        <w:spacing w:after="0" w:line="240" w:lineRule="auto"/>
        <w:jc w:val="both"/>
        <w:rPr>
          <w:rFonts w:ascii="Times New Roman" w:hAnsi="Times New Roman" w:cs="Times New Roman"/>
          <w:sz w:val="20"/>
          <w:szCs w:val="20"/>
        </w:rPr>
      </w:pPr>
      <w:r w:rsidRPr="00956028">
        <w:rPr>
          <w:rFonts w:ascii="Times New Roman" w:hAnsi="Times New Roman" w:cs="Times New Roman"/>
          <w:sz w:val="20"/>
          <w:szCs w:val="20"/>
        </w:rPr>
        <w:t>Глава Голубовского</w:t>
      </w:r>
    </w:p>
    <w:p w:rsidR="00956028" w:rsidRPr="00956028" w:rsidRDefault="00956028" w:rsidP="00956028">
      <w:pPr>
        <w:spacing w:after="0" w:line="240" w:lineRule="auto"/>
        <w:jc w:val="both"/>
        <w:rPr>
          <w:rFonts w:ascii="Times New Roman" w:hAnsi="Times New Roman" w:cs="Times New Roman"/>
          <w:sz w:val="20"/>
          <w:szCs w:val="20"/>
        </w:rPr>
      </w:pPr>
      <w:r w:rsidRPr="00956028">
        <w:rPr>
          <w:rFonts w:ascii="Times New Roman" w:hAnsi="Times New Roman" w:cs="Times New Roman"/>
          <w:sz w:val="20"/>
          <w:szCs w:val="20"/>
        </w:rPr>
        <w:t>сельского поселения                                                             С.Е. Обоскалов</w:t>
      </w:r>
    </w:p>
    <w:p w:rsidR="00956028" w:rsidRPr="00956028" w:rsidRDefault="00956028" w:rsidP="00956028">
      <w:pPr>
        <w:shd w:val="clear" w:color="auto" w:fill="FFFFFF"/>
        <w:tabs>
          <w:tab w:val="left" w:pos="930"/>
        </w:tabs>
        <w:spacing w:after="0" w:line="240" w:lineRule="auto"/>
        <w:jc w:val="both"/>
        <w:rPr>
          <w:rFonts w:ascii="Times New Roman" w:hAnsi="Times New Roman" w:cs="Times New Roman"/>
          <w:spacing w:val="-7"/>
          <w:sz w:val="20"/>
          <w:szCs w:val="20"/>
        </w:rPr>
      </w:pPr>
      <w:r w:rsidRPr="00956028">
        <w:rPr>
          <w:rFonts w:ascii="Times New Roman" w:hAnsi="Times New Roman" w:cs="Times New Roman"/>
          <w:spacing w:val="-7"/>
          <w:sz w:val="20"/>
          <w:szCs w:val="20"/>
        </w:rPr>
        <w:tab/>
      </w:r>
    </w:p>
    <w:p w:rsidR="00956028" w:rsidRPr="00174DDE" w:rsidRDefault="00956028" w:rsidP="00956028">
      <w:pPr>
        <w:spacing w:line="360" w:lineRule="auto"/>
        <w:ind w:firstLine="284"/>
        <w:jc w:val="both"/>
        <w:rPr>
          <w:color w:val="000000"/>
          <w:sz w:val="28"/>
          <w:szCs w:val="28"/>
        </w:rPr>
      </w:pPr>
    </w:p>
    <w:p w:rsidR="00956028" w:rsidRPr="00174DDE" w:rsidRDefault="00956028" w:rsidP="00956028">
      <w:pPr>
        <w:spacing w:line="360" w:lineRule="auto"/>
        <w:ind w:firstLine="284"/>
        <w:jc w:val="both"/>
        <w:rPr>
          <w:sz w:val="28"/>
          <w:szCs w:val="28"/>
        </w:rPr>
      </w:pPr>
    </w:p>
    <w:p w:rsidR="00507BEE" w:rsidRPr="00DB2A61" w:rsidRDefault="00507BEE" w:rsidP="00DB2A61">
      <w:pPr>
        <w:spacing w:after="0" w:line="240" w:lineRule="auto"/>
        <w:jc w:val="both"/>
        <w:rPr>
          <w:rFonts w:ascii="Times New Roman" w:hAnsi="Times New Roman" w:cs="Times New Roman"/>
          <w:sz w:val="24"/>
          <w:szCs w:val="24"/>
        </w:rPr>
      </w:pPr>
    </w:p>
    <w:sectPr w:rsidR="00507BEE" w:rsidRPr="00DB2A61" w:rsidSect="004A7159">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711" w:rsidRDefault="00BC1711" w:rsidP="00921736">
      <w:pPr>
        <w:spacing w:after="0" w:line="240" w:lineRule="auto"/>
      </w:pPr>
      <w:r>
        <w:separator/>
      </w:r>
    </w:p>
  </w:endnote>
  <w:endnote w:type="continuationSeparator" w:id="1">
    <w:p w:rsidR="00BC1711" w:rsidRDefault="00BC1711"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711" w:rsidRDefault="00BC1711" w:rsidP="00921736">
      <w:pPr>
        <w:spacing w:after="0" w:line="240" w:lineRule="auto"/>
      </w:pPr>
      <w:r>
        <w:separator/>
      </w:r>
    </w:p>
  </w:footnote>
  <w:footnote w:type="continuationSeparator" w:id="1">
    <w:p w:rsidR="00BC1711" w:rsidRDefault="00BC1711"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48">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0">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54">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9">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3"/>
  </w:num>
  <w:num w:numId="2">
    <w:abstractNumId w:val="58"/>
  </w:num>
  <w:num w:numId="3">
    <w:abstractNumId w:val="57"/>
  </w:num>
  <w:num w:numId="4">
    <w:abstractNumId w:val="48"/>
  </w:num>
  <w:num w:numId="5">
    <w:abstractNumId w:val="49"/>
  </w:num>
  <w:num w:numId="6">
    <w:abstractNumId w:val="53"/>
  </w:num>
  <w:num w:numId="7">
    <w:abstractNumId w:val="50"/>
  </w:num>
  <w:num w:numId="8">
    <w:abstractNumId w:val="52"/>
  </w:num>
  <w:num w:numId="9">
    <w:abstractNumId w:val="4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45"/>
  </w:num>
  <w:num w:numId="13">
    <w:abstractNumId w:val="59"/>
  </w:num>
  <w:num w:numId="14">
    <w:abstractNumId w:val="55"/>
  </w:num>
  <w:num w:numId="15">
    <w:abstractNumId w:val="56"/>
  </w:num>
  <w:num w:numId="16">
    <w:abstractNumId w:val="54"/>
  </w:num>
  <w:num w:numId="17">
    <w:abstractNumId w:val="47"/>
  </w:num>
  <w:num w:numId="18">
    <w:abstractNumId w:val="4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62972/57f89c68e217f6e68018a394ba2e8b903671b5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2972/57f89c68e217f6e68018a394ba2e8b903671b5fe/" TargetMode="External"/><Relationship Id="rId5" Type="http://schemas.openxmlformats.org/officeDocument/2006/relationships/webSettings" Target="webSettings.xml"/><Relationship Id="rId10" Type="http://schemas.openxmlformats.org/officeDocument/2006/relationships/hyperlink" Target="https://www.consultant.ru/document/cons_doc_LAW_462972/57f89c68e217f6e68018a394ba2e8b903671b5fe/" TargetMode="External"/><Relationship Id="rId4" Type="http://schemas.openxmlformats.org/officeDocument/2006/relationships/settings" Target="settings.xml"/><Relationship Id="rId9" Type="http://schemas.openxmlformats.org/officeDocument/2006/relationships/hyperlink" Target="https://www.consultant.ru/document/cons_doc_LAW_4740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372</cp:revision>
  <cp:lastPrinted>2022-01-25T08:32:00Z</cp:lastPrinted>
  <dcterms:created xsi:type="dcterms:W3CDTF">2015-01-21T21:56:00Z</dcterms:created>
  <dcterms:modified xsi:type="dcterms:W3CDTF">2024-06-30T06:46:00Z</dcterms:modified>
</cp:coreProperties>
</file>